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A96BB"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 : IDENTIFICATION DU MÉLANGE ET DE LA SOCIÉTÉ</w:t>
      </w:r>
    </w:p>
    <w:p w14:paraId="4FE564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 Identificateur de produit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4FFD" w14:paraId="46CFFD03" w14:textId="77777777" w:rsidTr="00141466">
        <w:trPr>
          <w:trHeight w:val="330"/>
        </w:trPr>
        <w:tc>
          <w:tcPr>
            <w:tcW w:w="5228" w:type="dxa"/>
          </w:tcPr>
          <w:p w14:paraId="2E53BAC8" w14:textId="77777777" w:rsidR="00B84FFD" w:rsidRDefault="00B84FFD" w:rsidP="00141466">
            <w:pPr>
              <w:spacing w:after="120"/>
              <w:rPr>
                <w:rFonts w:cs="Calibri"/>
              </w:rPr>
            </w:pPr>
            <w:r>
              <w:rPr>
                <w:rFonts w:cs="Calibri"/>
              </w:rPr>
              <w:t>Forme du produit</w:t>
            </w:r>
          </w:p>
        </w:tc>
        <w:tc>
          <w:tcPr>
            <w:tcW w:w="5228" w:type="dxa"/>
          </w:tcPr>
          <w:p w14:paraId="5D314925" w14:textId="77777777" w:rsidR="00B84FFD" w:rsidRDefault="00B84FFD" w:rsidP="00141466">
            <w:pPr>
              <w:spacing w:after="120"/>
              <w:rPr>
                <w:rFonts w:cs="Calibri"/>
              </w:rPr>
            </w:pPr>
            <w:r>
              <w:rPr>
                <w:rFonts w:cs="Calibri"/>
              </w:rPr>
              <w:t>: Mélange</w:t>
            </w:r>
          </w:p>
        </w:tc>
      </w:tr>
      <w:tr w:rsidR="00B84FFD" w14:paraId="592361B2" w14:textId="77777777" w:rsidTr="00141466">
        <w:tc>
          <w:tcPr>
            <w:tcW w:w="5228" w:type="dxa"/>
          </w:tcPr>
          <w:p w14:paraId="342A3D7F" w14:textId="77777777" w:rsidR="00B84FFD" w:rsidRDefault="00B84FFD" w:rsidP="00141466">
            <w:pPr>
              <w:spacing w:after="120"/>
              <w:rPr>
                <w:rFonts w:cs="Calibri"/>
              </w:rPr>
            </w:pPr>
            <w:r>
              <w:rPr>
                <w:rFonts w:cs="Calibri"/>
              </w:rPr>
              <w:t>Nom du produit</w:t>
            </w:r>
          </w:p>
        </w:tc>
        <w:tc>
          <w:tcPr>
            <w:tcW w:w="5228" w:type="dxa"/>
          </w:tcPr>
          <w:p w14:paraId="53861012" w14:textId="11B5BD21" w:rsidR="00B84FFD" w:rsidRDefault="00B84FFD" w:rsidP="00141466">
            <w:pPr>
              <w:spacing w:after="120"/>
              <w:rPr>
                <w:rFonts w:cs="Calibri"/>
              </w:rPr>
            </w:pPr>
            <w:r>
              <w:rPr>
                <w:rFonts w:cs="Calibri"/>
              </w:rPr>
              <w:t xml:space="preserve">: </w:t>
            </w:r>
            <w:r w:rsidR="00713AD2">
              <w:t>SAVONNETTE</w:t>
            </w:r>
            <w:r w:rsidR="00B45857">
              <w:rPr>
                <w:rFonts w:cs="Calibri"/>
              </w:rPr>
              <w:t xml:space="preserve"> 10%</w:t>
            </w:r>
          </w:p>
        </w:tc>
      </w:tr>
      <w:tr w:rsidR="00B84FFD" w14:paraId="4E270FE4" w14:textId="77777777" w:rsidTr="00141466">
        <w:tc>
          <w:tcPr>
            <w:tcW w:w="5228" w:type="dxa"/>
          </w:tcPr>
          <w:p w14:paraId="3D67DDBA" w14:textId="77777777" w:rsidR="00B84FFD" w:rsidRDefault="00B84FFD" w:rsidP="00141466">
            <w:pPr>
              <w:spacing w:after="120"/>
              <w:rPr>
                <w:rFonts w:cs="Calibri"/>
              </w:rPr>
            </w:pPr>
            <w:r>
              <w:rPr>
                <w:rFonts w:cs="Calibri"/>
              </w:rPr>
              <w:t>UFI</w:t>
            </w:r>
          </w:p>
        </w:tc>
        <w:tc>
          <w:tcPr>
            <w:tcW w:w="5228" w:type="dxa"/>
          </w:tcPr>
          <w:p w14:paraId="54B21045" w14:textId="77777777" w:rsidR="00B84FFD" w:rsidRDefault="00B84FFD" w:rsidP="00141466">
            <w:pPr>
              <w:spacing w:after="120"/>
              <w:rPr>
                <w:rFonts w:cs="Calibri"/>
              </w:rPr>
            </w:pPr>
            <w:r>
              <w:rPr>
                <w:rFonts w:cs="Calibri"/>
              </w:rPr>
              <w:t>: XXXX-XXXX-XXXX-XXXX</w:t>
            </w:r>
          </w:p>
        </w:tc>
      </w:tr>
    </w:tbl>
    <w:p w14:paraId="4B997C1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 Utilisations identifiées pertinentes du mélange et utilisations déconseillées</w:t>
      </w:r>
    </w:p>
    <w:p w14:paraId="5A3A4529" w14:textId="77777777" w:rsidR="00B84FFD" w:rsidRPr="00CD2037" w:rsidRDefault="00B84FFD" w:rsidP="00B84FFD">
      <w:pPr>
        <w:spacing w:before="120" w:after="120" w:line="240" w:lineRule="auto"/>
        <w:rPr>
          <w:rFonts w:cs="Calibri"/>
        </w:rPr>
      </w:pPr>
      <w:r w:rsidRPr="00CD2037">
        <w:rPr>
          <w:rFonts w:cs="Calibri"/>
        </w:rPr>
        <w:t xml:space="preserve">Utilisations conseillées : </w:t>
      </w:r>
      <w:r>
        <w:rPr>
          <w:rFonts w:cs="Calibri"/>
        </w:rPr>
        <w:t>Bougie parfumante</w:t>
      </w:r>
    </w:p>
    <w:p w14:paraId="087C28B0" w14:textId="77777777" w:rsidR="00B84FFD" w:rsidRPr="00CD2037" w:rsidRDefault="00B84FFD" w:rsidP="00B84FFD">
      <w:pPr>
        <w:spacing w:before="120" w:after="120" w:line="240" w:lineRule="auto"/>
        <w:rPr>
          <w:rFonts w:cs="Calibri"/>
        </w:rPr>
      </w:pPr>
      <w:r w:rsidRPr="00CD2037">
        <w:rPr>
          <w:rFonts w:cs="Calibri"/>
        </w:rPr>
        <w:t>Utilisations déconseillées : Pas d’informations</w:t>
      </w:r>
    </w:p>
    <w:p w14:paraId="1E31A5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 Renseignements concernant le fournisseur de la fiche de données de sécurité</w:t>
      </w:r>
    </w:p>
    <w:p w14:paraId="71B67112"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JPSHOP EURL</w:t>
      </w:r>
    </w:p>
    <w:p w14:paraId="7F1CBDCA"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Le Chatel - Route de Provins</w:t>
      </w:r>
    </w:p>
    <w:p w14:paraId="0CA9F123"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77370 Nangis</w:t>
      </w:r>
    </w:p>
    <w:p w14:paraId="6E947DD7"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France</w:t>
      </w:r>
    </w:p>
    <w:p w14:paraId="51AC8ECD"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09 52 00 10 60</w:t>
      </w:r>
    </w:p>
    <w:p w14:paraId="63EF2550" w14:textId="77777777" w:rsidR="00B84FFD" w:rsidRPr="00CD2037" w:rsidRDefault="006E0AFB" w:rsidP="00B84FFD">
      <w:pPr>
        <w:shd w:val="clear" w:color="auto" w:fill="FFFFFF"/>
        <w:suppressAutoHyphens w:val="0"/>
        <w:autoSpaceDN/>
        <w:spacing w:after="0" w:line="240" w:lineRule="auto"/>
        <w:textAlignment w:val="auto"/>
        <w:rPr>
          <w:rFonts w:cs="Calibri"/>
        </w:rPr>
      </w:pPr>
      <w:hyperlink r:id="rId7" w:tgtFrame="_blank" w:history="1">
        <w:r w:rsidR="00B84FFD" w:rsidRPr="00CD2037">
          <w:rPr>
            <w:rFonts w:cs="Calibri"/>
          </w:rPr>
          <w:t>contact@jpshop.fr</w:t>
        </w:r>
      </w:hyperlink>
    </w:p>
    <w:p w14:paraId="68775B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 Numéro d’appel d’urgence</w:t>
      </w:r>
    </w:p>
    <w:p w14:paraId="460DB80F" w14:textId="77777777" w:rsidR="00B84FFD" w:rsidRPr="00FC0238" w:rsidRDefault="00B84FFD" w:rsidP="00B84FFD">
      <w:pPr>
        <w:spacing w:before="120" w:after="120" w:line="240" w:lineRule="auto"/>
        <w:rPr>
          <w:rFonts w:cs="Calibri"/>
        </w:rPr>
      </w:pPr>
      <w:r w:rsidRPr="00FC0238">
        <w:rPr>
          <w:rFonts w:cs="Calibri"/>
        </w:rPr>
        <w:t>Numéro d'urgence ORFILA : 01 45 42 59 59 (7j/7, 24h/24)</w:t>
      </w:r>
    </w:p>
    <w:p w14:paraId="175AFD0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2 : IDENTIFICATION DES DANGERS</w:t>
      </w:r>
    </w:p>
    <w:p w14:paraId="18AAC14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2.1 Classification de la substance ou du mélange </w:t>
      </w:r>
    </w:p>
    <w:p w14:paraId="3540F1E1" w14:textId="40CE45BA" w:rsidR="00B84FFD" w:rsidRDefault="00B84FFD" w:rsidP="00B84FFD">
      <w:pPr>
        <w:spacing w:before="120" w:after="120" w:line="240" w:lineRule="auto"/>
        <w:rPr>
          <w:rFonts w:cs="Calibri"/>
        </w:rPr>
      </w:pPr>
      <w:r w:rsidRPr="00FC0238">
        <w:rPr>
          <w:rFonts w:cs="Calibri"/>
        </w:rPr>
        <w:t>Ce produit est considéré comme un mélange. Classification selon les critères du règlement CE 1272/2008.</w:t>
      </w:r>
    </w:p>
    <w:tbl>
      <w:tblPr>
        <w:tblStyle w:val="SDSTableWithoutBorders"/>
        <w:tblW w:w="10485" w:type="dxa"/>
        <w:tblLayout w:type="fixed"/>
        <w:tblLook w:val="04A0" w:firstRow="1" w:lastRow="0" w:firstColumn="1" w:lastColumn="0" w:noHBand="0" w:noVBand="1"/>
      </w:tblPr>
      <w:tblGrid>
        <w:gridCol w:w="6941"/>
        <w:gridCol w:w="3544"/>
      </w:tblGrid>
      <w:tr w:rsidR="00B84FFD" w14:paraId="26EC90B9" w14:textId="77777777" w:rsidTr="00141466">
        <w:tc>
          <w:tcPr>
            <w:tcW w:w="6941" w:type="dxa"/>
          </w:tcPr>
          <w:p w14:paraId="178C270C" w14:textId="200BDE34" w:rsidR="00B84FFD" w:rsidRPr="00A73D59" w:rsidRDefault="00B84FFD" w:rsidP="00141466">
            <w:pPr>
              <w:pStyle w:val="SDSTableTextNormal"/>
              <w:rPr>
                <w:rFonts w:ascii="Calibri" w:eastAsia="Calibri" w:hAnsi="Calibri" w:cs="Calibri"/>
                <w:noProof w:val="0"/>
                <w:sz w:val="22"/>
                <w:szCs w:val="22"/>
                <w:lang w:val="fr-FR" w:eastAsia="en-US"/>
              </w:rPr>
            </w:pPr>
            <w:r w:rsidRPr="00A73D59">
              <w:rPr>
                <w:rFonts w:ascii="Calibri" w:eastAsia="Calibri" w:hAnsi="Calibri" w:cs="Calibri"/>
                <w:noProof w:val="0"/>
                <w:sz w:val="22"/>
                <w:szCs w:val="22"/>
                <w:lang w:val="fr-FR" w:eastAsia="en-US"/>
              </w:rPr>
              <w:t>Sensibilisation cutanée, catégorie 1</w:t>
            </w:r>
            <w:r w:rsidR="009F5751">
              <w:rPr>
                <w:rFonts w:ascii="Calibri" w:eastAsia="Calibri" w:hAnsi="Calibri" w:cs="Calibri"/>
                <w:noProof w:val="0"/>
                <w:sz w:val="22"/>
                <w:szCs w:val="22"/>
                <w:lang w:val="fr-FR" w:eastAsia="en-US"/>
              </w:rPr>
              <w:t>B</w:t>
            </w:r>
          </w:p>
        </w:tc>
        <w:tc>
          <w:tcPr>
            <w:tcW w:w="3544" w:type="dxa"/>
          </w:tcPr>
          <w:p w14:paraId="76C2B6D2" w14:textId="77777777" w:rsidR="00B84FFD" w:rsidRPr="00A73D59" w:rsidRDefault="00B84FFD" w:rsidP="00141466">
            <w:pPr>
              <w:pStyle w:val="SDSTableTextNormal"/>
              <w:rPr>
                <w:rFonts w:ascii="Calibri" w:eastAsia="Calibri" w:hAnsi="Calibri" w:cs="Calibri"/>
                <w:noProof w:val="0"/>
                <w:sz w:val="22"/>
                <w:szCs w:val="22"/>
                <w:lang w:val="fr-FR" w:eastAsia="en-US"/>
              </w:rPr>
            </w:pPr>
            <w:r w:rsidRPr="00A73D59">
              <w:rPr>
                <w:rFonts w:ascii="Calibri" w:eastAsia="Calibri" w:hAnsi="Calibri" w:cs="Calibri"/>
                <w:noProof w:val="0"/>
                <w:sz w:val="22"/>
                <w:szCs w:val="22"/>
                <w:lang w:val="fr-FR" w:eastAsia="en-US"/>
              </w:rPr>
              <w:t xml:space="preserve">H317 </w:t>
            </w:r>
          </w:p>
        </w:tc>
      </w:tr>
      <w:tr w:rsidR="003D3472" w14:paraId="5071FBC7" w14:textId="77777777" w:rsidTr="00141466">
        <w:tc>
          <w:tcPr>
            <w:tcW w:w="6941" w:type="dxa"/>
          </w:tcPr>
          <w:p w14:paraId="2470C749" w14:textId="2128BF62" w:rsidR="003D3472" w:rsidRPr="00A73D59" w:rsidRDefault="00D4308F" w:rsidP="00141466">
            <w:pPr>
              <w:pStyle w:val="SDSTableTextNormal"/>
              <w:rPr>
                <w:rFonts w:ascii="Calibri" w:eastAsia="Calibri" w:hAnsi="Calibri" w:cs="Calibri"/>
                <w:noProof w:val="0"/>
                <w:sz w:val="22"/>
                <w:szCs w:val="22"/>
                <w:lang w:val="fr-FR" w:eastAsia="en-US"/>
              </w:rPr>
            </w:pPr>
            <w:r w:rsidRPr="00D4308F">
              <w:rPr>
                <w:rFonts w:ascii="Calibri" w:eastAsia="Calibri" w:hAnsi="Calibri" w:cs="Calibri"/>
                <w:noProof w:val="0"/>
                <w:sz w:val="22"/>
                <w:szCs w:val="22"/>
                <w:lang w:val="fr-FR" w:eastAsia="en-US"/>
              </w:rPr>
              <w:t>Dangers pour le milieu aquatique – Danger chronique, catégorie 3</w:t>
            </w:r>
          </w:p>
        </w:tc>
        <w:tc>
          <w:tcPr>
            <w:tcW w:w="3544" w:type="dxa"/>
          </w:tcPr>
          <w:p w14:paraId="159A0301" w14:textId="1B5B431A" w:rsidR="003D3472" w:rsidRPr="00A73D59" w:rsidRDefault="003D3472" w:rsidP="00141466">
            <w:pPr>
              <w:pStyle w:val="SDSTableTextNormal"/>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H412</w:t>
            </w:r>
          </w:p>
        </w:tc>
      </w:tr>
    </w:tbl>
    <w:p w14:paraId="7EFFB68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2.2 Éléments d’étiquetage</w:t>
      </w:r>
    </w:p>
    <w:tbl>
      <w:tblPr>
        <w:tblStyle w:val="SDSTableWithoutBorders"/>
        <w:tblW w:w="10773" w:type="dxa"/>
        <w:tblLayout w:type="fixed"/>
        <w:tblCellMar>
          <w:left w:w="70" w:type="dxa"/>
          <w:right w:w="70" w:type="dxa"/>
        </w:tblCellMar>
        <w:tblLook w:val="04A0" w:firstRow="1" w:lastRow="0" w:firstColumn="1" w:lastColumn="0" w:noHBand="0" w:noVBand="1"/>
      </w:tblPr>
      <w:tblGrid>
        <w:gridCol w:w="2694"/>
        <w:gridCol w:w="283"/>
        <w:gridCol w:w="2069"/>
        <w:gridCol w:w="1077"/>
        <w:gridCol w:w="1077"/>
        <w:gridCol w:w="1077"/>
        <w:gridCol w:w="1077"/>
        <w:gridCol w:w="1419"/>
      </w:tblGrid>
      <w:tr w:rsidR="00B84FFD" w14:paraId="15D222B0" w14:textId="77777777" w:rsidTr="00B044D6">
        <w:tc>
          <w:tcPr>
            <w:tcW w:w="2694" w:type="dxa"/>
          </w:tcPr>
          <w:p w14:paraId="330B5E99"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Pictogrammes de danger (CLP)</w:t>
            </w:r>
          </w:p>
        </w:tc>
        <w:tc>
          <w:tcPr>
            <w:tcW w:w="283" w:type="dxa"/>
          </w:tcPr>
          <w:p w14:paraId="5638D48B"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2069" w:type="dxa"/>
          </w:tcPr>
          <w:p w14:paraId="5D3EC4D7" w14:textId="56D2FC35" w:rsidR="00B84FFD" w:rsidRPr="00DE091F" w:rsidRDefault="00225DFF" w:rsidP="00141466">
            <w:pPr>
              <w:pStyle w:val="SDSTableTextCentered"/>
              <w:rPr>
                <w:rFonts w:ascii="Calibri" w:eastAsia="Calibri" w:hAnsi="Calibri" w:cs="Calibri"/>
                <w:noProof w:val="0"/>
                <w:sz w:val="22"/>
                <w:szCs w:val="22"/>
                <w:highlight w:val="yellow"/>
                <w:lang w:val="fr-FR" w:eastAsia="en-US"/>
              </w:rPr>
            </w:pPr>
            <w:r>
              <w:rPr>
                <w14:ligatures w14:val="standardContextual"/>
              </w:rPr>
              <w:drawing>
                <wp:inline distT="0" distB="0" distL="0" distR="0" wp14:anchorId="772250CC" wp14:editId="58B4F8E8">
                  <wp:extent cx="704120" cy="739472"/>
                  <wp:effectExtent l="0" t="0" r="1270" b="3810"/>
                  <wp:docPr id="8" name="Graphique 7">
                    <a:extLst xmlns:a="http://schemas.openxmlformats.org/drawingml/2006/main">
                      <a:ext uri="{FF2B5EF4-FFF2-40B4-BE49-F238E27FC236}">
                        <a16:creationId xmlns:a16="http://schemas.microsoft.com/office/drawing/2014/main" id="{00000000-0008-0000-0100-000008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7">
                            <a:extLst>
                              <a:ext uri="{FF2B5EF4-FFF2-40B4-BE49-F238E27FC236}">
                                <a16:creationId xmlns:a16="http://schemas.microsoft.com/office/drawing/2014/main" id="{00000000-0008-0000-0100-000008000000}"/>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08966" cy="744561"/>
                          </a:xfrm>
                          <a:prstGeom prst="rect">
                            <a:avLst/>
                          </a:prstGeom>
                        </pic:spPr>
                      </pic:pic>
                    </a:graphicData>
                  </a:graphic>
                </wp:inline>
              </w:drawing>
            </w:r>
          </w:p>
        </w:tc>
        <w:tc>
          <w:tcPr>
            <w:tcW w:w="1077" w:type="dxa"/>
          </w:tcPr>
          <w:p w14:paraId="4C125EF8"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77D23B63"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73D495D"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65344D20"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419" w:type="dxa"/>
          </w:tcPr>
          <w:p w14:paraId="227FA463"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r>
      <w:tr w:rsidR="00B84FFD" w14:paraId="77B33BF1" w14:textId="77777777" w:rsidTr="00B044D6">
        <w:tblPrEx>
          <w:tblCellMar>
            <w:left w:w="0" w:type="dxa"/>
            <w:right w:w="0" w:type="dxa"/>
          </w:tblCellMar>
        </w:tblPrEx>
        <w:tc>
          <w:tcPr>
            <w:tcW w:w="2694" w:type="dxa"/>
          </w:tcPr>
          <w:p w14:paraId="398980AC" w14:textId="77777777" w:rsidR="00B84FFD" w:rsidRPr="00DE091F" w:rsidRDefault="00B84FFD" w:rsidP="00141466">
            <w:pPr>
              <w:pStyle w:val="SDSTableTextNormal"/>
              <w:rPr>
                <w:rFonts w:ascii="Calibri" w:eastAsia="Calibri" w:hAnsi="Calibri" w:cs="Calibri"/>
                <w:noProof w:val="0"/>
                <w:sz w:val="22"/>
                <w:szCs w:val="22"/>
                <w:highlight w:val="yellow"/>
                <w:lang w:val="fr-FR" w:eastAsia="en-US"/>
              </w:rPr>
            </w:pPr>
          </w:p>
        </w:tc>
        <w:tc>
          <w:tcPr>
            <w:tcW w:w="283" w:type="dxa"/>
          </w:tcPr>
          <w:p w14:paraId="6B1A0BF1" w14:textId="77777777" w:rsidR="00B84FFD" w:rsidRPr="00DE091F" w:rsidRDefault="00B84FFD" w:rsidP="00141466">
            <w:pPr>
              <w:pStyle w:val="SDSTableTextColonColumn"/>
              <w:rPr>
                <w:rFonts w:ascii="Calibri" w:eastAsia="Calibri" w:hAnsi="Calibri" w:cs="Calibri"/>
                <w:noProof w:val="0"/>
                <w:sz w:val="22"/>
                <w:szCs w:val="22"/>
                <w:highlight w:val="yellow"/>
                <w:lang w:val="fr-FR" w:eastAsia="en-US"/>
              </w:rPr>
            </w:pPr>
          </w:p>
        </w:tc>
        <w:tc>
          <w:tcPr>
            <w:tcW w:w="2069" w:type="dxa"/>
          </w:tcPr>
          <w:p w14:paraId="61490500"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4951B2EE"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E4A3DCF"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613216DF"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9A45FB2"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419" w:type="dxa"/>
          </w:tcPr>
          <w:p w14:paraId="11F82514"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r>
      <w:tr w:rsidR="00B84FFD" w14:paraId="5EEC14E4" w14:textId="77777777" w:rsidTr="00B044D6">
        <w:tblPrEx>
          <w:tblCellMar>
            <w:left w:w="0" w:type="dxa"/>
            <w:right w:w="0" w:type="dxa"/>
          </w:tblCellMar>
        </w:tblPrEx>
        <w:tc>
          <w:tcPr>
            <w:tcW w:w="2694" w:type="dxa"/>
          </w:tcPr>
          <w:p w14:paraId="320F77ED"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Mention d'avertissement (CLP)</w:t>
            </w:r>
          </w:p>
        </w:tc>
        <w:tc>
          <w:tcPr>
            <w:tcW w:w="283" w:type="dxa"/>
          </w:tcPr>
          <w:p w14:paraId="16787DD1" w14:textId="77777777" w:rsidR="00B84FFD" w:rsidRPr="00225DFF" w:rsidRDefault="00B84FFD" w:rsidP="00141466">
            <w:pPr>
              <w:pStyle w:val="SDSTableTextColonColumn"/>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w:t>
            </w:r>
          </w:p>
        </w:tc>
        <w:tc>
          <w:tcPr>
            <w:tcW w:w="7796" w:type="dxa"/>
            <w:gridSpan w:val="6"/>
          </w:tcPr>
          <w:p w14:paraId="277F6FAD" w14:textId="77777777" w:rsidR="00B84FFD" w:rsidRPr="00225DFF" w:rsidRDefault="00B84FFD" w:rsidP="00141466">
            <w:pPr>
              <w:pStyle w:val="SDSTableTextNormal"/>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Attention</w:t>
            </w:r>
          </w:p>
        </w:tc>
      </w:tr>
      <w:tr w:rsidR="00B84FFD" w14:paraId="03353FC6" w14:textId="77777777" w:rsidTr="00B044D6">
        <w:tblPrEx>
          <w:tblCellMar>
            <w:left w:w="0" w:type="dxa"/>
            <w:right w:w="0" w:type="dxa"/>
          </w:tblCellMar>
        </w:tblPrEx>
        <w:tc>
          <w:tcPr>
            <w:tcW w:w="2694" w:type="dxa"/>
          </w:tcPr>
          <w:p w14:paraId="21EA4EE3"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lastRenderedPageBreak/>
              <w:t>Contient</w:t>
            </w:r>
          </w:p>
        </w:tc>
        <w:tc>
          <w:tcPr>
            <w:tcW w:w="283" w:type="dxa"/>
          </w:tcPr>
          <w:p w14:paraId="34E12F0F"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65859F11" w14:textId="77777777" w:rsidR="0001352F" w:rsidRPr="0099148D" w:rsidRDefault="0001352F" w:rsidP="0001352F">
            <w:pPr>
              <w:pStyle w:val="TableParagraph"/>
              <w:spacing w:before="46"/>
              <w:rPr>
                <w:rFonts w:ascii="Calibri" w:eastAsia="Calibri" w:hAnsi="Calibri" w:cs="Calibri"/>
                <w:sz w:val="22"/>
                <w:lang w:val="fr-FR"/>
              </w:rPr>
            </w:pPr>
            <w:r w:rsidRPr="0099148D">
              <w:rPr>
                <w:rFonts w:ascii="Calibri" w:eastAsia="Calibri" w:hAnsi="Calibri" w:cs="Calibri"/>
                <w:sz w:val="22"/>
                <w:lang w:val="fr-FR"/>
              </w:rPr>
              <w:t>2-Benzylideneoctanal</w:t>
            </w:r>
            <w:r>
              <w:rPr>
                <w:rFonts w:cs="Calibri"/>
                <w:sz w:val="22"/>
                <w:lang w:val="fr-FR"/>
              </w:rPr>
              <w:t xml:space="preserve">, </w:t>
            </w:r>
            <w:r w:rsidRPr="0099148D">
              <w:rPr>
                <w:rFonts w:ascii="Calibri" w:eastAsia="Calibri" w:hAnsi="Calibri" w:cs="Calibri"/>
                <w:sz w:val="22"/>
                <w:lang w:val="fr-FR"/>
              </w:rPr>
              <w:t>(3R-(3a,3ab,7b,8aa))-1-(2,3,4,7,8,8a-</w:t>
            </w:r>
          </w:p>
          <w:p w14:paraId="3DD72F10" w14:textId="447A37F8" w:rsidR="00B84FFD" w:rsidRPr="00E832B0" w:rsidRDefault="0001352F" w:rsidP="0001352F">
            <w:pPr>
              <w:keepLines w:val="0"/>
              <w:spacing w:after="160"/>
              <w:rPr>
                <w:rFonts w:cs="Calibri"/>
                <w:sz w:val="22"/>
                <w:szCs w:val="22"/>
                <w:highlight w:val="yellow"/>
                <w:lang w:val="fr-FR" w:eastAsia="en-US"/>
              </w:rPr>
            </w:pPr>
            <w:r w:rsidRPr="0001352F">
              <w:rPr>
                <w:rFonts w:cs="Calibri"/>
                <w:sz w:val="22"/>
                <w:lang w:val="fr-FR"/>
              </w:rPr>
              <w:t>Hexahydro3,6,8,8-tetramethyl-1H-3a,7- methanoazulen-5yl)ethan-1-one</w:t>
            </w:r>
            <w:r w:rsidRPr="0001352F">
              <w:rPr>
                <w:rFonts w:cs="Calibri"/>
                <w:sz w:val="22"/>
                <w:lang w:val="fr-FR"/>
              </w:rPr>
              <w:t xml:space="preserve">, </w:t>
            </w:r>
            <w:r w:rsidRPr="0099148D">
              <w:rPr>
                <w:rFonts w:cs="Calibri"/>
                <w:sz w:val="22"/>
                <w:lang w:val="fr-FR"/>
              </w:rPr>
              <w:t xml:space="preserve">4-tert-Butylcyclohexyl </w:t>
            </w:r>
            <w:proofErr w:type="spellStart"/>
            <w:r w:rsidRPr="0099148D">
              <w:rPr>
                <w:rFonts w:cs="Calibri"/>
                <w:sz w:val="22"/>
                <w:lang w:val="fr-FR"/>
              </w:rPr>
              <w:t>acetate</w:t>
            </w:r>
            <w:proofErr w:type="spellEnd"/>
            <w:r>
              <w:rPr>
                <w:rFonts w:cs="Calibri"/>
                <w:sz w:val="22"/>
                <w:lang w:val="fr-FR"/>
              </w:rPr>
              <w:t xml:space="preserve">, </w:t>
            </w:r>
            <w:r w:rsidRPr="0099148D">
              <w:rPr>
                <w:rFonts w:cs="Calibri"/>
                <w:sz w:val="22"/>
                <w:lang w:val="fr-FR"/>
              </w:rPr>
              <w:t>3,7-Dimethyloctan-3-ol</w:t>
            </w:r>
            <w:r>
              <w:rPr>
                <w:rFonts w:cs="Calibri"/>
                <w:sz w:val="22"/>
                <w:lang w:val="fr-FR"/>
              </w:rPr>
              <w:t xml:space="preserve">, </w:t>
            </w:r>
            <w:r w:rsidRPr="0099148D">
              <w:rPr>
                <w:rFonts w:cs="Calibri"/>
                <w:sz w:val="22"/>
                <w:lang w:val="fr-FR"/>
              </w:rPr>
              <w:t>3,7-Dimethyl-6-octen-1-ol</w:t>
            </w:r>
            <w:r>
              <w:rPr>
                <w:rFonts w:cs="Calibri"/>
                <w:sz w:val="22"/>
                <w:lang w:val="fr-FR"/>
              </w:rPr>
              <w:t xml:space="preserve">, </w:t>
            </w:r>
            <w:r w:rsidRPr="0099148D">
              <w:rPr>
                <w:rFonts w:cs="Calibri"/>
                <w:sz w:val="22"/>
                <w:lang w:val="fr-FR"/>
              </w:rPr>
              <w:t>géraniol</w:t>
            </w:r>
            <w:r>
              <w:rPr>
                <w:rFonts w:cs="Calibri"/>
                <w:sz w:val="22"/>
                <w:lang w:val="fr-FR"/>
              </w:rPr>
              <w:t xml:space="preserve">, </w:t>
            </w:r>
            <w:r w:rsidRPr="0099148D">
              <w:rPr>
                <w:rFonts w:cs="Calibri"/>
                <w:sz w:val="22"/>
                <w:lang w:val="fr-FR"/>
              </w:rPr>
              <w:t>cis-3,7-Dimethyl-2,6-octadien-1-ol</w:t>
            </w:r>
            <w:r>
              <w:rPr>
                <w:rFonts w:cs="Calibri"/>
                <w:sz w:val="22"/>
                <w:lang w:val="fr-FR"/>
              </w:rPr>
              <w:t xml:space="preserve">, </w:t>
            </w:r>
            <w:proofErr w:type="spellStart"/>
            <w:r w:rsidRPr="0099148D">
              <w:rPr>
                <w:rFonts w:cs="Calibri"/>
                <w:sz w:val="22"/>
                <w:lang w:val="fr-FR"/>
              </w:rPr>
              <w:t>Coumarin</w:t>
            </w:r>
            <w:proofErr w:type="spellEnd"/>
            <w:r>
              <w:rPr>
                <w:rFonts w:cs="Calibri"/>
                <w:sz w:val="22"/>
                <w:lang w:val="fr-FR"/>
              </w:rPr>
              <w:t xml:space="preserve">, </w:t>
            </w:r>
            <w:r w:rsidRPr="0099148D">
              <w:rPr>
                <w:rFonts w:cs="Calibri"/>
                <w:sz w:val="22"/>
                <w:lang w:val="fr-FR"/>
              </w:rPr>
              <w:t>2-methoxy-4-prop-2-enylphenol</w:t>
            </w:r>
            <w:r>
              <w:rPr>
                <w:rFonts w:cs="Calibri"/>
                <w:sz w:val="22"/>
                <w:lang w:val="fr-FR"/>
              </w:rPr>
              <w:t xml:space="preserve">, </w:t>
            </w:r>
            <w:r w:rsidRPr="0099148D">
              <w:rPr>
                <w:rFonts w:cs="Calibri"/>
                <w:sz w:val="22"/>
                <w:lang w:val="fr-FR"/>
              </w:rPr>
              <w:t>Pentadecan-15-olide</w:t>
            </w:r>
            <w:r>
              <w:rPr>
                <w:rFonts w:cs="Calibri"/>
                <w:sz w:val="22"/>
                <w:lang w:val="fr-FR"/>
              </w:rPr>
              <w:t xml:space="preserve">, </w:t>
            </w:r>
            <w:r w:rsidRPr="0099148D">
              <w:rPr>
                <w:rFonts w:cs="Calibri"/>
                <w:sz w:val="22"/>
                <w:lang w:val="fr-FR"/>
              </w:rPr>
              <w:t>3-Methyl-4-(2,6,6-trimethyl-2-cyclohexenyl)-3-buten- 2one</w:t>
            </w:r>
            <w:r>
              <w:rPr>
                <w:rFonts w:cs="Calibri"/>
                <w:sz w:val="22"/>
                <w:lang w:val="fr-FR"/>
              </w:rPr>
              <w:t xml:space="preserve">, </w:t>
            </w:r>
            <w:r w:rsidRPr="0099148D">
              <w:rPr>
                <w:rFonts w:cs="Calibri"/>
                <w:sz w:val="22"/>
                <w:lang w:val="fr-FR"/>
              </w:rPr>
              <w:t>3,7-Dimethyl octa-1,6-diene-3-ol</w:t>
            </w:r>
            <w:r>
              <w:rPr>
                <w:rFonts w:cs="Calibri"/>
                <w:sz w:val="22"/>
                <w:lang w:val="fr-FR"/>
              </w:rPr>
              <w:t xml:space="preserve">, </w:t>
            </w:r>
            <w:r w:rsidR="00192F37" w:rsidRPr="0099148D">
              <w:rPr>
                <w:rFonts w:cs="Calibri"/>
                <w:sz w:val="22"/>
                <w:lang w:val="fr-FR"/>
              </w:rPr>
              <w:t>2-methyl-3-[4-(2-methylpropyl)</w:t>
            </w:r>
            <w:proofErr w:type="spellStart"/>
            <w:r w:rsidR="00192F37" w:rsidRPr="0099148D">
              <w:rPr>
                <w:rFonts w:cs="Calibri"/>
                <w:sz w:val="22"/>
                <w:lang w:val="fr-FR"/>
              </w:rPr>
              <w:t>phenyl</w:t>
            </w:r>
            <w:proofErr w:type="spellEnd"/>
            <w:r w:rsidR="00192F37" w:rsidRPr="0099148D">
              <w:rPr>
                <w:rFonts w:cs="Calibri"/>
                <w:sz w:val="22"/>
                <w:lang w:val="fr-FR"/>
              </w:rPr>
              <w:t>]</w:t>
            </w:r>
            <w:proofErr w:type="spellStart"/>
            <w:r w:rsidR="00192F37" w:rsidRPr="0099148D">
              <w:rPr>
                <w:rFonts w:cs="Calibri"/>
                <w:sz w:val="22"/>
                <w:lang w:val="fr-FR"/>
              </w:rPr>
              <w:t>propanal</w:t>
            </w:r>
            <w:proofErr w:type="spellEnd"/>
            <w:r w:rsidR="00192F37">
              <w:rPr>
                <w:rFonts w:cs="Calibri"/>
                <w:sz w:val="22"/>
                <w:lang w:val="fr-FR"/>
              </w:rPr>
              <w:t xml:space="preserve">, </w:t>
            </w:r>
            <w:r w:rsidR="00192F37" w:rsidRPr="0099148D">
              <w:rPr>
                <w:rFonts w:cs="Calibri"/>
                <w:sz w:val="22"/>
                <w:lang w:val="fr-FR"/>
              </w:rPr>
              <w:t>3-(4-tert-Butylphenyl)</w:t>
            </w:r>
            <w:proofErr w:type="spellStart"/>
            <w:r w:rsidR="00192F37" w:rsidRPr="0099148D">
              <w:rPr>
                <w:rFonts w:cs="Calibri"/>
                <w:sz w:val="22"/>
                <w:lang w:val="fr-FR"/>
              </w:rPr>
              <w:t>propionaldehyde</w:t>
            </w:r>
            <w:proofErr w:type="spellEnd"/>
            <w:r w:rsidR="00192F37">
              <w:rPr>
                <w:rFonts w:cs="Calibri"/>
                <w:sz w:val="22"/>
                <w:lang w:val="fr-FR"/>
              </w:rPr>
              <w:t xml:space="preserve">, </w:t>
            </w:r>
            <w:r w:rsidR="00192F37" w:rsidRPr="0099148D">
              <w:rPr>
                <w:rFonts w:cs="Calibri"/>
                <w:sz w:val="22"/>
                <w:lang w:val="fr-FR"/>
              </w:rPr>
              <w:t>(Z)-3,4,5,6,6-pentamethylhept-3-en-2-one</w:t>
            </w:r>
            <w:r w:rsidR="00192F37">
              <w:rPr>
                <w:rFonts w:cs="Calibri"/>
                <w:sz w:val="22"/>
                <w:lang w:val="fr-FR"/>
              </w:rPr>
              <w:t xml:space="preserve">, </w:t>
            </w:r>
            <w:r w:rsidR="008F0649" w:rsidRPr="0099148D">
              <w:rPr>
                <w:rFonts w:cs="Calibri"/>
                <w:sz w:val="22"/>
                <w:lang w:val="fr-FR"/>
              </w:rPr>
              <w:t>Undec-10-enal</w:t>
            </w:r>
            <w:r w:rsidR="008F0649">
              <w:rPr>
                <w:rFonts w:cs="Calibri"/>
                <w:sz w:val="22"/>
                <w:lang w:val="fr-FR"/>
              </w:rPr>
              <w:t xml:space="preserve">, </w:t>
            </w:r>
            <w:proofErr w:type="spellStart"/>
            <w:r w:rsidR="008F0649" w:rsidRPr="0099148D">
              <w:rPr>
                <w:rFonts w:cs="Calibri"/>
                <w:sz w:val="22"/>
                <w:lang w:val="fr-FR"/>
              </w:rPr>
              <w:t>Methyl</w:t>
            </w:r>
            <w:proofErr w:type="spellEnd"/>
            <w:r w:rsidR="008F0649" w:rsidRPr="0099148D">
              <w:rPr>
                <w:rFonts w:cs="Calibri"/>
                <w:sz w:val="22"/>
                <w:lang w:val="fr-FR"/>
              </w:rPr>
              <w:t xml:space="preserve"> 2,4-dihydroxy-3,6-dimethylbenzoate</w:t>
            </w:r>
            <w:r w:rsidR="008F0649">
              <w:rPr>
                <w:rFonts w:cs="Calibri"/>
                <w:sz w:val="22"/>
                <w:lang w:val="fr-FR"/>
              </w:rPr>
              <w:t xml:space="preserve">,  </w:t>
            </w:r>
            <w:r w:rsidR="008F0649" w:rsidRPr="0099148D">
              <w:rPr>
                <w:rFonts w:cs="Calibri"/>
                <w:sz w:val="22"/>
                <w:lang w:val="fr-FR"/>
              </w:rPr>
              <w:t>2-methoxy-4-prop-1-en-2-ylphenol</w:t>
            </w:r>
            <w:r w:rsidR="0044700B" w:rsidRPr="0001352F">
              <w:rPr>
                <w:rFonts w:cs="Calibri"/>
                <w:sz w:val="22"/>
                <w:szCs w:val="22"/>
                <w:lang w:val="fr-FR" w:eastAsia="en-US"/>
              </w:rPr>
              <w:t xml:space="preserve">. </w:t>
            </w:r>
            <w:r w:rsidR="00E832B0" w:rsidRPr="00E832B0">
              <w:rPr>
                <w:rFonts w:cs="Calibri"/>
                <w:sz w:val="22"/>
                <w:szCs w:val="22"/>
                <w:lang w:val="fr-FR" w:eastAsia="en-US"/>
              </w:rPr>
              <w:t>Peut produire une réaction allergique.</w:t>
            </w:r>
          </w:p>
        </w:tc>
      </w:tr>
      <w:tr w:rsidR="00B84FFD" w14:paraId="009C715A" w14:textId="77777777" w:rsidTr="00B044D6">
        <w:tblPrEx>
          <w:tblCellMar>
            <w:left w:w="0" w:type="dxa"/>
            <w:right w:w="0" w:type="dxa"/>
          </w:tblCellMar>
        </w:tblPrEx>
        <w:trPr>
          <w:cantSplit w:val="0"/>
        </w:trPr>
        <w:tc>
          <w:tcPr>
            <w:tcW w:w="2694" w:type="dxa"/>
          </w:tcPr>
          <w:p w14:paraId="2CDC42EE"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Mentions de danger (CLP)</w:t>
            </w:r>
          </w:p>
        </w:tc>
        <w:tc>
          <w:tcPr>
            <w:tcW w:w="283" w:type="dxa"/>
          </w:tcPr>
          <w:p w14:paraId="1900808E"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261A0365" w14:textId="77777777" w:rsidR="00BB59AB" w:rsidRDefault="00B84FFD" w:rsidP="00141466">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H317 - Peut provoquer une allergie cutanée.</w:t>
            </w:r>
          </w:p>
          <w:p w14:paraId="435074C5" w14:textId="26B598D2" w:rsidR="00D4308F" w:rsidRPr="00A26D0F" w:rsidRDefault="00D4308F" w:rsidP="00141466">
            <w:pPr>
              <w:pStyle w:val="SDSTableTextNormal"/>
              <w:keepLines w:val="0"/>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 xml:space="preserve">H412 - </w:t>
            </w:r>
            <w:r w:rsidRPr="00D4308F">
              <w:rPr>
                <w:rFonts w:ascii="Calibri" w:eastAsia="Calibri" w:hAnsi="Calibri" w:cs="Calibri"/>
                <w:noProof w:val="0"/>
                <w:sz w:val="22"/>
                <w:szCs w:val="22"/>
                <w:lang w:val="fr-FR" w:eastAsia="en-US"/>
              </w:rPr>
              <w:t>Nocif pour les organismes aquatiques, entraîne des effets néfastes à long terme</w:t>
            </w:r>
          </w:p>
        </w:tc>
      </w:tr>
      <w:tr w:rsidR="00B84FFD" w14:paraId="3E48EAD3" w14:textId="77777777" w:rsidTr="00B044D6">
        <w:tblPrEx>
          <w:tblCellMar>
            <w:left w:w="0" w:type="dxa"/>
            <w:right w:w="0" w:type="dxa"/>
          </w:tblCellMar>
        </w:tblPrEx>
        <w:trPr>
          <w:cantSplit w:val="0"/>
        </w:trPr>
        <w:tc>
          <w:tcPr>
            <w:tcW w:w="2694" w:type="dxa"/>
          </w:tcPr>
          <w:p w14:paraId="0CB53DA0"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Conseils de prudence (CLP)</w:t>
            </w:r>
          </w:p>
        </w:tc>
        <w:tc>
          <w:tcPr>
            <w:tcW w:w="283" w:type="dxa"/>
          </w:tcPr>
          <w:p w14:paraId="2009D1E2"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5E7594C8" w14:textId="77777777" w:rsidR="0041388B" w:rsidRDefault="00B84FFD" w:rsidP="005B1773">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P102 - Tenir hors de portée des enfants.</w:t>
            </w:r>
          </w:p>
          <w:p w14:paraId="6AE4D403" w14:textId="46EB55D0" w:rsidR="00D4308F" w:rsidRDefault="0001352F" w:rsidP="005B1773">
            <w:pPr>
              <w:pStyle w:val="SDSTableTextNormal"/>
              <w:keepLines w:val="0"/>
              <w:rPr>
                <w:rFonts w:ascii="Calibri" w:eastAsia="Calibri" w:hAnsi="Calibri" w:cs="Calibri"/>
                <w:noProof w:val="0"/>
                <w:sz w:val="22"/>
                <w:szCs w:val="22"/>
                <w:lang w:val="fr-FR" w:eastAsia="en-US"/>
              </w:rPr>
            </w:pPr>
            <w:r w:rsidRPr="0001352F">
              <w:rPr>
                <w:rFonts w:ascii="Calibri" w:eastAsia="Calibri" w:hAnsi="Calibri" w:cs="Calibri"/>
                <w:noProof w:val="0"/>
                <w:sz w:val="22"/>
                <w:szCs w:val="22"/>
                <w:lang w:val="fr-FR" w:eastAsia="en-US"/>
              </w:rPr>
              <w:t>P273 </w:t>
            </w:r>
            <w:r>
              <w:rPr>
                <w:rFonts w:ascii="Calibri" w:eastAsia="Calibri" w:hAnsi="Calibri" w:cs="Calibri"/>
                <w:noProof w:val="0"/>
                <w:sz w:val="22"/>
                <w:szCs w:val="22"/>
                <w:lang w:val="fr-FR" w:eastAsia="en-US"/>
              </w:rPr>
              <w:t xml:space="preserve">- </w:t>
            </w:r>
            <w:r w:rsidRPr="0001352F">
              <w:rPr>
                <w:rFonts w:ascii="Calibri" w:eastAsia="Calibri" w:hAnsi="Calibri" w:cs="Calibri"/>
                <w:noProof w:val="0"/>
                <w:sz w:val="22"/>
                <w:szCs w:val="22"/>
                <w:lang w:val="fr-FR" w:eastAsia="en-US"/>
              </w:rPr>
              <w:t>Éviter le rejet dans l’environnement.</w:t>
            </w:r>
          </w:p>
          <w:p w14:paraId="33C59744" w14:textId="0742F776" w:rsidR="00B84FFD" w:rsidRPr="00DE091F" w:rsidRDefault="00B84FFD" w:rsidP="005B1773">
            <w:pPr>
              <w:pStyle w:val="SDSTableTextNormal"/>
              <w:keepLines w:val="0"/>
              <w:rPr>
                <w:rFonts w:ascii="Calibri" w:eastAsia="Calibri" w:hAnsi="Calibri" w:cs="Calibri"/>
                <w:noProof w:val="0"/>
                <w:sz w:val="22"/>
                <w:szCs w:val="22"/>
                <w:highlight w:val="yellow"/>
                <w:lang w:val="fr-FR" w:eastAsia="en-US"/>
              </w:rPr>
            </w:pPr>
            <w:r w:rsidRPr="006D12A4">
              <w:rPr>
                <w:rFonts w:ascii="Calibri" w:eastAsia="Calibri" w:hAnsi="Calibri" w:cs="Calibri"/>
                <w:noProof w:val="0"/>
                <w:sz w:val="22"/>
                <w:szCs w:val="22"/>
                <w:lang w:val="fr-FR" w:eastAsia="en-US"/>
              </w:rPr>
              <w:t>P302+P352 - EN CAS DE CONTACT AVEC LA PEAU: Laver abondamment à l’eau.</w:t>
            </w:r>
            <w:r w:rsidRPr="00265B98">
              <w:rPr>
                <w:rFonts w:ascii="Calibri" w:eastAsia="Calibri" w:hAnsi="Calibri" w:cs="Calibri"/>
                <w:noProof w:val="0"/>
                <w:sz w:val="22"/>
                <w:szCs w:val="22"/>
                <w:lang w:val="fr-FR" w:eastAsia="en-US"/>
              </w:rPr>
              <w:br/>
            </w:r>
            <w:r w:rsidRPr="006D12A4">
              <w:rPr>
                <w:rFonts w:ascii="Calibri" w:eastAsia="Calibri" w:hAnsi="Calibri" w:cs="Calibri"/>
                <w:noProof w:val="0"/>
                <w:sz w:val="22"/>
                <w:szCs w:val="22"/>
                <w:lang w:val="fr-FR" w:eastAsia="en-US"/>
              </w:rPr>
              <w:t>P333+P313 - En cas d’irritation ou d'éruption cutanée: consulter un médecin.</w:t>
            </w:r>
            <w:r w:rsidRPr="0025175D">
              <w:rPr>
                <w:rFonts w:ascii="Calibri" w:eastAsia="Calibri" w:hAnsi="Calibri" w:cs="Calibri"/>
                <w:noProof w:val="0"/>
                <w:sz w:val="22"/>
                <w:szCs w:val="22"/>
                <w:lang w:val="fr-FR" w:eastAsia="en-US"/>
              </w:rPr>
              <w:br/>
              <w:t>P501 - Éliminer le contenu/récipient dans un centre de collecte de déchets dangereux ou spéciaux, conformément à la réglementation locale, régionale, nationale et/ou internationale.</w:t>
            </w:r>
          </w:p>
        </w:tc>
      </w:tr>
    </w:tbl>
    <w:p w14:paraId="14F1705D" w14:textId="77777777" w:rsidR="00283283" w:rsidRPr="00FC0238" w:rsidRDefault="00283283" w:rsidP="00B84FFD">
      <w:pPr>
        <w:suppressAutoHyphens w:val="0"/>
        <w:rPr>
          <w:rFonts w:eastAsia="Times New Roman" w:cs="Calibri"/>
          <w:color w:val="000000"/>
          <w:lang w:eastAsia="fr-FR"/>
        </w:rPr>
      </w:pPr>
    </w:p>
    <w:p w14:paraId="66A18F5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2.3 Autres dangers</w:t>
      </w:r>
    </w:p>
    <w:p w14:paraId="4863F946" w14:textId="710EC290" w:rsidR="00AD73C2" w:rsidRPr="00AD73C2" w:rsidRDefault="00AD73C2" w:rsidP="00B84FFD">
      <w:pPr>
        <w:spacing w:before="120" w:after="120" w:line="240" w:lineRule="auto"/>
        <w:rPr>
          <w:rFonts w:cs="Calibri"/>
        </w:rPr>
      </w:pPr>
      <w:r w:rsidRPr="00AD73C2">
        <w:t>Ne contient pas de substances PBT/</w:t>
      </w:r>
      <w:proofErr w:type="spellStart"/>
      <w:r w:rsidRPr="00AD73C2">
        <w:t>vPvB</w:t>
      </w:r>
      <w:proofErr w:type="spellEnd"/>
      <w:r w:rsidRPr="00AD73C2">
        <w:t xml:space="preserve"> ≥ 0,1 % évaluées conformément à l’annexe XIII du règlement REACH</w:t>
      </w:r>
    </w:p>
    <w:p w14:paraId="5F04D58B" w14:textId="1B111195" w:rsidR="00B84FFD" w:rsidRDefault="00B84FFD" w:rsidP="00B84FFD">
      <w:pPr>
        <w:spacing w:before="120" w:after="120" w:line="240" w:lineRule="auto"/>
        <w:rPr>
          <w:rFonts w:cs="Calibri"/>
        </w:rPr>
      </w:pPr>
      <w:r w:rsidRPr="00AD73C2">
        <w:rPr>
          <w:rFonts w:cs="Calibri"/>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w:t>
      </w:r>
      <w:r w:rsidR="00AD73C2">
        <w:rPr>
          <w:rFonts w:cs="Calibri"/>
        </w:rPr>
        <w:t>.</w:t>
      </w:r>
    </w:p>
    <w:p w14:paraId="10B41FB2" w14:textId="77777777" w:rsidR="00B84FFD" w:rsidRPr="00FC0238" w:rsidRDefault="00B84FFD" w:rsidP="00B84FFD">
      <w:pPr>
        <w:spacing w:before="120" w:after="120" w:line="240" w:lineRule="auto"/>
        <w:rPr>
          <w:rFonts w:cs="Calibri"/>
        </w:rPr>
      </w:pPr>
    </w:p>
    <w:p w14:paraId="6930B964"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3 : COMPOSITION/</w:t>
      </w:r>
      <w:r w:rsidRPr="00F43173">
        <w:rPr>
          <w:rFonts w:cs="Calibri"/>
          <w:sz w:val="28"/>
          <w:szCs w:val="28"/>
        </w:rPr>
        <w:t>INFORMATIONS SUR LES COMPOSANTS</w:t>
      </w:r>
    </w:p>
    <w:p w14:paraId="0D45275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3.1 Substances</w:t>
      </w:r>
    </w:p>
    <w:p w14:paraId="310311AB" w14:textId="77777777" w:rsidR="00B84FFD" w:rsidRPr="00FC0238" w:rsidRDefault="00B84FFD" w:rsidP="00B84FFD">
      <w:pPr>
        <w:spacing w:before="120" w:after="120" w:line="240" w:lineRule="auto"/>
        <w:rPr>
          <w:rFonts w:cs="Calibri"/>
        </w:rPr>
      </w:pPr>
      <w:r w:rsidRPr="00FC0238">
        <w:rPr>
          <w:rFonts w:cs="Calibri"/>
        </w:rPr>
        <w:t>Non applicable</w:t>
      </w:r>
    </w:p>
    <w:p w14:paraId="5DC99786" w14:textId="27C4D4EF"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3.2 Mélanges</w:t>
      </w:r>
    </w:p>
    <w:tbl>
      <w:tblPr>
        <w:tblStyle w:val="TableNormal"/>
        <w:tblW w:w="10915"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2835"/>
        <w:gridCol w:w="3402"/>
        <w:gridCol w:w="851"/>
        <w:gridCol w:w="3827"/>
      </w:tblGrid>
      <w:tr w:rsidR="00FB18EA" w14:paraId="4D9269C2" w14:textId="77777777" w:rsidTr="001F27D4">
        <w:trPr>
          <w:trHeight w:val="618"/>
        </w:trPr>
        <w:tc>
          <w:tcPr>
            <w:tcW w:w="2835" w:type="dxa"/>
            <w:shd w:val="clear" w:color="auto" w:fill="8EAADB" w:themeFill="accent1" w:themeFillTint="99"/>
          </w:tcPr>
          <w:p w14:paraId="2044E5F3" w14:textId="77777777" w:rsidR="00FB18EA" w:rsidRPr="00FB18EA" w:rsidRDefault="00FB18EA" w:rsidP="00EC7895">
            <w:pPr>
              <w:pStyle w:val="TableParagraph"/>
              <w:spacing w:before="47"/>
              <w:rPr>
                <w:rFonts w:ascii="Arial"/>
                <w:b/>
                <w:color w:val="000000" w:themeColor="text1"/>
                <w:sz w:val="18"/>
              </w:rPr>
            </w:pPr>
            <w:r w:rsidRPr="00FB18EA">
              <w:rPr>
                <w:rFonts w:ascii="Arial"/>
                <w:b/>
                <w:color w:val="000000" w:themeColor="text1"/>
                <w:sz w:val="18"/>
              </w:rPr>
              <w:t>Nom</w:t>
            </w:r>
          </w:p>
        </w:tc>
        <w:tc>
          <w:tcPr>
            <w:tcW w:w="3402" w:type="dxa"/>
            <w:shd w:val="clear" w:color="auto" w:fill="8EAADB" w:themeFill="accent1" w:themeFillTint="99"/>
          </w:tcPr>
          <w:p w14:paraId="0E36593F" w14:textId="77777777" w:rsidR="00FB18EA" w:rsidRPr="00FB18EA" w:rsidRDefault="00FB18EA" w:rsidP="00EC7895">
            <w:pPr>
              <w:pStyle w:val="TableParagraph"/>
              <w:spacing w:before="47"/>
              <w:ind w:left="58"/>
              <w:rPr>
                <w:rFonts w:ascii="Arial"/>
                <w:b/>
                <w:color w:val="000000" w:themeColor="text1"/>
                <w:sz w:val="18"/>
              </w:rPr>
            </w:pPr>
            <w:proofErr w:type="spellStart"/>
            <w:r w:rsidRPr="00FB18EA">
              <w:rPr>
                <w:rFonts w:ascii="Arial"/>
                <w:b/>
                <w:color w:val="000000" w:themeColor="text1"/>
                <w:sz w:val="18"/>
              </w:rPr>
              <w:t>Identificateur</w:t>
            </w:r>
            <w:proofErr w:type="spellEnd"/>
            <w:r w:rsidRPr="00FB18EA">
              <w:rPr>
                <w:rFonts w:ascii="Arial"/>
                <w:b/>
                <w:color w:val="000000" w:themeColor="text1"/>
                <w:spacing w:val="-4"/>
                <w:sz w:val="18"/>
              </w:rPr>
              <w:t xml:space="preserve"> </w:t>
            </w:r>
            <w:r w:rsidRPr="00FB18EA">
              <w:rPr>
                <w:rFonts w:ascii="Arial"/>
                <w:b/>
                <w:color w:val="000000" w:themeColor="text1"/>
                <w:sz w:val="18"/>
              </w:rPr>
              <w:t>de</w:t>
            </w:r>
            <w:r w:rsidRPr="00FB18EA">
              <w:rPr>
                <w:rFonts w:ascii="Arial"/>
                <w:b/>
                <w:color w:val="000000" w:themeColor="text1"/>
                <w:spacing w:val="-4"/>
                <w:sz w:val="18"/>
              </w:rPr>
              <w:t xml:space="preserve"> </w:t>
            </w:r>
            <w:proofErr w:type="spellStart"/>
            <w:r w:rsidRPr="00FB18EA">
              <w:rPr>
                <w:rFonts w:ascii="Arial"/>
                <w:b/>
                <w:color w:val="000000" w:themeColor="text1"/>
                <w:sz w:val="18"/>
              </w:rPr>
              <w:t>produit</w:t>
            </w:r>
            <w:proofErr w:type="spellEnd"/>
          </w:p>
        </w:tc>
        <w:tc>
          <w:tcPr>
            <w:tcW w:w="851" w:type="dxa"/>
            <w:shd w:val="clear" w:color="auto" w:fill="8EAADB" w:themeFill="accent1" w:themeFillTint="99"/>
          </w:tcPr>
          <w:p w14:paraId="560A81AE" w14:textId="77777777" w:rsidR="00FB18EA" w:rsidRPr="00FB18EA" w:rsidRDefault="00FB18EA" w:rsidP="00EC7895">
            <w:pPr>
              <w:pStyle w:val="TableParagraph"/>
              <w:spacing w:before="47"/>
              <w:rPr>
                <w:rFonts w:ascii="Arial"/>
                <w:b/>
                <w:color w:val="000000" w:themeColor="text1"/>
                <w:sz w:val="18"/>
              </w:rPr>
            </w:pPr>
            <w:r w:rsidRPr="00FB18EA">
              <w:rPr>
                <w:rFonts w:ascii="Arial"/>
                <w:b/>
                <w:color w:val="000000" w:themeColor="text1"/>
                <w:w w:val="101"/>
                <w:sz w:val="18"/>
              </w:rPr>
              <w:t>%</w:t>
            </w:r>
          </w:p>
        </w:tc>
        <w:tc>
          <w:tcPr>
            <w:tcW w:w="3827" w:type="dxa"/>
            <w:shd w:val="clear" w:color="auto" w:fill="8EAADB" w:themeFill="accent1" w:themeFillTint="99"/>
          </w:tcPr>
          <w:p w14:paraId="6C1DC819" w14:textId="77777777" w:rsidR="00FB18EA" w:rsidRPr="00FB18EA" w:rsidRDefault="00FB18EA" w:rsidP="00EC7895">
            <w:pPr>
              <w:pStyle w:val="TableParagraph"/>
              <w:spacing w:before="47" w:line="261" w:lineRule="auto"/>
              <w:ind w:right="232"/>
              <w:rPr>
                <w:rFonts w:ascii="Arial" w:hAnsi="Arial"/>
                <w:b/>
                <w:color w:val="000000" w:themeColor="text1"/>
                <w:sz w:val="18"/>
                <w:lang w:val="fr-FR"/>
              </w:rPr>
            </w:pPr>
            <w:r w:rsidRPr="00FB18EA">
              <w:rPr>
                <w:rFonts w:ascii="Arial" w:hAnsi="Arial"/>
                <w:b/>
                <w:color w:val="000000" w:themeColor="text1"/>
                <w:sz w:val="18"/>
                <w:lang w:val="fr-FR"/>
              </w:rPr>
              <w:t>Classification selon le règlement</w:t>
            </w:r>
            <w:r w:rsidRPr="00FB18EA">
              <w:rPr>
                <w:rFonts w:ascii="Arial" w:hAnsi="Arial"/>
                <w:b/>
                <w:color w:val="000000" w:themeColor="text1"/>
                <w:spacing w:val="-47"/>
                <w:sz w:val="18"/>
                <w:lang w:val="fr-FR"/>
              </w:rPr>
              <w:t xml:space="preserve"> </w:t>
            </w:r>
            <w:r w:rsidRPr="00FB18EA">
              <w:rPr>
                <w:rFonts w:ascii="Arial" w:hAnsi="Arial"/>
                <w:b/>
                <w:color w:val="000000" w:themeColor="text1"/>
                <w:sz w:val="18"/>
                <w:lang w:val="fr-FR"/>
              </w:rPr>
              <w:t>(CE)</w:t>
            </w:r>
            <w:r w:rsidRPr="00FB18EA">
              <w:rPr>
                <w:rFonts w:ascii="Arial" w:hAnsi="Arial"/>
                <w:b/>
                <w:color w:val="000000" w:themeColor="text1"/>
                <w:spacing w:val="-2"/>
                <w:sz w:val="18"/>
                <w:lang w:val="fr-FR"/>
              </w:rPr>
              <w:t xml:space="preserve"> </w:t>
            </w:r>
            <w:r w:rsidRPr="00FB18EA">
              <w:rPr>
                <w:rFonts w:ascii="Arial" w:hAnsi="Arial"/>
                <w:b/>
                <w:color w:val="000000" w:themeColor="text1"/>
                <w:sz w:val="18"/>
                <w:lang w:val="fr-FR"/>
              </w:rPr>
              <w:t>N°</w:t>
            </w:r>
            <w:r w:rsidRPr="00FB18EA">
              <w:rPr>
                <w:rFonts w:ascii="Arial" w:hAnsi="Arial"/>
                <w:b/>
                <w:color w:val="000000" w:themeColor="text1"/>
                <w:spacing w:val="-1"/>
                <w:sz w:val="18"/>
                <w:lang w:val="fr-FR"/>
              </w:rPr>
              <w:t xml:space="preserve"> </w:t>
            </w:r>
            <w:r w:rsidRPr="00FB18EA">
              <w:rPr>
                <w:rFonts w:ascii="Arial" w:hAnsi="Arial"/>
                <w:b/>
                <w:color w:val="000000" w:themeColor="text1"/>
                <w:sz w:val="18"/>
                <w:lang w:val="fr-FR"/>
              </w:rPr>
              <w:t>1272/2008</w:t>
            </w:r>
            <w:r w:rsidRPr="00FB18EA">
              <w:rPr>
                <w:rFonts w:ascii="Arial" w:hAnsi="Arial"/>
                <w:b/>
                <w:color w:val="000000" w:themeColor="text1"/>
                <w:spacing w:val="-2"/>
                <w:sz w:val="18"/>
                <w:lang w:val="fr-FR"/>
              </w:rPr>
              <w:t xml:space="preserve"> </w:t>
            </w:r>
            <w:r w:rsidRPr="00FB18EA">
              <w:rPr>
                <w:rFonts w:ascii="Arial" w:hAnsi="Arial"/>
                <w:b/>
                <w:color w:val="000000" w:themeColor="text1"/>
                <w:sz w:val="18"/>
                <w:lang w:val="fr-FR"/>
              </w:rPr>
              <w:t>[CLP]</w:t>
            </w:r>
          </w:p>
        </w:tc>
      </w:tr>
      <w:tr w:rsidR="00563E71" w:rsidRPr="00383205" w14:paraId="438BCF80" w14:textId="77777777" w:rsidTr="001F27D4">
        <w:trPr>
          <w:trHeight w:val="853"/>
        </w:trPr>
        <w:tc>
          <w:tcPr>
            <w:tcW w:w="2835" w:type="dxa"/>
          </w:tcPr>
          <w:p w14:paraId="04F008ED" w14:textId="290720AB" w:rsidR="00563E71" w:rsidRPr="00C96AAC" w:rsidRDefault="00563E71" w:rsidP="00563E71">
            <w:pPr>
              <w:pStyle w:val="TableParagraph"/>
              <w:spacing w:before="41"/>
              <w:rPr>
                <w:rFonts w:ascii="Calibri" w:eastAsia="Calibri" w:hAnsi="Calibri" w:cs="Calibri"/>
                <w:lang w:val="fr-FR"/>
              </w:rPr>
            </w:pPr>
            <w:r w:rsidRPr="0099148D">
              <w:rPr>
                <w:rFonts w:ascii="Calibri" w:eastAsia="Calibri" w:hAnsi="Calibri" w:cs="Calibri"/>
                <w:lang w:val="fr-FR"/>
              </w:rPr>
              <w:t>2-Phenylethanol</w:t>
            </w:r>
          </w:p>
        </w:tc>
        <w:tc>
          <w:tcPr>
            <w:tcW w:w="3402" w:type="dxa"/>
          </w:tcPr>
          <w:p w14:paraId="117CFBC4" w14:textId="77777777" w:rsidR="00563E71" w:rsidRPr="0099148D" w:rsidRDefault="00563E71" w:rsidP="00563E71">
            <w:pPr>
              <w:pStyle w:val="TableParagraph"/>
              <w:spacing w:before="51"/>
              <w:ind w:left="58"/>
              <w:rPr>
                <w:rFonts w:ascii="Calibri" w:eastAsia="Calibri" w:hAnsi="Calibri" w:cs="Calibri"/>
                <w:lang w:val="fr-FR"/>
              </w:rPr>
            </w:pPr>
            <w:r w:rsidRPr="0099148D">
              <w:rPr>
                <w:rFonts w:ascii="Calibri" w:eastAsia="Calibri" w:hAnsi="Calibri" w:cs="Calibri"/>
                <w:lang w:val="fr-FR"/>
              </w:rPr>
              <w:t>N° CAS: 60-12-8</w:t>
            </w:r>
          </w:p>
          <w:p w14:paraId="02D35829" w14:textId="77777777" w:rsidR="00563E71" w:rsidRPr="0099148D" w:rsidRDefault="00563E71" w:rsidP="00563E71">
            <w:pPr>
              <w:pStyle w:val="TableParagraph"/>
              <w:spacing w:before="32"/>
              <w:ind w:left="58"/>
              <w:rPr>
                <w:rFonts w:ascii="Calibri" w:eastAsia="Calibri" w:hAnsi="Calibri" w:cs="Calibri"/>
                <w:lang w:val="fr-FR"/>
              </w:rPr>
            </w:pPr>
            <w:r w:rsidRPr="0099148D">
              <w:rPr>
                <w:rFonts w:ascii="Calibri" w:eastAsia="Calibri" w:hAnsi="Calibri" w:cs="Calibri"/>
                <w:lang w:val="fr-FR"/>
              </w:rPr>
              <w:t>N° CE: 200-456-2</w:t>
            </w:r>
          </w:p>
          <w:p w14:paraId="07933096" w14:textId="41C07E79" w:rsidR="00563E71" w:rsidRPr="005A72F1" w:rsidRDefault="00563E71" w:rsidP="001F27D4">
            <w:pPr>
              <w:pStyle w:val="TableParagraph"/>
              <w:spacing w:before="32"/>
              <w:ind w:left="58"/>
              <w:rPr>
                <w:rFonts w:ascii="Calibri" w:eastAsia="Calibri" w:hAnsi="Calibri" w:cs="Calibri"/>
                <w:lang w:val="fr-FR"/>
              </w:rPr>
            </w:pPr>
            <w:r w:rsidRPr="0099148D">
              <w:rPr>
                <w:rFonts w:ascii="Calibri" w:eastAsia="Calibri" w:hAnsi="Calibri" w:cs="Calibri"/>
                <w:lang w:val="fr-FR"/>
              </w:rPr>
              <w:t>N° REACH: 01-211996392131</w:t>
            </w:r>
          </w:p>
        </w:tc>
        <w:tc>
          <w:tcPr>
            <w:tcW w:w="851" w:type="dxa"/>
          </w:tcPr>
          <w:p w14:paraId="34BB9EB8" w14:textId="3173C15F" w:rsidR="00563E71" w:rsidRPr="005A72F1" w:rsidRDefault="001F27D4" w:rsidP="00563E71">
            <w:pPr>
              <w:pStyle w:val="TableParagraph"/>
              <w:spacing w:before="41"/>
              <w:rPr>
                <w:rFonts w:ascii="Calibri" w:eastAsia="Calibri" w:hAnsi="Calibri" w:cs="Calibri"/>
                <w:lang w:val="fr-FR"/>
              </w:rPr>
            </w:pPr>
            <w:r w:rsidRPr="0099148D">
              <w:rPr>
                <w:rFonts w:ascii="Calibri" w:eastAsia="Calibri" w:hAnsi="Calibri" w:cs="Calibri"/>
                <w:lang w:val="fr-FR"/>
              </w:rPr>
              <w:t>2</w:t>
            </w:r>
          </w:p>
        </w:tc>
        <w:tc>
          <w:tcPr>
            <w:tcW w:w="3827" w:type="dxa"/>
          </w:tcPr>
          <w:p w14:paraId="1CC4C37A" w14:textId="38B943D8" w:rsidR="00563E71" w:rsidRPr="00383205" w:rsidRDefault="00563E71" w:rsidP="00563E71">
            <w:pPr>
              <w:pStyle w:val="TableParagraph"/>
              <w:spacing w:before="51" w:line="280" w:lineRule="auto"/>
              <w:ind w:right="1565"/>
              <w:rPr>
                <w:rFonts w:ascii="Calibri" w:eastAsia="Calibri" w:hAnsi="Calibri" w:cs="Calibri"/>
                <w:lang w:val="fr-FR"/>
              </w:rPr>
            </w:pPr>
            <w:r w:rsidRPr="0099148D">
              <w:rPr>
                <w:rFonts w:ascii="Calibri" w:eastAsia="Calibri" w:hAnsi="Calibri" w:cs="Calibri"/>
                <w:lang w:val="fr-FR"/>
              </w:rPr>
              <w:t xml:space="preserve">Acute </w:t>
            </w:r>
            <w:proofErr w:type="spellStart"/>
            <w:r w:rsidRPr="0099148D">
              <w:rPr>
                <w:rFonts w:ascii="Calibri" w:eastAsia="Calibri" w:hAnsi="Calibri" w:cs="Calibri"/>
                <w:lang w:val="fr-FR"/>
              </w:rPr>
              <w:t>Tox</w:t>
            </w:r>
            <w:proofErr w:type="spellEnd"/>
            <w:r w:rsidRPr="0099148D">
              <w:rPr>
                <w:rFonts w:ascii="Calibri" w:eastAsia="Calibri" w:hAnsi="Calibri" w:cs="Calibri"/>
                <w:lang w:val="fr-FR"/>
              </w:rPr>
              <w:t xml:space="preserve">. 4 (par voie orale), H302 (ATE=1610 </w:t>
            </w:r>
            <w:r w:rsidRPr="0099148D">
              <w:rPr>
                <w:rFonts w:ascii="Calibri" w:eastAsia="Calibri" w:hAnsi="Calibri" w:cs="Calibri"/>
                <w:lang w:val="fr-FR"/>
              </w:rPr>
              <w:lastRenderedPageBreak/>
              <w:t xml:space="preserve">mg/kg de poids corporel) </w:t>
            </w:r>
            <w:r w:rsidR="001F27D4" w:rsidRPr="0099148D">
              <w:rPr>
                <w:rFonts w:ascii="Calibri" w:eastAsia="Calibri" w:hAnsi="Calibri" w:cs="Calibri"/>
                <w:lang w:val="fr-FR"/>
              </w:rPr>
              <w:br/>
            </w:r>
            <w:r w:rsidRPr="0099148D">
              <w:rPr>
                <w:rFonts w:ascii="Calibri" w:eastAsia="Calibri" w:hAnsi="Calibri" w:cs="Calibri"/>
                <w:lang w:val="fr-FR"/>
              </w:rPr>
              <w:t xml:space="preserve">Eye </w:t>
            </w:r>
            <w:proofErr w:type="spellStart"/>
            <w:r w:rsidRPr="0099148D">
              <w:rPr>
                <w:rFonts w:ascii="Calibri" w:eastAsia="Calibri" w:hAnsi="Calibri" w:cs="Calibri"/>
                <w:lang w:val="fr-FR"/>
              </w:rPr>
              <w:t>Irrit</w:t>
            </w:r>
            <w:proofErr w:type="spellEnd"/>
            <w:r w:rsidRPr="0099148D">
              <w:rPr>
                <w:rFonts w:ascii="Calibri" w:eastAsia="Calibri" w:hAnsi="Calibri" w:cs="Calibri"/>
                <w:lang w:val="fr-FR"/>
              </w:rPr>
              <w:t>. 2, H319</w:t>
            </w:r>
          </w:p>
        </w:tc>
      </w:tr>
      <w:tr w:rsidR="0051276F" w:rsidRPr="00713AD2" w14:paraId="6CAF8A69" w14:textId="77777777" w:rsidTr="001F27D4">
        <w:trPr>
          <w:trHeight w:val="853"/>
        </w:trPr>
        <w:tc>
          <w:tcPr>
            <w:tcW w:w="2835" w:type="dxa"/>
          </w:tcPr>
          <w:p w14:paraId="32D61265" w14:textId="3125852B" w:rsidR="0051276F" w:rsidRPr="005A72F1" w:rsidRDefault="0051276F" w:rsidP="0051276F">
            <w:pPr>
              <w:pStyle w:val="TableParagraph"/>
              <w:spacing w:before="41"/>
              <w:rPr>
                <w:rFonts w:ascii="Calibri" w:eastAsia="Calibri" w:hAnsi="Calibri" w:cs="Calibri"/>
                <w:lang w:val="fr-FR"/>
              </w:rPr>
            </w:pPr>
            <w:r w:rsidRPr="0099148D">
              <w:rPr>
                <w:rFonts w:ascii="Calibri" w:eastAsia="Calibri" w:hAnsi="Calibri" w:cs="Calibri"/>
                <w:lang w:val="fr-FR"/>
              </w:rPr>
              <w:lastRenderedPageBreak/>
              <w:t>2-Benzylideneoctanal</w:t>
            </w:r>
          </w:p>
        </w:tc>
        <w:tc>
          <w:tcPr>
            <w:tcW w:w="3402" w:type="dxa"/>
          </w:tcPr>
          <w:p w14:paraId="07729845" w14:textId="77777777" w:rsidR="0051276F" w:rsidRPr="0099148D" w:rsidRDefault="0051276F" w:rsidP="0051276F">
            <w:pPr>
              <w:pStyle w:val="TableParagraph"/>
              <w:spacing w:before="51"/>
              <w:ind w:left="58"/>
              <w:rPr>
                <w:rFonts w:ascii="Calibri" w:eastAsia="Calibri" w:hAnsi="Calibri" w:cs="Calibri"/>
                <w:lang w:val="fr-FR"/>
              </w:rPr>
            </w:pPr>
            <w:r w:rsidRPr="0099148D">
              <w:rPr>
                <w:rFonts w:ascii="Calibri" w:eastAsia="Calibri" w:hAnsi="Calibri" w:cs="Calibri"/>
                <w:lang w:val="fr-FR"/>
              </w:rPr>
              <w:t>N° CAS: 101-86-0</w:t>
            </w:r>
          </w:p>
          <w:p w14:paraId="524833C8" w14:textId="77777777" w:rsidR="0051276F" w:rsidRPr="0099148D" w:rsidRDefault="0051276F" w:rsidP="0051276F">
            <w:pPr>
              <w:pStyle w:val="TableParagraph"/>
              <w:spacing w:before="37"/>
              <w:ind w:left="58"/>
              <w:rPr>
                <w:rFonts w:ascii="Calibri" w:eastAsia="Calibri" w:hAnsi="Calibri" w:cs="Calibri"/>
                <w:lang w:val="fr-FR"/>
              </w:rPr>
            </w:pPr>
            <w:r w:rsidRPr="0099148D">
              <w:rPr>
                <w:rFonts w:ascii="Calibri" w:eastAsia="Calibri" w:hAnsi="Calibri" w:cs="Calibri"/>
                <w:lang w:val="fr-FR"/>
              </w:rPr>
              <w:t>N° CE: 639-566-4</w:t>
            </w:r>
          </w:p>
          <w:p w14:paraId="598C6842" w14:textId="08F981C8" w:rsidR="0051276F" w:rsidRPr="005A72F1" w:rsidRDefault="0051276F" w:rsidP="001F27D4">
            <w:pPr>
              <w:pStyle w:val="TableParagraph"/>
              <w:spacing w:before="27"/>
              <w:ind w:left="58"/>
              <w:rPr>
                <w:rFonts w:ascii="Calibri" w:eastAsia="Calibri" w:hAnsi="Calibri" w:cs="Calibri"/>
                <w:lang w:val="fr-FR"/>
              </w:rPr>
            </w:pPr>
            <w:r w:rsidRPr="0099148D">
              <w:rPr>
                <w:rFonts w:ascii="Calibri" w:eastAsia="Calibri" w:hAnsi="Calibri" w:cs="Calibri"/>
                <w:lang w:val="fr-FR"/>
              </w:rPr>
              <w:t>N° REACH: 01-211953309250</w:t>
            </w:r>
          </w:p>
        </w:tc>
        <w:tc>
          <w:tcPr>
            <w:tcW w:w="851" w:type="dxa"/>
          </w:tcPr>
          <w:p w14:paraId="7A889553" w14:textId="729C00ED" w:rsidR="0051276F" w:rsidRPr="005A72F1" w:rsidRDefault="001F27D4" w:rsidP="0051276F">
            <w:pPr>
              <w:pStyle w:val="TableParagraph"/>
              <w:spacing w:before="41"/>
              <w:rPr>
                <w:rFonts w:ascii="Calibri" w:eastAsia="Calibri" w:hAnsi="Calibri" w:cs="Calibri"/>
                <w:lang w:val="fr-FR"/>
              </w:rPr>
            </w:pPr>
            <w:r w:rsidRPr="0099148D">
              <w:rPr>
                <w:rFonts w:ascii="Calibri" w:eastAsia="Calibri" w:hAnsi="Calibri" w:cs="Calibri"/>
                <w:lang w:val="fr-FR"/>
              </w:rPr>
              <w:t>0,5</w:t>
            </w:r>
          </w:p>
        </w:tc>
        <w:tc>
          <w:tcPr>
            <w:tcW w:w="3827" w:type="dxa"/>
          </w:tcPr>
          <w:p w14:paraId="64D579D3" w14:textId="7A9ADFB5" w:rsidR="0051276F" w:rsidRPr="0099148D" w:rsidRDefault="0051276F" w:rsidP="0051276F">
            <w:pPr>
              <w:pStyle w:val="TableParagraph"/>
              <w:spacing w:before="46" w:line="285" w:lineRule="auto"/>
              <w:ind w:right="1565"/>
              <w:rPr>
                <w:rFonts w:ascii="Calibri" w:eastAsia="Calibri" w:hAnsi="Calibri" w:cs="Calibri"/>
                <w:lang w:val="fr-FR"/>
              </w:rPr>
            </w:pPr>
            <w:r w:rsidRPr="0099148D">
              <w:rPr>
                <w:rFonts w:ascii="Calibri" w:eastAsia="Calibri" w:hAnsi="Calibri" w:cs="Calibri"/>
                <w:lang w:val="fr-FR"/>
              </w:rPr>
              <w:t xml:space="preserve">Skin Sens. 1B, H317 </w:t>
            </w:r>
            <w:r w:rsidR="001F27D4" w:rsidRPr="0099148D">
              <w:rPr>
                <w:rFonts w:ascii="Calibri" w:eastAsia="Calibri" w:hAnsi="Calibri" w:cs="Calibri"/>
                <w:lang w:val="fr-FR"/>
              </w:rPr>
              <w:br/>
            </w:r>
            <w:r w:rsidRPr="0099148D">
              <w:rPr>
                <w:rFonts w:ascii="Calibri" w:eastAsia="Calibri" w:hAnsi="Calibri" w:cs="Calibri"/>
                <w:lang w:val="fr-FR"/>
              </w:rPr>
              <w:t xml:space="preserve">Aquatic Acute 1, H400 </w:t>
            </w:r>
            <w:r w:rsidR="001F27D4" w:rsidRPr="0099148D">
              <w:rPr>
                <w:rFonts w:ascii="Calibri" w:eastAsia="Calibri" w:hAnsi="Calibri" w:cs="Calibri"/>
                <w:lang w:val="fr-FR"/>
              </w:rPr>
              <w:br/>
            </w:r>
            <w:r w:rsidRPr="0099148D">
              <w:rPr>
                <w:rFonts w:ascii="Calibri" w:eastAsia="Calibri" w:hAnsi="Calibri" w:cs="Calibri"/>
                <w:lang w:val="fr-FR"/>
              </w:rPr>
              <w:t>Aquatic Chronic 2, H411</w:t>
            </w:r>
          </w:p>
        </w:tc>
      </w:tr>
      <w:tr w:rsidR="006A6776" w:rsidRPr="0051276F" w14:paraId="001D9D85" w14:textId="77777777" w:rsidTr="001F27D4">
        <w:trPr>
          <w:trHeight w:val="853"/>
        </w:trPr>
        <w:tc>
          <w:tcPr>
            <w:tcW w:w="2835" w:type="dxa"/>
          </w:tcPr>
          <w:p w14:paraId="3D55E1C9" w14:textId="77777777" w:rsidR="006A6776" w:rsidRPr="0099148D" w:rsidRDefault="006A6776" w:rsidP="006A6776">
            <w:pPr>
              <w:pStyle w:val="TableParagraph"/>
              <w:spacing w:before="46"/>
              <w:rPr>
                <w:rFonts w:ascii="Calibri" w:eastAsia="Calibri" w:hAnsi="Calibri" w:cs="Calibri"/>
                <w:lang w:val="fr-FR"/>
              </w:rPr>
            </w:pPr>
            <w:r w:rsidRPr="0099148D">
              <w:rPr>
                <w:rFonts w:ascii="Calibri" w:eastAsia="Calibri" w:hAnsi="Calibri" w:cs="Calibri"/>
                <w:lang w:val="fr-FR"/>
              </w:rPr>
              <w:t>(3R-(3a,3ab,7b,8aa))-1-(2,3,4,7,8,8a-</w:t>
            </w:r>
          </w:p>
          <w:p w14:paraId="74A3F011" w14:textId="22C3B509" w:rsidR="006A6776" w:rsidRPr="0099148D" w:rsidRDefault="006A6776" w:rsidP="006A6776">
            <w:pPr>
              <w:pStyle w:val="TableParagraph"/>
              <w:spacing w:before="41"/>
              <w:rPr>
                <w:rFonts w:ascii="Calibri" w:eastAsia="Calibri" w:hAnsi="Calibri" w:cs="Calibri"/>
                <w:lang w:val="fr-FR"/>
              </w:rPr>
            </w:pPr>
            <w:r w:rsidRPr="0099148D">
              <w:rPr>
                <w:rFonts w:ascii="Calibri" w:eastAsia="Calibri" w:hAnsi="Calibri" w:cs="Calibri"/>
                <w:lang w:val="fr-FR"/>
              </w:rPr>
              <w:t>Hexahydro3,6,8,8-tetramethyl-1H-3a,7- methanoazulen-5yl)ethan-1-one</w:t>
            </w:r>
          </w:p>
        </w:tc>
        <w:tc>
          <w:tcPr>
            <w:tcW w:w="3402" w:type="dxa"/>
          </w:tcPr>
          <w:p w14:paraId="4904EC04" w14:textId="77777777" w:rsidR="006A6776" w:rsidRPr="0099148D" w:rsidRDefault="006A6776" w:rsidP="006A6776">
            <w:pPr>
              <w:pStyle w:val="TableParagraph"/>
              <w:spacing w:before="51"/>
              <w:ind w:left="58"/>
              <w:rPr>
                <w:rFonts w:ascii="Calibri" w:eastAsia="Calibri" w:hAnsi="Calibri" w:cs="Calibri"/>
                <w:lang w:val="fr-FR"/>
              </w:rPr>
            </w:pPr>
            <w:r w:rsidRPr="0099148D">
              <w:rPr>
                <w:rFonts w:ascii="Calibri" w:eastAsia="Calibri" w:hAnsi="Calibri" w:cs="Calibri"/>
                <w:lang w:val="fr-FR"/>
              </w:rPr>
              <w:t>N° CAS: 32388-55-9</w:t>
            </w:r>
          </w:p>
          <w:p w14:paraId="5CDF35CF" w14:textId="77777777" w:rsidR="006A6776" w:rsidRPr="0099148D" w:rsidRDefault="006A6776" w:rsidP="006A6776">
            <w:pPr>
              <w:pStyle w:val="TableParagraph"/>
              <w:spacing w:before="32"/>
              <w:ind w:left="58"/>
              <w:rPr>
                <w:rFonts w:ascii="Calibri" w:eastAsia="Calibri" w:hAnsi="Calibri" w:cs="Calibri"/>
                <w:lang w:val="fr-FR"/>
              </w:rPr>
            </w:pPr>
            <w:r w:rsidRPr="0099148D">
              <w:rPr>
                <w:rFonts w:ascii="Calibri" w:eastAsia="Calibri" w:hAnsi="Calibri" w:cs="Calibri"/>
                <w:lang w:val="fr-FR"/>
              </w:rPr>
              <w:t>N° CE: 251-020-3</w:t>
            </w:r>
          </w:p>
          <w:p w14:paraId="503DC466" w14:textId="473BEC31" w:rsidR="006A6776" w:rsidRPr="0099148D" w:rsidRDefault="006A6776" w:rsidP="001F27D4">
            <w:pPr>
              <w:pStyle w:val="TableParagraph"/>
              <w:spacing w:before="32"/>
              <w:ind w:left="58"/>
              <w:rPr>
                <w:rFonts w:ascii="Calibri" w:eastAsia="Calibri" w:hAnsi="Calibri" w:cs="Calibri"/>
                <w:lang w:val="fr-FR"/>
              </w:rPr>
            </w:pPr>
            <w:r w:rsidRPr="0099148D">
              <w:rPr>
                <w:rFonts w:ascii="Calibri" w:eastAsia="Calibri" w:hAnsi="Calibri" w:cs="Calibri"/>
                <w:lang w:val="fr-FR"/>
              </w:rPr>
              <w:t>N° REACH: 01-211996965128</w:t>
            </w:r>
          </w:p>
        </w:tc>
        <w:tc>
          <w:tcPr>
            <w:tcW w:w="851" w:type="dxa"/>
          </w:tcPr>
          <w:p w14:paraId="6CA45026" w14:textId="154CD273" w:rsidR="006A6776" w:rsidRPr="0099148D" w:rsidRDefault="001F27D4" w:rsidP="006A6776">
            <w:pPr>
              <w:pStyle w:val="TableParagraph"/>
              <w:spacing w:before="41"/>
              <w:rPr>
                <w:rFonts w:ascii="Calibri" w:eastAsia="Calibri" w:hAnsi="Calibri" w:cs="Calibri"/>
                <w:lang w:val="fr-FR"/>
              </w:rPr>
            </w:pPr>
            <w:r w:rsidRPr="0099148D">
              <w:rPr>
                <w:rFonts w:ascii="Calibri" w:eastAsia="Calibri" w:hAnsi="Calibri" w:cs="Calibri"/>
                <w:lang w:val="fr-FR"/>
              </w:rPr>
              <w:t>0,5</w:t>
            </w:r>
          </w:p>
        </w:tc>
        <w:tc>
          <w:tcPr>
            <w:tcW w:w="3827" w:type="dxa"/>
          </w:tcPr>
          <w:p w14:paraId="76A3AC80" w14:textId="699AB72A" w:rsidR="006A6776" w:rsidRPr="0099148D" w:rsidRDefault="006A6776" w:rsidP="006A6776">
            <w:pPr>
              <w:pStyle w:val="TableParagraph"/>
              <w:spacing w:before="59" w:line="297" w:lineRule="auto"/>
              <w:ind w:right="505"/>
              <w:rPr>
                <w:rFonts w:ascii="Calibri" w:eastAsia="Calibri" w:hAnsi="Calibri" w:cs="Calibri"/>
                <w:lang w:val="fr-FR"/>
              </w:rPr>
            </w:pPr>
            <w:r w:rsidRPr="0099148D">
              <w:rPr>
                <w:rFonts w:ascii="Calibri" w:eastAsia="Calibri" w:hAnsi="Calibri" w:cs="Calibri"/>
                <w:lang w:val="fr-FR"/>
              </w:rPr>
              <w:t xml:space="preserve">Skin Sens. 1B, H317 </w:t>
            </w:r>
            <w:r w:rsidR="001F27D4" w:rsidRPr="0099148D">
              <w:rPr>
                <w:rFonts w:ascii="Calibri" w:eastAsia="Calibri" w:hAnsi="Calibri" w:cs="Calibri"/>
                <w:lang w:val="fr-FR"/>
              </w:rPr>
              <w:br/>
            </w:r>
            <w:r w:rsidRPr="0099148D">
              <w:rPr>
                <w:rFonts w:ascii="Calibri" w:eastAsia="Calibri" w:hAnsi="Calibri" w:cs="Calibri"/>
                <w:lang w:val="fr-FR"/>
              </w:rPr>
              <w:t xml:space="preserve">Aquatic Acute 1, H400 </w:t>
            </w:r>
            <w:r w:rsidR="001F27D4" w:rsidRPr="0099148D">
              <w:rPr>
                <w:rFonts w:ascii="Calibri" w:eastAsia="Calibri" w:hAnsi="Calibri" w:cs="Calibri"/>
                <w:lang w:val="fr-FR"/>
              </w:rPr>
              <w:br/>
            </w:r>
            <w:r w:rsidRPr="0099148D">
              <w:rPr>
                <w:rFonts w:ascii="Calibri" w:eastAsia="Calibri" w:hAnsi="Calibri" w:cs="Calibri"/>
                <w:lang w:val="fr-FR"/>
              </w:rPr>
              <w:t>Aquatic Chronic 1, H410</w:t>
            </w:r>
          </w:p>
        </w:tc>
      </w:tr>
      <w:tr w:rsidR="006A6776" w:rsidRPr="00713AD2" w14:paraId="6B44DF63" w14:textId="77777777" w:rsidTr="001F27D4">
        <w:trPr>
          <w:trHeight w:val="853"/>
        </w:trPr>
        <w:tc>
          <w:tcPr>
            <w:tcW w:w="2835" w:type="dxa"/>
          </w:tcPr>
          <w:p w14:paraId="0C5315D1" w14:textId="09708E4D" w:rsidR="006A6776" w:rsidRPr="0099148D" w:rsidRDefault="006A6776" w:rsidP="006A6776">
            <w:pPr>
              <w:pStyle w:val="TableParagraph"/>
              <w:spacing w:before="41"/>
              <w:rPr>
                <w:rFonts w:ascii="Calibri" w:eastAsia="Calibri" w:hAnsi="Calibri" w:cs="Calibri"/>
                <w:lang w:val="fr-FR"/>
              </w:rPr>
            </w:pPr>
            <w:r w:rsidRPr="0099148D">
              <w:rPr>
                <w:rFonts w:ascii="Calibri" w:eastAsia="Calibri" w:hAnsi="Calibri" w:cs="Calibri"/>
                <w:lang w:val="fr-FR"/>
              </w:rPr>
              <w:t>4-tert-Butylcyclohexyl acetate</w:t>
            </w:r>
          </w:p>
        </w:tc>
        <w:tc>
          <w:tcPr>
            <w:tcW w:w="3402" w:type="dxa"/>
          </w:tcPr>
          <w:p w14:paraId="3E0FE402" w14:textId="77777777" w:rsidR="006A6776" w:rsidRPr="0099148D" w:rsidRDefault="006A6776" w:rsidP="006A6776">
            <w:pPr>
              <w:pStyle w:val="TableParagraph"/>
              <w:spacing w:before="51"/>
              <w:ind w:left="58"/>
              <w:rPr>
                <w:rFonts w:ascii="Calibri" w:eastAsia="Calibri" w:hAnsi="Calibri" w:cs="Calibri"/>
                <w:lang w:val="fr-FR"/>
              </w:rPr>
            </w:pPr>
            <w:r w:rsidRPr="0099148D">
              <w:rPr>
                <w:rFonts w:ascii="Calibri" w:eastAsia="Calibri" w:hAnsi="Calibri" w:cs="Calibri"/>
                <w:lang w:val="fr-FR"/>
              </w:rPr>
              <w:t>N° CAS: 32210-23-4</w:t>
            </w:r>
          </w:p>
          <w:p w14:paraId="02AAF7DF" w14:textId="77777777" w:rsidR="006A6776" w:rsidRPr="0099148D" w:rsidRDefault="006A6776" w:rsidP="006A6776">
            <w:pPr>
              <w:pStyle w:val="TableParagraph"/>
              <w:spacing w:before="32"/>
              <w:ind w:left="58"/>
              <w:rPr>
                <w:rFonts w:ascii="Calibri" w:eastAsia="Calibri" w:hAnsi="Calibri" w:cs="Calibri"/>
                <w:lang w:val="fr-FR"/>
              </w:rPr>
            </w:pPr>
            <w:r w:rsidRPr="0099148D">
              <w:rPr>
                <w:rFonts w:ascii="Calibri" w:eastAsia="Calibri" w:hAnsi="Calibri" w:cs="Calibri"/>
                <w:lang w:val="fr-FR"/>
              </w:rPr>
              <w:t>N° CE: 250-954-9</w:t>
            </w:r>
          </w:p>
          <w:p w14:paraId="6A78B0AA" w14:textId="3668E1B7" w:rsidR="006A6776" w:rsidRPr="0099148D" w:rsidRDefault="006A6776" w:rsidP="001F27D4">
            <w:pPr>
              <w:pStyle w:val="TableParagraph"/>
              <w:spacing w:before="32"/>
              <w:ind w:left="58"/>
              <w:rPr>
                <w:rFonts w:ascii="Calibri" w:eastAsia="Calibri" w:hAnsi="Calibri" w:cs="Calibri"/>
                <w:lang w:val="fr-FR"/>
              </w:rPr>
            </w:pPr>
            <w:r w:rsidRPr="0099148D">
              <w:rPr>
                <w:rFonts w:ascii="Calibri" w:eastAsia="Calibri" w:hAnsi="Calibri" w:cs="Calibri"/>
                <w:lang w:val="fr-FR"/>
              </w:rPr>
              <w:t>N° REACH: 01-211997628624</w:t>
            </w:r>
          </w:p>
        </w:tc>
        <w:tc>
          <w:tcPr>
            <w:tcW w:w="851" w:type="dxa"/>
          </w:tcPr>
          <w:p w14:paraId="331E5D60" w14:textId="07A56371" w:rsidR="006A6776" w:rsidRPr="0099148D" w:rsidRDefault="001F27D4" w:rsidP="006A6776">
            <w:pPr>
              <w:pStyle w:val="TableParagraph"/>
              <w:spacing w:before="41"/>
              <w:rPr>
                <w:rFonts w:ascii="Calibri" w:eastAsia="Calibri" w:hAnsi="Calibri" w:cs="Calibri"/>
                <w:lang w:val="fr-FR"/>
              </w:rPr>
            </w:pPr>
            <w:r w:rsidRPr="0099148D">
              <w:rPr>
                <w:rFonts w:ascii="Calibri" w:eastAsia="Calibri" w:hAnsi="Calibri" w:cs="Calibri"/>
                <w:lang w:val="fr-FR"/>
              </w:rPr>
              <w:t>0,5</w:t>
            </w:r>
          </w:p>
        </w:tc>
        <w:tc>
          <w:tcPr>
            <w:tcW w:w="3827" w:type="dxa"/>
          </w:tcPr>
          <w:p w14:paraId="2EF0E9C4" w14:textId="602F652A" w:rsidR="006A6776" w:rsidRPr="0099148D" w:rsidRDefault="006A6776" w:rsidP="006A6776">
            <w:pPr>
              <w:pStyle w:val="TableParagraph"/>
              <w:spacing w:before="51" w:line="285" w:lineRule="auto"/>
              <w:ind w:right="1320"/>
              <w:rPr>
                <w:rFonts w:ascii="Calibri" w:eastAsia="Calibri" w:hAnsi="Calibri" w:cs="Calibri"/>
                <w:lang w:val="fr-FR"/>
              </w:rPr>
            </w:pPr>
            <w:r w:rsidRPr="0099148D">
              <w:rPr>
                <w:rFonts w:ascii="Calibri" w:eastAsia="Calibri" w:hAnsi="Calibri" w:cs="Calibri"/>
                <w:lang w:val="fr-FR"/>
              </w:rPr>
              <w:t>Skin Sens. 1B, H317</w:t>
            </w:r>
          </w:p>
        </w:tc>
      </w:tr>
      <w:tr w:rsidR="006A6776" w:rsidRPr="006A6776" w14:paraId="120A59E5" w14:textId="77777777" w:rsidTr="001F27D4">
        <w:trPr>
          <w:trHeight w:val="853"/>
        </w:trPr>
        <w:tc>
          <w:tcPr>
            <w:tcW w:w="2835" w:type="dxa"/>
          </w:tcPr>
          <w:p w14:paraId="0C808F74" w14:textId="1548DCEB" w:rsidR="006A6776" w:rsidRPr="0099148D" w:rsidRDefault="006A6776" w:rsidP="006A6776">
            <w:pPr>
              <w:spacing w:before="41"/>
              <w:rPr>
                <w:rFonts w:cs="Calibri"/>
                <w:lang w:val="fr-FR"/>
              </w:rPr>
            </w:pPr>
            <w:r w:rsidRPr="0099148D">
              <w:rPr>
                <w:rFonts w:cs="Calibri"/>
                <w:lang w:val="fr-FR"/>
              </w:rPr>
              <w:t>3,7-Dimethyloctan-3-ol</w:t>
            </w:r>
          </w:p>
        </w:tc>
        <w:tc>
          <w:tcPr>
            <w:tcW w:w="3402" w:type="dxa"/>
          </w:tcPr>
          <w:p w14:paraId="274FE2FD" w14:textId="77777777" w:rsidR="006A6776" w:rsidRPr="0099148D" w:rsidRDefault="006A6776" w:rsidP="006A6776">
            <w:pPr>
              <w:pStyle w:val="TableParagraph"/>
              <w:spacing w:before="51"/>
              <w:ind w:left="58"/>
              <w:rPr>
                <w:rFonts w:ascii="Calibri" w:eastAsia="Calibri" w:hAnsi="Calibri" w:cs="Calibri"/>
                <w:lang w:val="fr-FR"/>
              </w:rPr>
            </w:pPr>
            <w:r w:rsidRPr="0099148D">
              <w:rPr>
                <w:rFonts w:ascii="Calibri" w:eastAsia="Calibri" w:hAnsi="Calibri" w:cs="Calibri"/>
                <w:lang w:val="fr-FR"/>
              </w:rPr>
              <w:t>N° CAS: 78-69-3</w:t>
            </w:r>
          </w:p>
          <w:p w14:paraId="3EC3BF8E" w14:textId="77777777" w:rsidR="006A6776" w:rsidRPr="0099148D" w:rsidRDefault="006A6776" w:rsidP="006A6776">
            <w:pPr>
              <w:pStyle w:val="TableParagraph"/>
              <w:spacing w:before="37"/>
              <w:ind w:left="58"/>
              <w:rPr>
                <w:rFonts w:ascii="Calibri" w:eastAsia="Calibri" w:hAnsi="Calibri" w:cs="Calibri"/>
                <w:lang w:val="fr-FR"/>
              </w:rPr>
            </w:pPr>
            <w:r w:rsidRPr="0099148D">
              <w:rPr>
                <w:rFonts w:ascii="Calibri" w:eastAsia="Calibri" w:hAnsi="Calibri" w:cs="Calibri"/>
                <w:lang w:val="fr-FR"/>
              </w:rPr>
              <w:t>N° CE: 201-133-9</w:t>
            </w:r>
          </w:p>
          <w:p w14:paraId="3B0BFDFA" w14:textId="6C6CB499" w:rsidR="006A6776" w:rsidRPr="0099148D" w:rsidRDefault="006A6776" w:rsidP="001F27D4">
            <w:pPr>
              <w:pStyle w:val="TableParagraph"/>
              <w:spacing w:before="27"/>
              <w:ind w:left="58"/>
              <w:rPr>
                <w:rFonts w:ascii="Calibri" w:eastAsia="Calibri" w:hAnsi="Calibri" w:cs="Calibri"/>
                <w:lang w:val="fr-FR"/>
              </w:rPr>
            </w:pPr>
            <w:r w:rsidRPr="0099148D">
              <w:rPr>
                <w:rFonts w:ascii="Calibri" w:eastAsia="Calibri" w:hAnsi="Calibri" w:cs="Calibri"/>
                <w:lang w:val="fr-FR"/>
              </w:rPr>
              <w:t>N° REACH: 01-211945478821</w:t>
            </w:r>
          </w:p>
        </w:tc>
        <w:tc>
          <w:tcPr>
            <w:tcW w:w="851" w:type="dxa"/>
          </w:tcPr>
          <w:p w14:paraId="561B396F" w14:textId="512DB55F" w:rsidR="006A6776" w:rsidRPr="0099148D" w:rsidRDefault="001F27D4" w:rsidP="006A6776">
            <w:pPr>
              <w:pStyle w:val="TableParagraph"/>
              <w:spacing w:before="41"/>
              <w:rPr>
                <w:rFonts w:ascii="Calibri" w:eastAsia="Calibri" w:hAnsi="Calibri" w:cs="Calibri"/>
                <w:lang w:val="fr-FR"/>
              </w:rPr>
            </w:pPr>
            <w:r w:rsidRPr="0099148D">
              <w:rPr>
                <w:rFonts w:ascii="Calibri" w:eastAsia="Calibri" w:hAnsi="Calibri" w:cs="Calibri"/>
                <w:lang w:val="fr-FR"/>
              </w:rPr>
              <w:t>0,5</w:t>
            </w:r>
          </w:p>
        </w:tc>
        <w:tc>
          <w:tcPr>
            <w:tcW w:w="3827" w:type="dxa"/>
          </w:tcPr>
          <w:p w14:paraId="6D773A74" w14:textId="778D346E" w:rsidR="006A6776" w:rsidRPr="006A6776" w:rsidRDefault="006A6776" w:rsidP="006A6776">
            <w:pPr>
              <w:pStyle w:val="TableParagraph"/>
              <w:spacing w:before="45" w:line="295" w:lineRule="auto"/>
              <w:ind w:left="53" w:right="252"/>
              <w:rPr>
                <w:rFonts w:ascii="Calibri" w:eastAsia="Calibri" w:hAnsi="Calibri" w:cs="Calibri"/>
                <w:lang w:val="fr-FR"/>
              </w:rPr>
            </w:pPr>
            <w:r w:rsidRPr="0099148D">
              <w:rPr>
                <w:rFonts w:ascii="Calibri" w:eastAsia="Calibri" w:hAnsi="Calibri" w:cs="Calibri"/>
                <w:lang w:val="fr-FR"/>
              </w:rPr>
              <w:t xml:space="preserve">Skin </w:t>
            </w:r>
            <w:proofErr w:type="spellStart"/>
            <w:r w:rsidRPr="0099148D">
              <w:rPr>
                <w:rFonts w:ascii="Calibri" w:eastAsia="Calibri" w:hAnsi="Calibri" w:cs="Calibri"/>
                <w:lang w:val="fr-FR"/>
              </w:rPr>
              <w:t>Irrit</w:t>
            </w:r>
            <w:proofErr w:type="spellEnd"/>
            <w:r w:rsidRPr="0099148D">
              <w:rPr>
                <w:rFonts w:ascii="Calibri" w:eastAsia="Calibri" w:hAnsi="Calibri" w:cs="Calibri"/>
                <w:lang w:val="fr-FR"/>
              </w:rPr>
              <w:t xml:space="preserve">. 2, H315 </w:t>
            </w:r>
            <w:r w:rsidR="001F27D4" w:rsidRPr="0099148D">
              <w:rPr>
                <w:rFonts w:ascii="Calibri" w:eastAsia="Calibri" w:hAnsi="Calibri" w:cs="Calibri"/>
                <w:lang w:val="fr-FR"/>
              </w:rPr>
              <w:br/>
            </w:r>
            <w:r w:rsidRPr="0099148D">
              <w:rPr>
                <w:rFonts w:ascii="Calibri" w:eastAsia="Calibri" w:hAnsi="Calibri" w:cs="Calibri"/>
                <w:lang w:val="fr-FR"/>
              </w:rPr>
              <w:t xml:space="preserve">Eye </w:t>
            </w:r>
            <w:proofErr w:type="spellStart"/>
            <w:r w:rsidRPr="0099148D">
              <w:rPr>
                <w:rFonts w:ascii="Calibri" w:eastAsia="Calibri" w:hAnsi="Calibri" w:cs="Calibri"/>
                <w:lang w:val="fr-FR"/>
              </w:rPr>
              <w:t>Irrit</w:t>
            </w:r>
            <w:proofErr w:type="spellEnd"/>
            <w:r w:rsidRPr="0099148D">
              <w:rPr>
                <w:rFonts w:ascii="Calibri" w:eastAsia="Calibri" w:hAnsi="Calibri" w:cs="Calibri"/>
                <w:lang w:val="fr-FR"/>
              </w:rPr>
              <w:t xml:space="preserve">. 2, H319 </w:t>
            </w:r>
            <w:r w:rsidR="001F27D4" w:rsidRPr="0099148D">
              <w:rPr>
                <w:rFonts w:ascii="Calibri" w:eastAsia="Calibri" w:hAnsi="Calibri" w:cs="Calibri"/>
                <w:lang w:val="fr-FR"/>
              </w:rPr>
              <w:br/>
            </w:r>
            <w:r w:rsidRPr="0099148D">
              <w:rPr>
                <w:rFonts w:ascii="Calibri" w:eastAsia="Calibri" w:hAnsi="Calibri" w:cs="Calibri"/>
                <w:lang w:val="fr-FR"/>
              </w:rPr>
              <w:t>Skin Sens. 1B, H317</w:t>
            </w:r>
          </w:p>
        </w:tc>
      </w:tr>
      <w:tr w:rsidR="0058649B" w:rsidRPr="006A6776" w14:paraId="3554DBAA" w14:textId="77777777" w:rsidTr="001F27D4">
        <w:trPr>
          <w:trHeight w:val="853"/>
        </w:trPr>
        <w:tc>
          <w:tcPr>
            <w:tcW w:w="2835" w:type="dxa"/>
          </w:tcPr>
          <w:p w14:paraId="1AAA7AF9" w14:textId="52329F5E" w:rsidR="0058649B" w:rsidRPr="006A6776" w:rsidRDefault="0058649B" w:rsidP="0058649B">
            <w:pPr>
              <w:pStyle w:val="TableParagraph"/>
              <w:spacing w:before="45" w:line="295" w:lineRule="auto"/>
              <w:ind w:left="53" w:right="252"/>
              <w:rPr>
                <w:rFonts w:ascii="Calibri" w:eastAsia="Calibri" w:hAnsi="Calibri" w:cs="Calibri"/>
                <w:lang w:val="fr-FR"/>
              </w:rPr>
            </w:pPr>
            <w:r w:rsidRPr="0099148D">
              <w:rPr>
                <w:rFonts w:ascii="Calibri" w:eastAsia="Calibri" w:hAnsi="Calibri" w:cs="Calibri"/>
                <w:lang w:val="fr-FR"/>
              </w:rPr>
              <w:t>3,7-Dimethyl-6-octen-1-ol</w:t>
            </w:r>
          </w:p>
        </w:tc>
        <w:tc>
          <w:tcPr>
            <w:tcW w:w="3402" w:type="dxa"/>
          </w:tcPr>
          <w:p w14:paraId="7B18B814" w14:textId="77777777" w:rsidR="0058649B" w:rsidRPr="0099148D" w:rsidRDefault="0058649B" w:rsidP="0058649B">
            <w:pPr>
              <w:pStyle w:val="TableParagraph"/>
              <w:spacing w:before="46"/>
              <w:ind w:left="58"/>
              <w:rPr>
                <w:rFonts w:ascii="Calibri" w:eastAsia="Calibri" w:hAnsi="Calibri" w:cs="Calibri"/>
                <w:lang w:val="fr-FR"/>
              </w:rPr>
            </w:pPr>
            <w:r w:rsidRPr="0099148D">
              <w:rPr>
                <w:rFonts w:ascii="Calibri" w:eastAsia="Calibri" w:hAnsi="Calibri" w:cs="Calibri"/>
                <w:lang w:val="fr-FR"/>
              </w:rPr>
              <w:t>N° CAS: 106-22-9</w:t>
            </w:r>
          </w:p>
          <w:p w14:paraId="193C6B84" w14:textId="7E5ADCC9" w:rsidR="0058649B" w:rsidRPr="006A6776" w:rsidRDefault="0058649B" w:rsidP="0058649B">
            <w:pPr>
              <w:pStyle w:val="TableParagraph"/>
              <w:spacing w:before="42"/>
              <w:ind w:left="56"/>
              <w:rPr>
                <w:rFonts w:ascii="Calibri" w:eastAsia="Calibri" w:hAnsi="Calibri" w:cs="Calibri"/>
                <w:lang w:val="fr-FR"/>
              </w:rPr>
            </w:pPr>
            <w:r w:rsidRPr="0099148D">
              <w:rPr>
                <w:rFonts w:ascii="Calibri" w:eastAsia="Calibri" w:hAnsi="Calibri" w:cs="Calibri"/>
                <w:lang w:val="fr-FR"/>
              </w:rPr>
              <w:t>N° CE: 203-375-0</w:t>
            </w:r>
          </w:p>
        </w:tc>
        <w:tc>
          <w:tcPr>
            <w:tcW w:w="851" w:type="dxa"/>
          </w:tcPr>
          <w:p w14:paraId="3DF55E40" w14:textId="0190D429" w:rsidR="0058649B" w:rsidRPr="006A6776" w:rsidRDefault="001F27D4" w:rsidP="0058649B">
            <w:pPr>
              <w:pStyle w:val="TableParagraph"/>
              <w:spacing w:before="45" w:line="295" w:lineRule="auto"/>
              <w:ind w:left="53" w:right="252"/>
              <w:rPr>
                <w:rFonts w:ascii="Calibri" w:eastAsia="Calibri" w:hAnsi="Calibri" w:cs="Calibri"/>
                <w:lang w:val="fr-FR"/>
              </w:rPr>
            </w:pPr>
            <w:r w:rsidRPr="0099148D">
              <w:rPr>
                <w:rFonts w:ascii="Calibri" w:eastAsia="Calibri" w:hAnsi="Calibri" w:cs="Calibri"/>
                <w:lang w:val="fr-FR"/>
              </w:rPr>
              <w:t>0,5</w:t>
            </w:r>
          </w:p>
        </w:tc>
        <w:tc>
          <w:tcPr>
            <w:tcW w:w="3827" w:type="dxa"/>
          </w:tcPr>
          <w:p w14:paraId="092D990A" w14:textId="3B5F6071" w:rsidR="0058649B" w:rsidRPr="006A6776" w:rsidRDefault="0058649B" w:rsidP="0058649B">
            <w:pPr>
              <w:pStyle w:val="TableParagraph"/>
              <w:spacing w:before="45" w:line="292" w:lineRule="auto"/>
              <w:ind w:left="53" w:right="252"/>
              <w:rPr>
                <w:rFonts w:ascii="Calibri" w:eastAsia="Calibri" w:hAnsi="Calibri" w:cs="Calibri"/>
                <w:lang w:val="fr-FR"/>
              </w:rPr>
            </w:pPr>
            <w:r w:rsidRPr="0099148D">
              <w:rPr>
                <w:rFonts w:ascii="Calibri" w:eastAsia="Calibri" w:hAnsi="Calibri" w:cs="Calibri"/>
                <w:lang w:val="fr-FR"/>
              </w:rPr>
              <w:t xml:space="preserve">Skin </w:t>
            </w:r>
            <w:proofErr w:type="spellStart"/>
            <w:r w:rsidRPr="0099148D">
              <w:rPr>
                <w:rFonts w:ascii="Calibri" w:eastAsia="Calibri" w:hAnsi="Calibri" w:cs="Calibri"/>
                <w:lang w:val="fr-FR"/>
              </w:rPr>
              <w:t>Irrit</w:t>
            </w:r>
            <w:proofErr w:type="spellEnd"/>
            <w:r w:rsidRPr="0099148D">
              <w:rPr>
                <w:rFonts w:ascii="Calibri" w:eastAsia="Calibri" w:hAnsi="Calibri" w:cs="Calibri"/>
                <w:lang w:val="fr-FR"/>
              </w:rPr>
              <w:t xml:space="preserve">. 2, H315 </w:t>
            </w:r>
            <w:r w:rsidR="001F27D4" w:rsidRPr="0099148D">
              <w:rPr>
                <w:rFonts w:ascii="Calibri" w:eastAsia="Calibri" w:hAnsi="Calibri" w:cs="Calibri"/>
                <w:lang w:val="fr-FR"/>
              </w:rPr>
              <w:br/>
            </w:r>
            <w:r w:rsidRPr="0099148D">
              <w:rPr>
                <w:rFonts w:ascii="Calibri" w:eastAsia="Calibri" w:hAnsi="Calibri" w:cs="Calibri"/>
                <w:lang w:val="fr-FR"/>
              </w:rPr>
              <w:t xml:space="preserve">Eye </w:t>
            </w:r>
            <w:proofErr w:type="spellStart"/>
            <w:r w:rsidRPr="0099148D">
              <w:rPr>
                <w:rFonts w:ascii="Calibri" w:eastAsia="Calibri" w:hAnsi="Calibri" w:cs="Calibri"/>
                <w:lang w:val="fr-FR"/>
              </w:rPr>
              <w:t>Irrit</w:t>
            </w:r>
            <w:proofErr w:type="spellEnd"/>
            <w:r w:rsidRPr="0099148D">
              <w:rPr>
                <w:rFonts w:ascii="Calibri" w:eastAsia="Calibri" w:hAnsi="Calibri" w:cs="Calibri"/>
                <w:lang w:val="fr-FR"/>
              </w:rPr>
              <w:t xml:space="preserve">. 2, H319 </w:t>
            </w:r>
            <w:r w:rsidR="001F27D4" w:rsidRPr="0099148D">
              <w:rPr>
                <w:rFonts w:ascii="Calibri" w:eastAsia="Calibri" w:hAnsi="Calibri" w:cs="Calibri"/>
                <w:lang w:val="fr-FR"/>
              </w:rPr>
              <w:br/>
            </w:r>
            <w:r w:rsidRPr="0099148D">
              <w:rPr>
                <w:rFonts w:ascii="Calibri" w:eastAsia="Calibri" w:hAnsi="Calibri" w:cs="Calibri"/>
                <w:lang w:val="fr-FR"/>
              </w:rPr>
              <w:t>Skin Sens. 1B, H317</w:t>
            </w:r>
          </w:p>
        </w:tc>
      </w:tr>
      <w:tr w:rsidR="0058649B" w:rsidRPr="006A6776" w14:paraId="414B078F" w14:textId="77777777" w:rsidTr="001F27D4">
        <w:trPr>
          <w:trHeight w:val="853"/>
        </w:trPr>
        <w:tc>
          <w:tcPr>
            <w:tcW w:w="2835" w:type="dxa"/>
          </w:tcPr>
          <w:p w14:paraId="0BFA3BFB" w14:textId="44EB2311" w:rsidR="0058649B" w:rsidRPr="0099148D" w:rsidRDefault="0058649B" w:rsidP="0058649B">
            <w:pPr>
              <w:pStyle w:val="TableParagraph"/>
              <w:spacing w:before="45" w:line="295" w:lineRule="auto"/>
              <w:ind w:left="53" w:right="252"/>
              <w:rPr>
                <w:rFonts w:ascii="Calibri" w:eastAsia="Calibri" w:hAnsi="Calibri" w:cs="Calibri"/>
                <w:lang w:val="fr-FR"/>
              </w:rPr>
            </w:pPr>
            <w:proofErr w:type="spellStart"/>
            <w:r w:rsidRPr="0099148D">
              <w:rPr>
                <w:rFonts w:ascii="Calibri" w:eastAsia="Calibri" w:hAnsi="Calibri" w:cs="Calibri"/>
                <w:lang w:val="fr-FR"/>
              </w:rPr>
              <w:t>géraniol</w:t>
            </w:r>
            <w:proofErr w:type="spellEnd"/>
            <w:r w:rsidRPr="0099148D">
              <w:rPr>
                <w:rFonts w:ascii="Calibri" w:eastAsia="Calibri" w:hAnsi="Calibri" w:cs="Calibri"/>
                <w:lang w:val="fr-FR"/>
              </w:rPr>
              <w:t>; (2E)-3,7-diméthylocta-2,6-dién-1-ol</w:t>
            </w:r>
          </w:p>
        </w:tc>
        <w:tc>
          <w:tcPr>
            <w:tcW w:w="3402" w:type="dxa"/>
          </w:tcPr>
          <w:p w14:paraId="0BAD2509" w14:textId="77777777" w:rsidR="0058649B" w:rsidRPr="0099148D" w:rsidRDefault="0058649B" w:rsidP="0058649B">
            <w:pPr>
              <w:pStyle w:val="TableParagraph"/>
              <w:spacing w:before="51"/>
              <w:ind w:left="58"/>
              <w:rPr>
                <w:rFonts w:ascii="Calibri" w:eastAsia="Calibri" w:hAnsi="Calibri" w:cs="Calibri"/>
                <w:lang w:val="fr-FR"/>
              </w:rPr>
            </w:pPr>
            <w:r w:rsidRPr="0099148D">
              <w:rPr>
                <w:rFonts w:ascii="Calibri" w:eastAsia="Calibri" w:hAnsi="Calibri" w:cs="Calibri"/>
                <w:lang w:val="fr-FR"/>
              </w:rPr>
              <w:t>N° CAS: 106-24-1</w:t>
            </w:r>
          </w:p>
          <w:p w14:paraId="0C72864A" w14:textId="77777777" w:rsidR="0058649B" w:rsidRPr="0099148D" w:rsidRDefault="0058649B" w:rsidP="0058649B">
            <w:pPr>
              <w:pStyle w:val="TableParagraph"/>
              <w:spacing w:before="37"/>
              <w:ind w:left="58"/>
              <w:rPr>
                <w:rFonts w:ascii="Calibri" w:eastAsia="Calibri" w:hAnsi="Calibri" w:cs="Calibri"/>
                <w:lang w:val="fr-FR"/>
              </w:rPr>
            </w:pPr>
            <w:r w:rsidRPr="0099148D">
              <w:rPr>
                <w:rFonts w:ascii="Calibri" w:eastAsia="Calibri" w:hAnsi="Calibri" w:cs="Calibri"/>
                <w:lang w:val="fr-FR"/>
              </w:rPr>
              <w:t>N° CE: 203-377-1</w:t>
            </w:r>
          </w:p>
          <w:p w14:paraId="19DBBBD7" w14:textId="20968B51" w:rsidR="0058649B" w:rsidRPr="006A6776" w:rsidRDefault="0058649B" w:rsidP="0058649B">
            <w:pPr>
              <w:pStyle w:val="TableParagraph"/>
              <w:spacing w:before="42"/>
              <w:ind w:left="56"/>
              <w:rPr>
                <w:rFonts w:ascii="Calibri" w:eastAsia="Calibri" w:hAnsi="Calibri" w:cs="Calibri"/>
                <w:lang w:val="fr-FR"/>
              </w:rPr>
            </w:pPr>
            <w:r w:rsidRPr="0099148D">
              <w:rPr>
                <w:rFonts w:ascii="Calibri" w:eastAsia="Calibri" w:hAnsi="Calibri" w:cs="Calibri"/>
                <w:lang w:val="fr-FR"/>
              </w:rPr>
              <w:t>N° Index: 603-241-00-5</w:t>
            </w:r>
          </w:p>
        </w:tc>
        <w:tc>
          <w:tcPr>
            <w:tcW w:w="851" w:type="dxa"/>
          </w:tcPr>
          <w:p w14:paraId="1DC1EEAA" w14:textId="1260219E" w:rsidR="0058649B" w:rsidRPr="006A6776" w:rsidRDefault="001F27D4" w:rsidP="0058649B">
            <w:pPr>
              <w:pStyle w:val="TableParagraph"/>
              <w:spacing w:before="45" w:line="295" w:lineRule="auto"/>
              <w:ind w:left="53" w:right="252"/>
              <w:rPr>
                <w:rFonts w:ascii="Calibri" w:eastAsia="Calibri" w:hAnsi="Calibri" w:cs="Calibri"/>
                <w:lang w:val="fr-FR"/>
              </w:rPr>
            </w:pPr>
            <w:r w:rsidRPr="0099148D">
              <w:rPr>
                <w:rFonts w:ascii="Calibri" w:eastAsia="Calibri" w:hAnsi="Calibri" w:cs="Calibri"/>
                <w:lang w:val="fr-FR"/>
              </w:rPr>
              <w:t>0,5</w:t>
            </w:r>
          </w:p>
        </w:tc>
        <w:tc>
          <w:tcPr>
            <w:tcW w:w="3827" w:type="dxa"/>
          </w:tcPr>
          <w:p w14:paraId="33EDB524" w14:textId="062E5EA1" w:rsidR="0058649B" w:rsidRPr="006A6776" w:rsidRDefault="0058649B" w:rsidP="0058649B">
            <w:pPr>
              <w:pStyle w:val="TableParagraph"/>
              <w:spacing w:line="297" w:lineRule="auto"/>
              <w:ind w:right="413"/>
              <w:rPr>
                <w:rFonts w:ascii="Calibri" w:eastAsia="Calibri" w:hAnsi="Calibri" w:cs="Calibri"/>
                <w:lang w:val="fr-FR"/>
              </w:rPr>
            </w:pPr>
            <w:r w:rsidRPr="0099148D">
              <w:rPr>
                <w:rFonts w:ascii="Calibri" w:eastAsia="Calibri" w:hAnsi="Calibri" w:cs="Calibri"/>
                <w:lang w:val="fr-FR"/>
              </w:rPr>
              <w:t xml:space="preserve">Skin </w:t>
            </w:r>
            <w:proofErr w:type="spellStart"/>
            <w:r w:rsidRPr="0099148D">
              <w:rPr>
                <w:rFonts w:ascii="Calibri" w:eastAsia="Calibri" w:hAnsi="Calibri" w:cs="Calibri"/>
                <w:lang w:val="fr-FR"/>
              </w:rPr>
              <w:t>Irrit</w:t>
            </w:r>
            <w:proofErr w:type="spellEnd"/>
            <w:r w:rsidRPr="0099148D">
              <w:rPr>
                <w:rFonts w:ascii="Calibri" w:eastAsia="Calibri" w:hAnsi="Calibri" w:cs="Calibri"/>
                <w:lang w:val="fr-FR"/>
              </w:rPr>
              <w:t xml:space="preserve">. 2, H315 </w:t>
            </w:r>
            <w:r w:rsidR="001F27D4" w:rsidRPr="0099148D">
              <w:rPr>
                <w:rFonts w:ascii="Calibri" w:eastAsia="Calibri" w:hAnsi="Calibri" w:cs="Calibri"/>
                <w:lang w:val="fr-FR"/>
              </w:rPr>
              <w:br/>
            </w:r>
            <w:r w:rsidRPr="0099148D">
              <w:rPr>
                <w:rFonts w:ascii="Calibri" w:eastAsia="Calibri" w:hAnsi="Calibri" w:cs="Calibri"/>
                <w:lang w:val="fr-FR"/>
              </w:rPr>
              <w:t xml:space="preserve">Eye Dam. 1, H318 </w:t>
            </w:r>
            <w:r w:rsidR="001F27D4" w:rsidRPr="0099148D">
              <w:rPr>
                <w:rFonts w:ascii="Calibri" w:eastAsia="Calibri" w:hAnsi="Calibri" w:cs="Calibri"/>
                <w:lang w:val="fr-FR"/>
              </w:rPr>
              <w:br/>
            </w:r>
            <w:r w:rsidRPr="0099148D">
              <w:rPr>
                <w:rFonts w:ascii="Calibri" w:eastAsia="Calibri" w:hAnsi="Calibri" w:cs="Calibri"/>
                <w:lang w:val="fr-FR"/>
              </w:rPr>
              <w:t>Skin Sens. 1, H317</w:t>
            </w:r>
          </w:p>
        </w:tc>
      </w:tr>
      <w:tr w:rsidR="0058649B" w:rsidRPr="006A6776" w14:paraId="289CC5B2" w14:textId="77777777" w:rsidTr="001F27D4">
        <w:trPr>
          <w:trHeight w:val="853"/>
        </w:trPr>
        <w:tc>
          <w:tcPr>
            <w:tcW w:w="2835" w:type="dxa"/>
          </w:tcPr>
          <w:p w14:paraId="0F36A0A5" w14:textId="4D64B8B2" w:rsidR="0058649B" w:rsidRPr="006A6776" w:rsidRDefault="0058649B" w:rsidP="0058649B">
            <w:pPr>
              <w:pStyle w:val="TableParagraph"/>
              <w:spacing w:before="45" w:line="295" w:lineRule="auto"/>
              <w:ind w:left="53" w:right="252"/>
              <w:rPr>
                <w:rFonts w:ascii="Calibri" w:eastAsia="Calibri" w:hAnsi="Calibri" w:cs="Calibri"/>
                <w:lang w:val="fr-FR"/>
              </w:rPr>
            </w:pPr>
            <w:r w:rsidRPr="0099148D">
              <w:rPr>
                <w:rFonts w:ascii="Calibri" w:eastAsia="Calibri" w:hAnsi="Calibri" w:cs="Calibri"/>
                <w:lang w:val="fr-FR"/>
              </w:rPr>
              <w:t>cis-3,7-Dimethyl-2,6-octadien-1-ol</w:t>
            </w:r>
          </w:p>
        </w:tc>
        <w:tc>
          <w:tcPr>
            <w:tcW w:w="3402" w:type="dxa"/>
          </w:tcPr>
          <w:p w14:paraId="2C0E6E2A" w14:textId="77777777" w:rsidR="0058649B" w:rsidRPr="0099148D" w:rsidRDefault="0058649B" w:rsidP="0058649B">
            <w:pPr>
              <w:pStyle w:val="TableParagraph"/>
              <w:spacing w:before="41"/>
              <w:ind w:left="58"/>
              <w:rPr>
                <w:rFonts w:ascii="Calibri" w:eastAsia="Calibri" w:hAnsi="Calibri" w:cs="Calibri"/>
                <w:lang w:val="fr-FR"/>
              </w:rPr>
            </w:pPr>
            <w:r w:rsidRPr="0099148D">
              <w:rPr>
                <w:rFonts w:ascii="Calibri" w:eastAsia="Calibri" w:hAnsi="Calibri" w:cs="Calibri"/>
                <w:lang w:val="fr-FR"/>
              </w:rPr>
              <w:t>N° CAS: 106-25-2</w:t>
            </w:r>
          </w:p>
          <w:p w14:paraId="3DBD92F6" w14:textId="40A51182" w:rsidR="0058649B" w:rsidRPr="006A6776" w:rsidRDefault="0058649B" w:rsidP="0058649B">
            <w:pPr>
              <w:pStyle w:val="TableParagraph"/>
              <w:spacing w:before="42"/>
              <w:ind w:left="56"/>
              <w:rPr>
                <w:rFonts w:ascii="Calibri" w:eastAsia="Calibri" w:hAnsi="Calibri" w:cs="Calibri"/>
                <w:lang w:val="fr-FR"/>
              </w:rPr>
            </w:pPr>
            <w:r w:rsidRPr="0099148D">
              <w:rPr>
                <w:rFonts w:ascii="Calibri" w:eastAsia="Calibri" w:hAnsi="Calibri" w:cs="Calibri"/>
                <w:lang w:val="fr-FR"/>
              </w:rPr>
              <w:t>N° CE: 203-378-7</w:t>
            </w:r>
          </w:p>
        </w:tc>
        <w:tc>
          <w:tcPr>
            <w:tcW w:w="851" w:type="dxa"/>
          </w:tcPr>
          <w:p w14:paraId="2CBBC9F9" w14:textId="61C88421" w:rsidR="0058649B" w:rsidRPr="006A6776" w:rsidRDefault="001F27D4" w:rsidP="0058649B">
            <w:pPr>
              <w:pStyle w:val="TableParagraph"/>
              <w:spacing w:before="45" w:line="295" w:lineRule="auto"/>
              <w:ind w:left="53" w:right="252"/>
              <w:rPr>
                <w:rFonts w:ascii="Calibri" w:eastAsia="Calibri" w:hAnsi="Calibri" w:cs="Calibri"/>
                <w:lang w:val="fr-FR"/>
              </w:rPr>
            </w:pPr>
            <w:r w:rsidRPr="0099148D">
              <w:rPr>
                <w:rFonts w:ascii="Calibri" w:eastAsia="Calibri" w:hAnsi="Calibri" w:cs="Calibri"/>
                <w:lang w:val="fr-FR"/>
              </w:rPr>
              <w:t>0,5</w:t>
            </w:r>
          </w:p>
        </w:tc>
        <w:tc>
          <w:tcPr>
            <w:tcW w:w="3827" w:type="dxa"/>
          </w:tcPr>
          <w:p w14:paraId="3B4030CC" w14:textId="24E65F19" w:rsidR="0058649B" w:rsidRPr="006A6776" w:rsidRDefault="0058649B" w:rsidP="0058649B">
            <w:pPr>
              <w:pStyle w:val="TableParagraph"/>
              <w:spacing w:before="46" w:line="288" w:lineRule="auto"/>
              <w:ind w:right="530"/>
              <w:rPr>
                <w:rFonts w:ascii="Calibri" w:eastAsia="Calibri" w:hAnsi="Calibri" w:cs="Calibri"/>
                <w:lang w:val="fr-FR"/>
              </w:rPr>
            </w:pPr>
            <w:r w:rsidRPr="0099148D">
              <w:rPr>
                <w:rFonts w:ascii="Calibri" w:eastAsia="Calibri" w:hAnsi="Calibri" w:cs="Calibri"/>
                <w:lang w:val="fr-FR"/>
              </w:rPr>
              <w:t xml:space="preserve">Skin </w:t>
            </w:r>
            <w:proofErr w:type="spellStart"/>
            <w:r w:rsidRPr="0099148D">
              <w:rPr>
                <w:rFonts w:ascii="Calibri" w:eastAsia="Calibri" w:hAnsi="Calibri" w:cs="Calibri"/>
                <w:lang w:val="fr-FR"/>
              </w:rPr>
              <w:t>Irrit</w:t>
            </w:r>
            <w:proofErr w:type="spellEnd"/>
            <w:r w:rsidRPr="0099148D">
              <w:rPr>
                <w:rFonts w:ascii="Calibri" w:eastAsia="Calibri" w:hAnsi="Calibri" w:cs="Calibri"/>
                <w:lang w:val="fr-FR"/>
              </w:rPr>
              <w:t xml:space="preserve">. 2, H315 </w:t>
            </w:r>
            <w:r w:rsidR="001F27D4" w:rsidRPr="0099148D">
              <w:rPr>
                <w:rFonts w:ascii="Calibri" w:eastAsia="Calibri" w:hAnsi="Calibri" w:cs="Calibri"/>
                <w:lang w:val="fr-FR"/>
              </w:rPr>
              <w:br/>
            </w:r>
            <w:r w:rsidRPr="0099148D">
              <w:rPr>
                <w:rFonts w:ascii="Calibri" w:eastAsia="Calibri" w:hAnsi="Calibri" w:cs="Calibri"/>
                <w:lang w:val="fr-FR"/>
              </w:rPr>
              <w:t xml:space="preserve">Eye </w:t>
            </w:r>
            <w:proofErr w:type="spellStart"/>
            <w:r w:rsidRPr="0099148D">
              <w:rPr>
                <w:rFonts w:ascii="Calibri" w:eastAsia="Calibri" w:hAnsi="Calibri" w:cs="Calibri"/>
                <w:lang w:val="fr-FR"/>
              </w:rPr>
              <w:t>Irrit</w:t>
            </w:r>
            <w:proofErr w:type="spellEnd"/>
            <w:r w:rsidRPr="0099148D">
              <w:rPr>
                <w:rFonts w:ascii="Calibri" w:eastAsia="Calibri" w:hAnsi="Calibri" w:cs="Calibri"/>
                <w:lang w:val="fr-FR"/>
              </w:rPr>
              <w:t xml:space="preserve">. 2, H319 </w:t>
            </w:r>
            <w:r w:rsidR="001F27D4" w:rsidRPr="0099148D">
              <w:rPr>
                <w:rFonts w:ascii="Calibri" w:eastAsia="Calibri" w:hAnsi="Calibri" w:cs="Calibri"/>
                <w:lang w:val="fr-FR"/>
              </w:rPr>
              <w:br/>
            </w:r>
            <w:r w:rsidRPr="0099148D">
              <w:rPr>
                <w:rFonts w:ascii="Calibri" w:eastAsia="Calibri" w:hAnsi="Calibri" w:cs="Calibri"/>
                <w:lang w:val="fr-FR"/>
              </w:rPr>
              <w:t>Skin Sens. 1B, H317</w:t>
            </w:r>
          </w:p>
        </w:tc>
      </w:tr>
      <w:tr w:rsidR="0058649B" w:rsidRPr="006A6776" w14:paraId="358717ED" w14:textId="77777777" w:rsidTr="001F27D4">
        <w:trPr>
          <w:trHeight w:val="853"/>
        </w:trPr>
        <w:tc>
          <w:tcPr>
            <w:tcW w:w="2835" w:type="dxa"/>
          </w:tcPr>
          <w:p w14:paraId="12822AB0" w14:textId="72053122" w:rsidR="0058649B" w:rsidRPr="006A6776" w:rsidRDefault="0058649B" w:rsidP="0058649B">
            <w:pPr>
              <w:pStyle w:val="TableParagraph"/>
              <w:spacing w:before="45" w:line="295" w:lineRule="auto"/>
              <w:ind w:left="53" w:right="252"/>
              <w:rPr>
                <w:rFonts w:ascii="Calibri" w:eastAsia="Calibri" w:hAnsi="Calibri" w:cs="Calibri"/>
                <w:lang w:val="fr-FR"/>
              </w:rPr>
            </w:pPr>
            <w:r w:rsidRPr="0099148D">
              <w:rPr>
                <w:rFonts w:ascii="Calibri" w:eastAsia="Calibri" w:hAnsi="Calibri" w:cs="Calibri"/>
                <w:lang w:val="fr-FR"/>
              </w:rPr>
              <w:t>Coumarin</w:t>
            </w:r>
          </w:p>
        </w:tc>
        <w:tc>
          <w:tcPr>
            <w:tcW w:w="3402" w:type="dxa"/>
          </w:tcPr>
          <w:p w14:paraId="4C3ACDE0" w14:textId="77777777" w:rsidR="0058649B" w:rsidRPr="0099148D" w:rsidRDefault="0058649B" w:rsidP="0058649B">
            <w:pPr>
              <w:pStyle w:val="TableParagraph"/>
              <w:spacing w:before="46"/>
              <w:ind w:left="58"/>
              <w:rPr>
                <w:rFonts w:ascii="Calibri" w:eastAsia="Calibri" w:hAnsi="Calibri" w:cs="Calibri"/>
                <w:lang w:val="fr-FR"/>
              </w:rPr>
            </w:pPr>
            <w:r w:rsidRPr="0099148D">
              <w:rPr>
                <w:rFonts w:ascii="Calibri" w:eastAsia="Calibri" w:hAnsi="Calibri" w:cs="Calibri"/>
                <w:lang w:val="fr-FR"/>
              </w:rPr>
              <w:t>N° CAS: 91-64-5</w:t>
            </w:r>
          </w:p>
          <w:p w14:paraId="06F8F334" w14:textId="77777777" w:rsidR="0058649B" w:rsidRPr="0099148D" w:rsidRDefault="0058649B" w:rsidP="0058649B">
            <w:pPr>
              <w:pStyle w:val="TableParagraph"/>
              <w:spacing w:before="32"/>
              <w:ind w:left="58"/>
              <w:rPr>
                <w:rFonts w:ascii="Calibri" w:eastAsia="Calibri" w:hAnsi="Calibri" w:cs="Calibri"/>
                <w:lang w:val="fr-FR"/>
              </w:rPr>
            </w:pPr>
            <w:r w:rsidRPr="0099148D">
              <w:rPr>
                <w:rFonts w:ascii="Calibri" w:eastAsia="Calibri" w:hAnsi="Calibri" w:cs="Calibri"/>
                <w:lang w:val="fr-FR"/>
              </w:rPr>
              <w:t>N° CE: 202-086-7</w:t>
            </w:r>
          </w:p>
          <w:p w14:paraId="26AC61B4" w14:textId="2631611C" w:rsidR="0058649B" w:rsidRPr="006A6776" w:rsidRDefault="0058649B" w:rsidP="001F27D4">
            <w:pPr>
              <w:pStyle w:val="TableParagraph"/>
              <w:spacing w:before="37"/>
              <w:ind w:left="58"/>
              <w:rPr>
                <w:rFonts w:ascii="Calibri" w:eastAsia="Calibri" w:hAnsi="Calibri" w:cs="Calibri"/>
                <w:lang w:val="fr-FR"/>
              </w:rPr>
            </w:pPr>
            <w:r w:rsidRPr="0099148D">
              <w:rPr>
                <w:rFonts w:ascii="Calibri" w:eastAsia="Calibri" w:hAnsi="Calibri" w:cs="Calibri"/>
                <w:lang w:val="fr-FR"/>
              </w:rPr>
              <w:t>N° REACH: 01-211994375626</w:t>
            </w:r>
          </w:p>
        </w:tc>
        <w:tc>
          <w:tcPr>
            <w:tcW w:w="851" w:type="dxa"/>
          </w:tcPr>
          <w:p w14:paraId="3E2CFFF8" w14:textId="61D27C57" w:rsidR="0058649B" w:rsidRPr="006A6776" w:rsidRDefault="001F27D4" w:rsidP="0058649B">
            <w:pPr>
              <w:pStyle w:val="TableParagraph"/>
              <w:spacing w:before="45" w:line="295" w:lineRule="auto"/>
              <w:ind w:left="53" w:right="252"/>
              <w:rPr>
                <w:rFonts w:ascii="Calibri" w:eastAsia="Calibri" w:hAnsi="Calibri" w:cs="Calibri"/>
                <w:lang w:val="fr-FR"/>
              </w:rPr>
            </w:pPr>
            <w:r w:rsidRPr="0099148D">
              <w:rPr>
                <w:rFonts w:ascii="Calibri" w:eastAsia="Calibri" w:hAnsi="Calibri" w:cs="Calibri"/>
                <w:lang w:val="fr-FR"/>
              </w:rPr>
              <w:t>0,5</w:t>
            </w:r>
          </w:p>
        </w:tc>
        <w:tc>
          <w:tcPr>
            <w:tcW w:w="3827" w:type="dxa"/>
          </w:tcPr>
          <w:p w14:paraId="5F64B52B" w14:textId="15CF08A8" w:rsidR="0058649B" w:rsidRPr="006A6776" w:rsidRDefault="0058649B" w:rsidP="001F27D4">
            <w:pPr>
              <w:pStyle w:val="TableParagraph"/>
              <w:spacing w:before="46" w:line="288" w:lineRule="auto"/>
              <w:ind w:right="530"/>
              <w:rPr>
                <w:rFonts w:ascii="Calibri" w:eastAsia="Calibri" w:hAnsi="Calibri" w:cs="Calibri"/>
                <w:lang w:val="fr-FR"/>
              </w:rPr>
            </w:pPr>
            <w:r w:rsidRPr="0099148D">
              <w:rPr>
                <w:rFonts w:ascii="Calibri" w:eastAsia="Calibri" w:hAnsi="Calibri" w:cs="Calibri"/>
                <w:lang w:val="fr-FR"/>
              </w:rPr>
              <w:t xml:space="preserve">Acute </w:t>
            </w:r>
            <w:proofErr w:type="spellStart"/>
            <w:r w:rsidRPr="0099148D">
              <w:rPr>
                <w:rFonts w:ascii="Calibri" w:eastAsia="Calibri" w:hAnsi="Calibri" w:cs="Calibri"/>
                <w:lang w:val="fr-FR"/>
              </w:rPr>
              <w:t>Tox</w:t>
            </w:r>
            <w:proofErr w:type="spellEnd"/>
            <w:r w:rsidRPr="0099148D">
              <w:rPr>
                <w:rFonts w:ascii="Calibri" w:eastAsia="Calibri" w:hAnsi="Calibri" w:cs="Calibri"/>
                <w:lang w:val="fr-FR"/>
              </w:rPr>
              <w:t xml:space="preserve">. 4 (par voie orale), H302 (ATE=500 mg/kg de poids corporel) </w:t>
            </w:r>
            <w:r w:rsidR="001F27D4" w:rsidRPr="0099148D">
              <w:rPr>
                <w:rFonts w:ascii="Calibri" w:eastAsia="Calibri" w:hAnsi="Calibri" w:cs="Calibri"/>
                <w:lang w:val="fr-FR"/>
              </w:rPr>
              <w:br/>
            </w:r>
            <w:r w:rsidRPr="0099148D">
              <w:rPr>
                <w:rFonts w:ascii="Calibri" w:eastAsia="Calibri" w:hAnsi="Calibri" w:cs="Calibri"/>
                <w:lang w:val="fr-FR"/>
              </w:rPr>
              <w:t>Skin Sens. 1B, H317</w:t>
            </w:r>
            <w:r w:rsidR="001F27D4" w:rsidRPr="0099148D">
              <w:rPr>
                <w:rFonts w:ascii="Calibri" w:eastAsia="Calibri" w:hAnsi="Calibri" w:cs="Calibri"/>
                <w:lang w:val="fr-FR"/>
              </w:rPr>
              <w:br/>
            </w:r>
            <w:proofErr w:type="spellStart"/>
            <w:r w:rsidRPr="0099148D">
              <w:rPr>
                <w:rFonts w:ascii="Calibri" w:eastAsia="Calibri" w:hAnsi="Calibri" w:cs="Calibri"/>
                <w:lang w:val="fr-FR"/>
              </w:rPr>
              <w:t>Aquatic</w:t>
            </w:r>
            <w:proofErr w:type="spellEnd"/>
            <w:r w:rsidRPr="0099148D">
              <w:rPr>
                <w:rFonts w:ascii="Calibri" w:eastAsia="Calibri" w:hAnsi="Calibri" w:cs="Calibri"/>
                <w:lang w:val="fr-FR"/>
              </w:rPr>
              <w:t xml:space="preserve"> </w:t>
            </w:r>
            <w:proofErr w:type="spellStart"/>
            <w:r w:rsidRPr="0099148D">
              <w:rPr>
                <w:rFonts w:ascii="Calibri" w:eastAsia="Calibri" w:hAnsi="Calibri" w:cs="Calibri"/>
                <w:lang w:val="fr-FR"/>
              </w:rPr>
              <w:t>Chronic</w:t>
            </w:r>
            <w:proofErr w:type="spellEnd"/>
            <w:r w:rsidRPr="0099148D">
              <w:rPr>
                <w:rFonts w:ascii="Calibri" w:eastAsia="Calibri" w:hAnsi="Calibri" w:cs="Calibri"/>
                <w:lang w:val="fr-FR"/>
              </w:rPr>
              <w:t xml:space="preserve"> 3, H412</w:t>
            </w:r>
          </w:p>
        </w:tc>
      </w:tr>
      <w:tr w:rsidR="004F0576" w:rsidRPr="006A6776" w14:paraId="4EC42DD9" w14:textId="77777777" w:rsidTr="001F27D4">
        <w:trPr>
          <w:trHeight w:val="853"/>
        </w:trPr>
        <w:tc>
          <w:tcPr>
            <w:tcW w:w="2835" w:type="dxa"/>
          </w:tcPr>
          <w:p w14:paraId="60EC3D10" w14:textId="7DB88E03" w:rsidR="004F0576" w:rsidRPr="006A6776" w:rsidRDefault="004F0576" w:rsidP="004F0576">
            <w:pPr>
              <w:pStyle w:val="TableParagraph"/>
              <w:spacing w:before="45" w:line="295" w:lineRule="auto"/>
              <w:ind w:left="53" w:right="252"/>
              <w:rPr>
                <w:rFonts w:ascii="Calibri" w:eastAsia="Calibri" w:hAnsi="Calibri" w:cs="Calibri"/>
                <w:lang w:val="fr-FR"/>
              </w:rPr>
            </w:pPr>
            <w:r w:rsidRPr="0099148D">
              <w:rPr>
                <w:rFonts w:ascii="Calibri" w:eastAsia="Calibri" w:hAnsi="Calibri" w:cs="Calibri"/>
                <w:lang w:val="fr-FR"/>
              </w:rPr>
              <w:t>2-methoxy-4-prop-2-enylphenol</w:t>
            </w:r>
          </w:p>
        </w:tc>
        <w:tc>
          <w:tcPr>
            <w:tcW w:w="3402" w:type="dxa"/>
          </w:tcPr>
          <w:p w14:paraId="42159913" w14:textId="77777777" w:rsidR="000B01AC" w:rsidRDefault="004F0576" w:rsidP="004F0576">
            <w:pPr>
              <w:pStyle w:val="TableParagraph"/>
              <w:spacing w:before="42"/>
              <w:ind w:left="56"/>
              <w:rPr>
                <w:rFonts w:ascii="Calibri" w:eastAsia="Calibri" w:hAnsi="Calibri" w:cs="Calibri"/>
                <w:lang w:val="fr-FR"/>
              </w:rPr>
            </w:pPr>
            <w:r w:rsidRPr="0099148D">
              <w:rPr>
                <w:rFonts w:ascii="Calibri" w:eastAsia="Calibri" w:hAnsi="Calibri" w:cs="Calibri"/>
                <w:lang w:val="fr-FR"/>
              </w:rPr>
              <w:t xml:space="preserve">N° CAS: 97-53-0 </w:t>
            </w:r>
          </w:p>
          <w:p w14:paraId="61EF6846" w14:textId="5A0D0F6C" w:rsidR="004F0576" w:rsidRPr="006A6776" w:rsidRDefault="004F0576" w:rsidP="004F0576">
            <w:pPr>
              <w:pStyle w:val="TableParagraph"/>
              <w:spacing w:before="42"/>
              <w:ind w:left="56"/>
              <w:rPr>
                <w:rFonts w:ascii="Calibri" w:eastAsia="Calibri" w:hAnsi="Calibri" w:cs="Calibri"/>
                <w:lang w:val="fr-FR"/>
              </w:rPr>
            </w:pPr>
            <w:r w:rsidRPr="0099148D">
              <w:rPr>
                <w:rFonts w:ascii="Calibri" w:eastAsia="Calibri" w:hAnsi="Calibri" w:cs="Calibri"/>
                <w:lang w:val="fr-FR"/>
              </w:rPr>
              <w:t>N° CE: 202-589-1</w:t>
            </w:r>
          </w:p>
        </w:tc>
        <w:tc>
          <w:tcPr>
            <w:tcW w:w="851" w:type="dxa"/>
          </w:tcPr>
          <w:p w14:paraId="388040FD" w14:textId="311AB4C6" w:rsidR="004F0576" w:rsidRPr="006A6776" w:rsidRDefault="004F0576" w:rsidP="004F0576">
            <w:pPr>
              <w:pStyle w:val="TableParagraph"/>
              <w:spacing w:before="45" w:line="295" w:lineRule="auto"/>
              <w:ind w:left="53" w:right="252"/>
              <w:rPr>
                <w:rFonts w:ascii="Calibri" w:eastAsia="Calibri" w:hAnsi="Calibri" w:cs="Calibri"/>
                <w:lang w:val="fr-FR"/>
              </w:rPr>
            </w:pPr>
            <w:r w:rsidRPr="0099148D">
              <w:rPr>
                <w:rFonts w:ascii="Calibri" w:eastAsia="Calibri" w:hAnsi="Calibri" w:cs="Calibri"/>
                <w:lang w:val="fr-FR"/>
              </w:rPr>
              <w:t>0,1</w:t>
            </w:r>
          </w:p>
        </w:tc>
        <w:tc>
          <w:tcPr>
            <w:tcW w:w="3827" w:type="dxa"/>
          </w:tcPr>
          <w:p w14:paraId="2B49F18B" w14:textId="428BD3F9" w:rsidR="004F0576" w:rsidRPr="006A6776" w:rsidRDefault="004F0576" w:rsidP="004F0576">
            <w:pPr>
              <w:pStyle w:val="TableParagraph"/>
              <w:spacing w:before="45" w:line="290" w:lineRule="auto"/>
              <w:ind w:left="53" w:right="1414"/>
              <w:rPr>
                <w:rFonts w:ascii="Calibri" w:eastAsia="Calibri" w:hAnsi="Calibri" w:cs="Calibri"/>
                <w:lang w:val="fr-FR"/>
              </w:rPr>
            </w:pPr>
            <w:r w:rsidRPr="0099148D">
              <w:rPr>
                <w:rFonts w:ascii="Calibri" w:eastAsia="Calibri" w:hAnsi="Calibri" w:cs="Calibri"/>
                <w:lang w:val="fr-FR"/>
              </w:rPr>
              <w:t xml:space="preserve">Eye </w:t>
            </w:r>
            <w:proofErr w:type="spellStart"/>
            <w:r w:rsidRPr="0099148D">
              <w:rPr>
                <w:rFonts w:ascii="Calibri" w:eastAsia="Calibri" w:hAnsi="Calibri" w:cs="Calibri"/>
                <w:lang w:val="fr-FR"/>
              </w:rPr>
              <w:t>Irrit</w:t>
            </w:r>
            <w:proofErr w:type="spellEnd"/>
            <w:r w:rsidRPr="0099148D">
              <w:rPr>
                <w:rFonts w:ascii="Calibri" w:eastAsia="Calibri" w:hAnsi="Calibri" w:cs="Calibri"/>
                <w:lang w:val="fr-FR"/>
              </w:rPr>
              <w:t xml:space="preserve">. 2, H319 </w:t>
            </w:r>
            <w:r w:rsidR="001F27D4" w:rsidRPr="0099148D">
              <w:rPr>
                <w:rFonts w:ascii="Calibri" w:eastAsia="Calibri" w:hAnsi="Calibri" w:cs="Calibri"/>
                <w:lang w:val="fr-FR"/>
              </w:rPr>
              <w:br/>
            </w:r>
            <w:r w:rsidRPr="0099148D">
              <w:rPr>
                <w:rFonts w:ascii="Calibri" w:eastAsia="Calibri" w:hAnsi="Calibri" w:cs="Calibri"/>
                <w:lang w:val="fr-FR"/>
              </w:rPr>
              <w:t>Skin Sens. 1B, H317</w:t>
            </w:r>
          </w:p>
        </w:tc>
      </w:tr>
      <w:tr w:rsidR="004F0576" w:rsidRPr="004F0576" w14:paraId="705C5E9F" w14:textId="77777777" w:rsidTr="001F27D4">
        <w:trPr>
          <w:trHeight w:val="853"/>
        </w:trPr>
        <w:tc>
          <w:tcPr>
            <w:tcW w:w="2835" w:type="dxa"/>
          </w:tcPr>
          <w:p w14:paraId="4DB1FFB3" w14:textId="3590766A" w:rsidR="004F0576" w:rsidRPr="006A6776" w:rsidRDefault="004F0576" w:rsidP="004F0576">
            <w:pPr>
              <w:pStyle w:val="TableParagraph"/>
              <w:spacing w:before="45" w:line="295" w:lineRule="auto"/>
              <w:ind w:left="53" w:right="252"/>
              <w:rPr>
                <w:rFonts w:ascii="Calibri" w:eastAsia="Calibri" w:hAnsi="Calibri" w:cs="Calibri"/>
                <w:lang w:val="fr-FR"/>
              </w:rPr>
            </w:pPr>
            <w:r w:rsidRPr="0099148D">
              <w:rPr>
                <w:rFonts w:ascii="Calibri" w:eastAsia="Calibri" w:hAnsi="Calibri" w:cs="Calibri"/>
                <w:lang w:val="fr-FR"/>
              </w:rPr>
              <w:lastRenderedPageBreak/>
              <w:t>Pentadecan-15-olide</w:t>
            </w:r>
          </w:p>
        </w:tc>
        <w:tc>
          <w:tcPr>
            <w:tcW w:w="3402" w:type="dxa"/>
          </w:tcPr>
          <w:p w14:paraId="021B9D93" w14:textId="77777777" w:rsidR="004F0576" w:rsidRPr="0099148D" w:rsidRDefault="004F0576" w:rsidP="004F0576">
            <w:pPr>
              <w:pStyle w:val="TableParagraph"/>
              <w:spacing w:before="46"/>
              <w:ind w:left="58"/>
              <w:rPr>
                <w:rFonts w:ascii="Calibri" w:eastAsia="Calibri" w:hAnsi="Calibri" w:cs="Calibri"/>
                <w:lang w:val="fr-FR"/>
              </w:rPr>
            </w:pPr>
            <w:r w:rsidRPr="0099148D">
              <w:rPr>
                <w:rFonts w:ascii="Calibri" w:eastAsia="Calibri" w:hAnsi="Calibri" w:cs="Calibri"/>
                <w:lang w:val="fr-FR"/>
              </w:rPr>
              <w:t>N° CAS: 106-02-5</w:t>
            </w:r>
          </w:p>
          <w:p w14:paraId="7878B471" w14:textId="77777777" w:rsidR="004F0576" w:rsidRPr="0099148D" w:rsidRDefault="004F0576" w:rsidP="004F0576">
            <w:pPr>
              <w:pStyle w:val="TableParagraph"/>
              <w:spacing w:before="37"/>
              <w:ind w:left="58"/>
              <w:rPr>
                <w:rFonts w:ascii="Calibri" w:eastAsia="Calibri" w:hAnsi="Calibri" w:cs="Calibri"/>
                <w:lang w:val="fr-FR"/>
              </w:rPr>
            </w:pPr>
            <w:r w:rsidRPr="0099148D">
              <w:rPr>
                <w:rFonts w:ascii="Calibri" w:eastAsia="Calibri" w:hAnsi="Calibri" w:cs="Calibri"/>
                <w:lang w:val="fr-FR"/>
              </w:rPr>
              <w:t>N° CE: 203-354-6</w:t>
            </w:r>
          </w:p>
          <w:p w14:paraId="40AB5D0E" w14:textId="468BE8C7" w:rsidR="004F0576" w:rsidRPr="006A6776" w:rsidRDefault="004F0576" w:rsidP="001F27D4">
            <w:pPr>
              <w:pStyle w:val="TableParagraph"/>
              <w:spacing w:before="32"/>
              <w:ind w:left="58"/>
              <w:rPr>
                <w:rFonts w:ascii="Calibri" w:eastAsia="Calibri" w:hAnsi="Calibri" w:cs="Calibri"/>
                <w:lang w:val="fr-FR"/>
              </w:rPr>
            </w:pPr>
            <w:r w:rsidRPr="0099148D">
              <w:rPr>
                <w:rFonts w:ascii="Calibri" w:eastAsia="Calibri" w:hAnsi="Calibri" w:cs="Calibri"/>
                <w:lang w:val="fr-FR"/>
              </w:rPr>
              <w:t>N° REACH: 01-211998732331</w:t>
            </w:r>
          </w:p>
        </w:tc>
        <w:tc>
          <w:tcPr>
            <w:tcW w:w="851" w:type="dxa"/>
          </w:tcPr>
          <w:p w14:paraId="091DB290" w14:textId="5C8AAB8B" w:rsidR="004F0576" w:rsidRPr="006A6776" w:rsidRDefault="004F0576" w:rsidP="004F0576">
            <w:pPr>
              <w:pStyle w:val="TableParagraph"/>
              <w:spacing w:before="45" w:line="295" w:lineRule="auto"/>
              <w:ind w:left="53" w:right="252"/>
              <w:rPr>
                <w:rFonts w:ascii="Calibri" w:eastAsia="Calibri" w:hAnsi="Calibri" w:cs="Calibri"/>
                <w:lang w:val="fr-FR"/>
              </w:rPr>
            </w:pPr>
            <w:r w:rsidRPr="0099148D">
              <w:rPr>
                <w:rFonts w:ascii="Calibri" w:eastAsia="Calibri" w:hAnsi="Calibri" w:cs="Calibri"/>
                <w:lang w:val="fr-FR"/>
              </w:rPr>
              <w:t>0,1</w:t>
            </w:r>
          </w:p>
        </w:tc>
        <w:tc>
          <w:tcPr>
            <w:tcW w:w="3827" w:type="dxa"/>
          </w:tcPr>
          <w:p w14:paraId="5357F4EF" w14:textId="094FC11D" w:rsidR="004F0576" w:rsidRPr="0099148D" w:rsidRDefault="004F0576" w:rsidP="004F0576">
            <w:pPr>
              <w:pStyle w:val="TableParagraph"/>
              <w:spacing w:line="297" w:lineRule="auto"/>
              <w:ind w:right="1515"/>
              <w:rPr>
                <w:rFonts w:ascii="Calibri" w:eastAsia="Calibri" w:hAnsi="Calibri" w:cs="Calibri"/>
                <w:lang w:val="fr-FR"/>
              </w:rPr>
            </w:pPr>
            <w:r w:rsidRPr="0099148D">
              <w:rPr>
                <w:rFonts w:ascii="Calibri" w:eastAsia="Calibri" w:hAnsi="Calibri" w:cs="Calibri"/>
                <w:lang w:val="fr-FR"/>
              </w:rPr>
              <w:t xml:space="preserve">Skin Sens. 1B, H317 </w:t>
            </w:r>
            <w:r w:rsidR="001F27D4" w:rsidRPr="0099148D">
              <w:rPr>
                <w:rFonts w:ascii="Calibri" w:eastAsia="Calibri" w:hAnsi="Calibri" w:cs="Calibri"/>
                <w:lang w:val="fr-FR"/>
              </w:rPr>
              <w:br/>
            </w:r>
            <w:r w:rsidRPr="0099148D">
              <w:rPr>
                <w:rFonts w:ascii="Calibri" w:eastAsia="Calibri" w:hAnsi="Calibri" w:cs="Calibri"/>
                <w:lang w:val="fr-FR"/>
              </w:rPr>
              <w:t>Aquatic Chronic 2, H411</w:t>
            </w:r>
          </w:p>
        </w:tc>
      </w:tr>
      <w:tr w:rsidR="00F25919" w:rsidRPr="004F0576" w14:paraId="3722C507" w14:textId="77777777" w:rsidTr="001F27D4">
        <w:trPr>
          <w:trHeight w:val="853"/>
        </w:trPr>
        <w:tc>
          <w:tcPr>
            <w:tcW w:w="2835" w:type="dxa"/>
          </w:tcPr>
          <w:p w14:paraId="4915E04C" w14:textId="77777777" w:rsidR="00F25919" w:rsidRPr="0099148D" w:rsidRDefault="00F25919" w:rsidP="00F25919">
            <w:pPr>
              <w:pStyle w:val="TableParagraph"/>
              <w:spacing w:before="46"/>
              <w:rPr>
                <w:rFonts w:ascii="Calibri" w:eastAsia="Calibri" w:hAnsi="Calibri" w:cs="Calibri"/>
                <w:lang w:val="fr-FR"/>
              </w:rPr>
            </w:pPr>
            <w:r w:rsidRPr="0099148D">
              <w:rPr>
                <w:rFonts w:ascii="Calibri" w:eastAsia="Calibri" w:hAnsi="Calibri" w:cs="Calibri"/>
                <w:lang w:val="fr-FR"/>
              </w:rPr>
              <w:t>1,3,4,6,7,8-hexahydro-4,6,6,7,8,8-</w:t>
            </w:r>
          </w:p>
          <w:p w14:paraId="4A57657D" w14:textId="674AB20D" w:rsidR="00F25919" w:rsidRPr="0099148D" w:rsidRDefault="00F25919" w:rsidP="00F25919">
            <w:pPr>
              <w:pStyle w:val="TableParagraph"/>
              <w:rPr>
                <w:rFonts w:ascii="Calibri" w:eastAsia="Calibri" w:hAnsi="Calibri" w:cs="Calibri"/>
                <w:lang w:val="fr-FR"/>
              </w:rPr>
            </w:pPr>
            <w:proofErr w:type="spellStart"/>
            <w:r w:rsidRPr="0099148D">
              <w:rPr>
                <w:rFonts w:ascii="Calibri" w:eastAsia="Calibri" w:hAnsi="Calibri" w:cs="Calibri"/>
                <w:lang w:val="fr-FR"/>
              </w:rPr>
              <w:t>hexaméthylindéno</w:t>
            </w:r>
            <w:proofErr w:type="spellEnd"/>
            <w:r w:rsidRPr="0099148D">
              <w:rPr>
                <w:rFonts w:ascii="Calibri" w:eastAsia="Calibri" w:hAnsi="Calibri" w:cs="Calibri"/>
                <w:lang w:val="fr-FR"/>
              </w:rPr>
              <w:t>[5,6-c]</w:t>
            </w:r>
            <w:proofErr w:type="spellStart"/>
            <w:r w:rsidRPr="0099148D">
              <w:rPr>
                <w:rFonts w:ascii="Calibri" w:eastAsia="Calibri" w:hAnsi="Calibri" w:cs="Calibri"/>
                <w:lang w:val="fr-FR"/>
              </w:rPr>
              <w:t>pyrane</w:t>
            </w:r>
            <w:proofErr w:type="spellEnd"/>
            <w:r w:rsidRPr="0099148D">
              <w:rPr>
                <w:rFonts w:ascii="Calibri" w:eastAsia="Calibri" w:hAnsi="Calibri" w:cs="Calibri"/>
                <w:lang w:val="fr-FR"/>
              </w:rPr>
              <w:t xml:space="preserve">; </w:t>
            </w:r>
            <w:proofErr w:type="spellStart"/>
            <w:r w:rsidRPr="0099148D">
              <w:rPr>
                <w:rFonts w:ascii="Calibri" w:eastAsia="Calibri" w:hAnsi="Calibri" w:cs="Calibri"/>
                <w:lang w:val="fr-FR"/>
              </w:rPr>
              <w:t>galaxolide</w:t>
            </w:r>
            <w:proofErr w:type="spellEnd"/>
            <w:r w:rsidRPr="0099148D">
              <w:rPr>
                <w:rFonts w:ascii="Calibri" w:eastAsia="Calibri" w:hAnsi="Calibri" w:cs="Calibri"/>
                <w:lang w:val="fr-FR"/>
              </w:rPr>
              <w:t>; (HHCB)</w:t>
            </w:r>
          </w:p>
        </w:tc>
        <w:tc>
          <w:tcPr>
            <w:tcW w:w="3402" w:type="dxa"/>
          </w:tcPr>
          <w:p w14:paraId="379D92E3" w14:textId="77777777" w:rsidR="00F25919" w:rsidRPr="0099148D" w:rsidRDefault="00F25919" w:rsidP="00F25919">
            <w:pPr>
              <w:pStyle w:val="TableParagraph"/>
              <w:spacing w:before="46"/>
              <w:ind w:left="58"/>
              <w:rPr>
                <w:rFonts w:ascii="Calibri" w:eastAsia="Calibri" w:hAnsi="Calibri" w:cs="Calibri"/>
                <w:lang w:val="fr-FR"/>
              </w:rPr>
            </w:pPr>
            <w:r w:rsidRPr="0099148D">
              <w:rPr>
                <w:rFonts w:ascii="Calibri" w:eastAsia="Calibri" w:hAnsi="Calibri" w:cs="Calibri"/>
                <w:lang w:val="fr-FR"/>
              </w:rPr>
              <w:t>N° CAS: 1222-05-5</w:t>
            </w:r>
          </w:p>
          <w:p w14:paraId="3318D31A" w14:textId="77777777" w:rsidR="00F25919" w:rsidRPr="0099148D" w:rsidRDefault="00F25919" w:rsidP="00F25919">
            <w:pPr>
              <w:pStyle w:val="TableParagraph"/>
              <w:spacing w:before="37"/>
              <w:ind w:left="58"/>
              <w:rPr>
                <w:rFonts w:ascii="Calibri" w:eastAsia="Calibri" w:hAnsi="Calibri" w:cs="Calibri"/>
                <w:lang w:val="fr-FR"/>
              </w:rPr>
            </w:pPr>
            <w:r w:rsidRPr="0099148D">
              <w:rPr>
                <w:rFonts w:ascii="Calibri" w:eastAsia="Calibri" w:hAnsi="Calibri" w:cs="Calibri"/>
                <w:lang w:val="fr-FR"/>
              </w:rPr>
              <w:t>N° CE: 214-946-9</w:t>
            </w:r>
          </w:p>
          <w:p w14:paraId="5A674E9B" w14:textId="77777777" w:rsidR="00F25919" w:rsidRPr="0099148D" w:rsidRDefault="00F25919" w:rsidP="00F25919">
            <w:pPr>
              <w:pStyle w:val="TableParagraph"/>
              <w:spacing w:before="37"/>
              <w:ind w:left="58"/>
              <w:rPr>
                <w:rFonts w:ascii="Calibri" w:eastAsia="Calibri" w:hAnsi="Calibri" w:cs="Calibri"/>
                <w:lang w:val="fr-FR"/>
              </w:rPr>
            </w:pPr>
            <w:r w:rsidRPr="0099148D">
              <w:rPr>
                <w:rFonts w:ascii="Calibri" w:eastAsia="Calibri" w:hAnsi="Calibri" w:cs="Calibri"/>
                <w:lang w:val="fr-FR"/>
              </w:rPr>
              <w:t>N° Index: 603-212-00-7</w:t>
            </w:r>
          </w:p>
          <w:p w14:paraId="15DD55D6" w14:textId="24D77056" w:rsidR="00F25919" w:rsidRPr="0099148D" w:rsidRDefault="00F25919" w:rsidP="001F27D4">
            <w:pPr>
              <w:pStyle w:val="TableParagraph"/>
              <w:spacing w:before="32"/>
              <w:ind w:left="58"/>
              <w:rPr>
                <w:rFonts w:ascii="Calibri" w:eastAsia="Calibri" w:hAnsi="Calibri" w:cs="Calibri"/>
                <w:lang w:val="fr-FR"/>
              </w:rPr>
            </w:pPr>
            <w:r w:rsidRPr="0099148D">
              <w:rPr>
                <w:rFonts w:ascii="Calibri" w:eastAsia="Calibri" w:hAnsi="Calibri" w:cs="Calibri"/>
                <w:lang w:val="fr-FR"/>
              </w:rPr>
              <w:t>N° REACH: 01-211948822729</w:t>
            </w:r>
          </w:p>
        </w:tc>
        <w:tc>
          <w:tcPr>
            <w:tcW w:w="851" w:type="dxa"/>
          </w:tcPr>
          <w:p w14:paraId="6732BC05" w14:textId="67511A13" w:rsidR="00F25919" w:rsidRPr="0099148D" w:rsidRDefault="00F25919" w:rsidP="00F25919">
            <w:pPr>
              <w:pStyle w:val="TableParagraph"/>
              <w:spacing w:before="45" w:line="295" w:lineRule="auto"/>
              <w:ind w:left="53" w:right="252"/>
              <w:rPr>
                <w:rFonts w:ascii="Calibri" w:eastAsia="Calibri" w:hAnsi="Calibri" w:cs="Calibri"/>
                <w:lang w:val="fr-FR"/>
              </w:rPr>
            </w:pPr>
            <w:r w:rsidRPr="0099148D">
              <w:rPr>
                <w:rFonts w:ascii="Calibri" w:eastAsia="Calibri" w:hAnsi="Calibri" w:cs="Calibri"/>
                <w:lang w:val="fr-FR"/>
              </w:rPr>
              <w:t>0,1</w:t>
            </w:r>
          </w:p>
        </w:tc>
        <w:tc>
          <w:tcPr>
            <w:tcW w:w="3827" w:type="dxa"/>
          </w:tcPr>
          <w:p w14:paraId="2063FE62" w14:textId="53B03E37" w:rsidR="00F25919" w:rsidRPr="0099148D" w:rsidRDefault="00F25919" w:rsidP="00F25919">
            <w:pPr>
              <w:pStyle w:val="TableParagraph"/>
              <w:spacing w:line="297" w:lineRule="auto"/>
              <w:ind w:right="332"/>
              <w:rPr>
                <w:rFonts w:ascii="Calibri" w:eastAsia="Calibri" w:hAnsi="Calibri" w:cs="Calibri"/>
                <w:lang w:val="fr-FR"/>
              </w:rPr>
            </w:pPr>
            <w:r w:rsidRPr="0099148D">
              <w:rPr>
                <w:rFonts w:ascii="Calibri" w:eastAsia="Calibri" w:hAnsi="Calibri" w:cs="Calibri"/>
                <w:lang w:val="fr-FR"/>
              </w:rPr>
              <w:t xml:space="preserve">Aquatic Acute 1, H400 </w:t>
            </w:r>
            <w:r w:rsidR="001F27D4" w:rsidRPr="0099148D">
              <w:rPr>
                <w:rFonts w:ascii="Calibri" w:eastAsia="Calibri" w:hAnsi="Calibri" w:cs="Calibri"/>
                <w:lang w:val="fr-FR"/>
              </w:rPr>
              <w:br/>
            </w:r>
            <w:r w:rsidRPr="0099148D">
              <w:rPr>
                <w:rFonts w:ascii="Calibri" w:eastAsia="Calibri" w:hAnsi="Calibri" w:cs="Calibri"/>
                <w:lang w:val="fr-FR"/>
              </w:rPr>
              <w:t>Aquatic Chronic 1, H410</w:t>
            </w:r>
          </w:p>
        </w:tc>
      </w:tr>
      <w:tr w:rsidR="00F25919" w:rsidRPr="00F25919" w14:paraId="45B699BF" w14:textId="77777777" w:rsidTr="001F27D4">
        <w:trPr>
          <w:trHeight w:val="853"/>
        </w:trPr>
        <w:tc>
          <w:tcPr>
            <w:tcW w:w="2835" w:type="dxa"/>
          </w:tcPr>
          <w:p w14:paraId="0BD8A409" w14:textId="2E96AC27" w:rsidR="00F25919" w:rsidRPr="0099148D" w:rsidRDefault="00F25919" w:rsidP="00F25919">
            <w:pPr>
              <w:pStyle w:val="TableParagraph"/>
              <w:rPr>
                <w:rFonts w:ascii="Calibri" w:eastAsia="Calibri" w:hAnsi="Calibri" w:cs="Calibri"/>
                <w:lang w:val="fr-FR"/>
              </w:rPr>
            </w:pPr>
            <w:r w:rsidRPr="0099148D">
              <w:rPr>
                <w:rFonts w:ascii="Calibri" w:eastAsia="Calibri" w:hAnsi="Calibri" w:cs="Calibri"/>
                <w:lang w:val="fr-FR"/>
              </w:rPr>
              <w:t>3-Methyl-4-(2,6,6-trimethyl-2-cyclohexenyl)-3-buten- 2one</w:t>
            </w:r>
          </w:p>
        </w:tc>
        <w:tc>
          <w:tcPr>
            <w:tcW w:w="3402" w:type="dxa"/>
          </w:tcPr>
          <w:p w14:paraId="65572490" w14:textId="77777777" w:rsidR="00F25919" w:rsidRPr="0099148D" w:rsidRDefault="00F25919" w:rsidP="00F25919">
            <w:pPr>
              <w:pStyle w:val="TableParagraph"/>
              <w:spacing w:before="46"/>
              <w:ind w:left="58"/>
              <w:rPr>
                <w:rFonts w:ascii="Calibri" w:eastAsia="Calibri" w:hAnsi="Calibri" w:cs="Calibri"/>
                <w:lang w:val="fr-FR"/>
              </w:rPr>
            </w:pPr>
            <w:r w:rsidRPr="0099148D">
              <w:rPr>
                <w:rFonts w:ascii="Calibri" w:eastAsia="Calibri" w:hAnsi="Calibri" w:cs="Calibri"/>
                <w:lang w:val="fr-FR"/>
              </w:rPr>
              <w:t>N° CAS: 127-51-5</w:t>
            </w:r>
          </w:p>
          <w:p w14:paraId="11199BBA" w14:textId="5B22A4B1" w:rsidR="00F25919" w:rsidRPr="0099148D" w:rsidRDefault="00F25919" w:rsidP="00F25919">
            <w:pPr>
              <w:pStyle w:val="TableParagraph"/>
              <w:spacing w:before="42"/>
              <w:ind w:left="56"/>
              <w:rPr>
                <w:rFonts w:ascii="Calibri" w:eastAsia="Calibri" w:hAnsi="Calibri" w:cs="Calibri"/>
                <w:lang w:val="fr-FR"/>
              </w:rPr>
            </w:pPr>
            <w:r w:rsidRPr="0099148D">
              <w:rPr>
                <w:rFonts w:ascii="Calibri" w:eastAsia="Calibri" w:hAnsi="Calibri" w:cs="Calibri"/>
                <w:lang w:val="fr-FR"/>
              </w:rPr>
              <w:t>N° CE: 204-846-3</w:t>
            </w:r>
          </w:p>
        </w:tc>
        <w:tc>
          <w:tcPr>
            <w:tcW w:w="851" w:type="dxa"/>
          </w:tcPr>
          <w:p w14:paraId="1E77F9BA" w14:textId="653776D9" w:rsidR="00F25919" w:rsidRPr="0099148D" w:rsidRDefault="00F25919" w:rsidP="00F25919">
            <w:pPr>
              <w:pStyle w:val="TableParagraph"/>
              <w:spacing w:before="45" w:line="295" w:lineRule="auto"/>
              <w:ind w:left="53" w:right="252"/>
              <w:rPr>
                <w:rFonts w:ascii="Calibri" w:eastAsia="Calibri" w:hAnsi="Calibri" w:cs="Calibri"/>
                <w:lang w:val="fr-FR"/>
              </w:rPr>
            </w:pPr>
            <w:r w:rsidRPr="0099148D">
              <w:rPr>
                <w:rFonts w:ascii="Calibri" w:eastAsia="Calibri" w:hAnsi="Calibri" w:cs="Calibri"/>
                <w:lang w:val="fr-FR"/>
              </w:rPr>
              <w:t>0,1</w:t>
            </w:r>
          </w:p>
        </w:tc>
        <w:tc>
          <w:tcPr>
            <w:tcW w:w="3827" w:type="dxa"/>
          </w:tcPr>
          <w:p w14:paraId="7BB40F29" w14:textId="3FA62B8A" w:rsidR="00F25919" w:rsidRPr="00F25919" w:rsidRDefault="00F25919" w:rsidP="001F27D4">
            <w:pPr>
              <w:pStyle w:val="TableParagraph"/>
              <w:spacing w:before="51" w:line="288" w:lineRule="auto"/>
              <w:ind w:right="1320"/>
              <w:rPr>
                <w:rFonts w:ascii="Calibri" w:eastAsia="Calibri" w:hAnsi="Calibri" w:cs="Calibri"/>
                <w:lang w:val="fr-FR"/>
              </w:rPr>
            </w:pPr>
            <w:r w:rsidRPr="0099148D">
              <w:rPr>
                <w:rFonts w:ascii="Calibri" w:eastAsia="Calibri" w:hAnsi="Calibri" w:cs="Calibri"/>
                <w:lang w:val="fr-FR"/>
              </w:rPr>
              <w:t xml:space="preserve">Skin </w:t>
            </w:r>
            <w:proofErr w:type="spellStart"/>
            <w:r w:rsidRPr="0099148D">
              <w:rPr>
                <w:rFonts w:ascii="Calibri" w:eastAsia="Calibri" w:hAnsi="Calibri" w:cs="Calibri"/>
                <w:lang w:val="fr-FR"/>
              </w:rPr>
              <w:t>Irrit</w:t>
            </w:r>
            <w:proofErr w:type="spellEnd"/>
            <w:r w:rsidRPr="0099148D">
              <w:rPr>
                <w:rFonts w:ascii="Calibri" w:eastAsia="Calibri" w:hAnsi="Calibri" w:cs="Calibri"/>
                <w:lang w:val="fr-FR"/>
              </w:rPr>
              <w:t xml:space="preserve">. </w:t>
            </w:r>
            <w:r w:rsidRPr="00286EBB">
              <w:rPr>
                <w:rFonts w:ascii="Calibri" w:eastAsia="Calibri" w:hAnsi="Calibri" w:cs="Calibri"/>
              </w:rPr>
              <w:t xml:space="preserve">2, H315 </w:t>
            </w:r>
            <w:r w:rsidR="001F27D4" w:rsidRPr="00286EBB">
              <w:rPr>
                <w:rFonts w:ascii="Calibri" w:eastAsia="Calibri" w:hAnsi="Calibri" w:cs="Calibri"/>
              </w:rPr>
              <w:br/>
            </w:r>
            <w:r w:rsidRPr="00286EBB">
              <w:rPr>
                <w:rFonts w:ascii="Calibri" w:eastAsia="Calibri" w:hAnsi="Calibri" w:cs="Calibri"/>
              </w:rPr>
              <w:t>Aquatic Chronic 2, H411</w:t>
            </w:r>
            <w:r w:rsidR="001F27D4" w:rsidRPr="00286EBB">
              <w:rPr>
                <w:rFonts w:ascii="Calibri" w:eastAsia="Calibri" w:hAnsi="Calibri" w:cs="Calibri"/>
              </w:rPr>
              <w:br/>
            </w:r>
            <w:r w:rsidRPr="00286EBB">
              <w:rPr>
                <w:rFonts w:ascii="Calibri" w:eastAsia="Calibri" w:hAnsi="Calibri" w:cs="Calibri"/>
              </w:rPr>
              <w:t xml:space="preserve">Eye </w:t>
            </w:r>
            <w:proofErr w:type="spellStart"/>
            <w:r w:rsidRPr="00286EBB">
              <w:rPr>
                <w:rFonts w:ascii="Calibri" w:eastAsia="Calibri" w:hAnsi="Calibri" w:cs="Calibri"/>
              </w:rPr>
              <w:t>Irrit</w:t>
            </w:r>
            <w:proofErr w:type="spellEnd"/>
            <w:r w:rsidRPr="00286EBB">
              <w:rPr>
                <w:rFonts w:ascii="Calibri" w:eastAsia="Calibri" w:hAnsi="Calibri" w:cs="Calibri"/>
              </w:rPr>
              <w:t xml:space="preserve">. </w:t>
            </w:r>
            <w:r w:rsidRPr="0099148D">
              <w:rPr>
                <w:rFonts w:ascii="Calibri" w:eastAsia="Calibri" w:hAnsi="Calibri" w:cs="Calibri"/>
                <w:lang w:val="fr-FR"/>
              </w:rPr>
              <w:t>2, H319</w:t>
            </w:r>
            <w:r w:rsidR="001F27D4" w:rsidRPr="0099148D">
              <w:rPr>
                <w:rFonts w:ascii="Calibri" w:eastAsia="Calibri" w:hAnsi="Calibri" w:cs="Calibri"/>
                <w:lang w:val="fr-FR"/>
              </w:rPr>
              <w:br/>
            </w:r>
            <w:r w:rsidRPr="0099148D">
              <w:rPr>
                <w:rFonts w:ascii="Calibri" w:eastAsia="Calibri" w:hAnsi="Calibri" w:cs="Calibri"/>
                <w:lang w:val="fr-FR"/>
              </w:rPr>
              <w:t>Skin Sens. 1B, H317</w:t>
            </w:r>
          </w:p>
        </w:tc>
      </w:tr>
      <w:tr w:rsidR="00F25919" w:rsidRPr="00F25919" w14:paraId="692E8954" w14:textId="77777777" w:rsidTr="001F27D4">
        <w:trPr>
          <w:trHeight w:val="853"/>
        </w:trPr>
        <w:tc>
          <w:tcPr>
            <w:tcW w:w="2835" w:type="dxa"/>
          </w:tcPr>
          <w:p w14:paraId="4F834CDB" w14:textId="59E216A5" w:rsidR="00F25919" w:rsidRPr="0099148D" w:rsidRDefault="00F25919" w:rsidP="00F25919">
            <w:pPr>
              <w:pStyle w:val="TableParagraph"/>
              <w:rPr>
                <w:rFonts w:ascii="Calibri" w:eastAsia="Calibri" w:hAnsi="Calibri" w:cs="Calibri"/>
                <w:lang w:val="fr-FR"/>
              </w:rPr>
            </w:pPr>
            <w:r w:rsidRPr="0099148D">
              <w:rPr>
                <w:rFonts w:ascii="Calibri" w:eastAsia="Calibri" w:hAnsi="Calibri" w:cs="Calibri"/>
                <w:lang w:val="fr-FR"/>
              </w:rPr>
              <w:t>3,7-Dimethyl octa-1,6-diene-3-ol</w:t>
            </w:r>
          </w:p>
        </w:tc>
        <w:tc>
          <w:tcPr>
            <w:tcW w:w="3402" w:type="dxa"/>
          </w:tcPr>
          <w:p w14:paraId="518B92FB" w14:textId="77777777" w:rsidR="00F25919" w:rsidRPr="0099148D" w:rsidRDefault="00F25919" w:rsidP="00F25919">
            <w:pPr>
              <w:pStyle w:val="TableParagraph"/>
              <w:spacing w:before="51"/>
              <w:ind w:left="58"/>
              <w:rPr>
                <w:rFonts w:ascii="Calibri" w:eastAsia="Calibri" w:hAnsi="Calibri" w:cs="Calibri"/>
                <w:lang w:val="fr-FR"/>
              </w:rPr>
            </w:pPr>
            <w:r w:rsidRPr="0099148D">
              <w:rPr>
                <w:rFonts w:ascii="Calibri" w:eastAsia="Calibri" w:hAnsi="Calibri" w:cs="Calibri"/>
                <w:lang w:val="fr-FR"/>
              </w:rPr>
              <w:t>N° CAS: 78-70-6</w:t>
            </w:r>
          </w:p>
          <w:p w14:paraId="72927542" w14:textId="77777777" w:rsidR="00F25919" w:rsidRPr="0099148D" w:rsidRDefault="00F25919" w:rsidP="00F25919">
            <w:pPr>
              <w:pStyle w:val="TableParagraph"/>
              <w:spacing w:before="32"/>
              <w:ind w:left="58"/>
              <w:rPr>
                <w:rFonts w:ascii="Calibri" w:eastAsia="Calibri" w:hAnsi="Calibri" w:cs="Calibri"/>
                <w:lang w:val="fr-FR"/>
              </w:rPr>
            </w:pPr>
            <w:r w:rsidRPr="0099148D">
              <w:rPr>
                <w:rFonts w:ascii="Calibri" w:eastAsia="Calibri" w:hAnsi="Calibri" w:cs="Calibri"/>
                <w:lang w:val="fr-FR"/>
              </w:rPr>
              <w:t>N° CE: 201-134-4</w:t>
            </w:r>
          </w:p>
          <w:p w14:paraId="7B285089" w14:textId="37F89A64" w:rsidR="00F25919" w:rsidRPr="0099148D" w:rsidRDefault="00F25919" w:rsidP="001F27D4">
            <w:pPr>
              <w:pStyle w:val="TableParagraph"/>
              <w:spacing w:before="32"/>
              <w:ind w:left="58"/>
              <w:rPr>
                <w:rFonts w:ascii="Calibri" w:eastAsia="Calibri" w:hAnsi="Calibri" w:cs="Calibri"/>
                <w:lang w:val="fr-FR"/>
              </w:rPr>
            </w:pPr>
            <w:r w:rsidRPr="0099148D">
              <w:rPr>
                <w:rFonts w:ascii="Calibri" w:eastAsia="Calibri" w:hAnsi="Calibri" w:cs="Calibri"/>
                <w:lang w:val="fr-FR"/>
              </w:rPr>
              <w:t>N° REACH: 01-211947401642</w:t>
            </w:r>
          </w:p>
        </w:tc>
        <w:tc>
          <w:tcPr>
            <w:tcW w:w="851" w:type="dxa"/>
          </w:tcPr>
          <w:p w14:paraId="54A695F3" w14:textId="768E1F4F" w:rsidR="00F25919" w:rsidRPr="0099148D" w:rsidRDefault="00F25919" w:rsidP="00F25919">
            <w:pPr>
              <w:pStyle w:val="TableParagraph"/>
              <w:spacing w:before="45" w:line="295" w:lineRule="auto"/>
              <w:ind w:left="53" w:right="252"/>
              <w:rPr>
                <w:rFonts w:ascii="Calibri" w:eastAsia="Calibri" w:hAnsi="Calibri" w:cs="Calibri"/>
                <w:lang w:val="fr-FR"/>
              </w:rPr>
            </w:pPr>
            <w:r w:rsidRPr="0099148D">
              <w:rPr>
                <w:rFonts w:ascii="Calibri" w:eastAsia="Calibri" w:hAnsi="Calibri" w:cs="Calibri"/>
                <w:lang w:val="fr-FR"/>
              </w:rPr>
              <w:t>0,1</w:t>
            </w:r>
          </w:p>
        </w:tc>
        <w:tc>
          <w:tcPr>
            <w:tcW w:w="3827" w:type="dxa"/>
          </w:tcPr>
          <w:p w14:paraId="15D360A0" w14:textId="402C2019" w:rsidR="00F25919" w:rsidRPr="00F25919" w:rsidRDefault="00F25919" w:rsidP="00F25919">
            <w:pPr>
              <w:spacing w:line="297" w:lineRule="auto"/>
              <w:ind w:left="57" w:right="1265"/>
              <w:rPr>
                <w:rFonts w:cs="Calibri"/>
                <w:lang w:val="fr-FR"/>
              </w:rPr>
            </w:pPr>
            <w:r w:rsidRPr="0099148D">
              <w:rPr>
                <w:rFonts w:cs="Calibri"/>
                <w:lang w:val="fr-FR"/>
              </w:rPr>
              <w:t xml:space="preserve">Skin </w:t>
            </w:r>
            <w:proofErr w:type="spellStart"/>
            <w:r w:rsidRPr="0099148D">
              <w:rPr>
                <w:rFonts w:cs="Calibri"/>
                <w:lang w:val="fr-FR"/>
              </w:rPr>
              <w:t>Irrit</w:t>
            </w:r>
            <w:proofErr w:type="spellEnd"/>
            <w:r w:rsidRPr="0099148D">
              <w:rPr>
                <w:rFonts w:cs="Calibri"/>
                <w:lang w:val="fr-FR"/>
              </w:rPr>
              <w:t xml:space="preserve">. 2, H315 </w:t>
            </w:r>
            <w:r w:rsidR="001F27D4" w:rsidRPr="0099148D">
              <w:rPr>
                <w:rFonts w:cs="Calibri"/>
                <w:lang w:val="fr-FR"/>
              </w:rPr>
              <w:br/>
            </w:r>
            <w:r w:rsidRPr="0099148D">
              <w:rPr>
                <w:rFonts w:cs="Calibri"/>
                <w:lang w:val="fr-FR"/>
              </w:rPr>
              <w:t xml:space="preserve">Eye </w:t>
            </w:r>
            <w:proofErr w:type="spellStart"/>
            <w:r w:rsidRPr="0099148D">
              <w:rPr>
                <w:rFonts w:cs="Calibri"/>
                <w:lang w:val="fr-FR"/>
              </w:rPr>
              <w:t>Irrit</w:t>
            </w:r>
            <w:proofErr w:type="spellEnd"/>
            <w:r w:rsidRPr="0099148D">
              <w:rPr>
                <w:rFonts w:cs="Calibri"/>
                <w:lang w:val="fr-FR"/>
              </w:rPr>
              <w:t xml:space="preserve">. 2, H319 </w:t>
            </w:r>
            <w:r w:rsidR="001F27D4" w:rsidRPr="0099148D">
              <w:rPr>
                <w:rFonts w:cs="Calibri"/>
                <w:lang w:val="fr-FR"/>
              </w:rPr>
              <w:br/>
            </w:r>
            <w:r w:rsidRPr="0099148D">
              <w:rPr>
                <w:rFonts w:cs="Calibri"/>
                <w:lang w:val="fr-FR"/>
              </w:rPr>
              <w:t>Skin Sens. 1B, H317</w:t>
            </w:r>
          </w:p>
        </w:tc>
      </w:tr>
      <w:tr w:rsidR="00F25919" w:rsidRPr="00F25919" w14:paraId="15AD416E" w14:textId="77777777" w:rsidTr="001F27D4">
        <w:trPr>
          <w:trHeight w:val="853"/>
        </w:trPr>
        <w:tc>
          <w:tcPr>
            <w:tcW w:w="2835" w:type="dxa"/>
          </w:tcPr>
          <w:p w14:paraId="30F24177" w14:textId="48AD8157" w:rsidR="00F25919" w:rsidRPr="0099148D" w:rsidRDefault="00F25919" w:rsidP="00F25919">
            <w:pPr>
              <w:pStyle w:val="TableParagraph"/>
              <w:rPr>
                <w:rFonts w:ascii="Calibri" w:eastAsia="Calibri" w:hAnsi="Calibri" w:cs="Calibri"/>
                <w:lang w:val="fr-FR"/>
              </w:rPr>
            </w:pPr>
            <w:r w:rsidRPr="0099148D">
              <w:rPr>
                <w:rFonts w:ascii="Calibri" w:eastAsia="Calibri" w:hAnsi="Calibri" w:cs="Calibri"/>
                <w:lang w:val="fr-FR"/>
              </w:rPr>
              <w:t>2-methyl-3-[4-(2-methylpropyl)phenyl]</w:t>
            </w:r>
            <w:proofErr w:type="spellStart"/>
            <w:r w:rsidRPr="0099148D">
              <w:rPr>
                <w:rFonts w:ascii="Calibri" w:eastAsia="Calibri" w:hAnsi="Calibri" w:cs="Calibri"/>
                <w:lang w:val="fr-FR"/>
              </w:rPr>
              <w:t>propanal</w:t>
            </w:r>
            <w:proofErr w:type="spellEnd"/>
          </w:p>
        </w:tc>
        <w:tc>
          <w:tcPr>
            <w:tcW w:w="3402" w:type="dxa"/>
          </w:tcPr>
          <w:p w14:paraId="4347D127" w14:textId="77777777" w:rsidR="00F25919" w:rsidRPr="0099148D" w:rsidRDefault="00F25919" w:rsidP="00F25919">
            <w:pPr>
              <w:pStyle w:val="TableParagraph"/>
              <w:spacing w:before="51"/>
              <w:ind w:left="58"/>
              <w:rPr>
                <w:rFonts w:ascii="Calibri" w:eastAsia="Calibri" w:hAnsi="Calibri" w:cs="Calibri"/>
                <w:lang w:val="fr-FR"/>
              </w:rPr>
            </w:pPr>
            <w:r w:rsidRPr="0099148D">
              <w:rPr>
                <w:rFonts w:ascii="Calibri" w:eastAsia="Calibri" w:hAnsi="Calibri" w:cs="Calibri"/>
                <w:lang w:val="fr-FR"/>
              </w:rPr>
              <w:t>N° CAS: 6658-48-6</w:t>
            </w:r>
          </w:p>
          <w:p w14:paraId="352FAA3F" w14:textId="77777777" w:rsidR="00F25919" w:rsidRPr="0099148D" w:rsidRDefault="00F25919" w:rsidP="00F25919">
            <w:pPr>
              <w:pStyle w:val="TableParagraph"/>
              <w:spacing w:before="32"/>
              <w:ind w:left="58"/>
              <w:rPr>
                <w:rFonts w:ascii="Calibri" w:eastAsia="Calibri" w:hAnsi="Calibri" w:cs="Calibri"/>
                <w:lang w:val="fr-FR"/>
              </w:rPr>
            </w:pPr>
            <w:r w:rsidRPr="0099148D">
              <w:rPr>
                <w:rFonts w:ascii="Calibri" w:eastAsia="Calibri" w:hAnsi="Calibri" w:cs="Calibri"/>
                <w:lang w:val="fr-FR"/>
              </w:rPr>
              <w:t>N° CE: 229-695-0</w:t>
            </w:r>
          </w:p>
          <w:p w14:paraId="58C63DD5" w14:textId="776CFB76" w:rsidR="00F25919" w:rsidRPr="0099148D" w:rsidRDefault="00F25919" w:rsidP="001F27D4">
            <w:pPr>
              <w:pStyle w:val="TableParagraph"/>
              <w:spacing w:before="32"/>
              <w:ind w:left="58"/>
              <w:rPr>
                <w:rFonts w:ascii="Calibri" w:eastAsia="Calibri" w:hAnsi="Calibri" w:cs="Calibri"/>
                <w:lang w:val="fr-FR"/>
              </w:rPr>
            </w:pPr>
            <w:r w:rsidRPr="0099148D">
              <w:rPr>
                <w:rFonts w:ascii="Calibri" w:eastAsia="Calibri" w:hAnsi="Calibri" w:cs="Calibri"/>
                <w:lang w:val="fr-FR"/>
              </w:rPr>
              <w:t>N° REACH: 01-212077011658</w:t>
            </w:r>
          </w:p>
        </w:tc>
        <w:tc>
          <w:tcPr>
            <w:tcW w:w="851" w:type="dxa"/>
          </w:tcPr>
          <w:p w14:paraId="483EF8C8" w14:textId="5810A56A" w:rsidR="00F25919" w:rsidRPr="0099148D" w:rsidRDefault="00F25919" w:rsidP="00F25919">
            <w:pPr>
              <w:pStyle w:val="TableParagraph"/>
              <w:spacing w:before="45" w:line="295" w:lineRule="auto"/>
              <w:ind w:left="53" w:right="252"/>
              <w:rPr>
                <w:rFonts w:ascii="Calibri" w:eastAsia="Calibri" w:hAnsi="Calibri" w:cs="Calibri"/>
                <w:lang w:val="fr-FR"/>
              </w:rPr>
            </w:pPr>
            <w:r w:rsidRPr="0099148D">
              <w:rPr>
                <w:rFonts w:ascii="Calibri" w:eastAsia="Calibri" w:hAnsi="Calibri" w:cs="Calibri"/>
                <w:lang w:val="fr-FR"/>
              </w:rPr>
              <w:t>0,1</w:t>
            </w:r>
          </w:p>
        </w:tc>
        <w:tc>
          <w:tcPr>
            <w:tcW w:w="3827" w:type="dxa"/>
          </w:tcPr>
          <w:p w14:paraId="32DAF9C8" w14:textId="77D82DAE" w:rsidR="00F25919" w:rsidRPr="00F25919" w:rsidRDefault="00F25919" w:rsidP="00F25919">
            <w:pPr>
              <w:spacing w:line="297" w:lineRule="auto"/>
              <w:ind w:left="57" w:right="1265"/>
              <w:rPr>
                <w:rFonts w:cs="Calibri"/>
                <w:lang w:val="fr-FR"/>
              </w:rPr>
            </w:pPr>
            <w:r w:rsidRPr="0099148D">
              <w:rPr>
                <w:rFonts w:cs="Calibri"/>
                <w:lang w:val="fr-FR"/>
              </w:rPr>
              <w:t xml:space="preserve">Skin </w:t>
            </w:r>
            <w:proofErr w:type="spellStart"/>
            <w:r w:rsidRPr="0099148D">
              <w:rPr>
                <w:rFonts w:cs="Calibri"/>
                <w:lang w:val="fr-FR"/>
              </w:rPr>
              <w:t>Irrit</w:t>
            </w:r>
            <w:proofErr w:type="spellEnd"/>
            <w:r w:rsidRPr="0099148D">
              <w:rPr>
                <w:rFonts w:cs="Calibri"/>
                <w:lang w:val="fr-FR"/>
              </w:rPr>
              <w:t xml:space="preserve">. 2, H315 </w:t>
            </w:r>
            <w:r w:rsidR="001F27D4" w:rsidRPr="0099148D">
              <w:rPr>
                <w:rFonts w:cs="Calibri"/>
                <w:lang w:val="fr-FR"/>
              </w:rPr>
              <w:br/>
            </w:r>
            <w:r w:rsidRPr="0099148D">
              <w:rPr>
                <w:rFonts w:cs="Calibri"/>
                <w:lang w:val="fr-FR"/>
              </w:rPr>
              <w:t>Skin Sens. 1B, H317</w:t>
            </w:r>
          </w:p>
        </w:tc>
      </w:tr>
      <w:tr w:rsidR="0056199C" w:rsidRPr="0056199C" w14:paraId="4FBCFD6B" w14:textId="77777777" w:rsidTr="001F27D4">
        <w:trPr>
          <w:trHeight w:val="853"/>
        </w:trPr>
        <w:tc>
          <w:tcPr>
            <w:tcW w:w="2835" w:type="dxa"/>
          </w:tcPr>
          <w:p w14:paraId="56A7621C" w14:textId="4662A922" w:rsidR="0056199C" w:rsidRPr="0099148D" w:rsidRDefault="0056199C" w:rsidP="0056199C">
            <w:pPr>
              <w:pStyle w:val="TableParagraph"/>
              <w:rPr>
                <w:rFonts w:ascii="Calibri" w:eastAsia="Calibri" w:hAnsi="Calibri" w:cs="Calibri"/>
                <w:lang w:val="fr-FR"/>
              </w:rPr>
            </w:pPr>
            <w:r w:rsidRPr="0099148D">
              <w:rPr>
                <w:rFonts w:ascii="Calibri" w:eastAsia="Calibri" w:hAnsi="Calibri" w:cs="Calibri"/>
                <w:lang w:val="fr-FR"/>
              </w:rPr>
              <w:t>3-(4-tert-Butylphenyl)propionaldehyde</w:t>
            </w:r>
          </w:p>
        </w:tc>
        <w:tc>
          <w:tcPr>
            <w:tcW w:w="3402" w:type="dxa"/>
          </w:tcPr>
          <w:p w14:paraId="51FF58B0" w14:textId="77777777" w:rsidR="0056199C" w:rsidRPr="0099148D" w:rsidRDefault="0056199C" w:rsidP="0056199C">
            <w:pPr>
              <w:pStyle w:val="TableParagraph"/>
              <w:spacing w:before="46"/>
              <w:ind w:left="58"/>
              <w:rPr>
                <w:rFonts w:ascii="Calibri" w:eastAsia="Calibri" w:hAnsi="Calibri" w:cs="Calibri"/>
                <w:lang w:val="fr-FR"/>
              </w:rPr>
            </w:pPr>
            <w:r w:rsidRPr="0099148D">
              <w:rPr>
                <w:rFonts w:ascii="Calibri" w:eastAsia="Calibri" w:hAnsi="Calibri" w:cs="Calibri"/>
                <w:lang w:val="fr-FR"/>
              </w:rPr>
              <w:t>N° CAS: 18127-01-0</w:t>
            </w:r>
          </w:p>
          <w:p w14:paraId="4BFA41E3" w14:textId="77777777" w:rsidR="0056199C" w:rsidRPr="0099148D" w:rsidRDefault="0056199C" w:rsidP="0056199C">
            <w:pPr>
              <w:pStyle w:val="TableParagraph"/>
              <w:spacing w:before="37"/>
              <w:ind w:left="58"/>
              <w:rPr>
                <w:rFonts w:ascii="Calibri" w:eastAsia="Calibri" w:hAnsi="Calibri" w:cs="Calibri"/>
                <w:lang w:val="fr-FR"/>
              </w:rPr>
            </w:pPr>
            <w:r w:rsidRPr="0099148D">
              <w:rPr>
                <w:rFonts w:ascii="Calibri" w:eastAsia="Calibri" w:hAnsi="Calibri" w:cs="Calibri"/>
                <w:lang w:val="fr-FR"/>
              </w:rPr>
              <w:t>N° CE: 242-016-2</w:t>
            </w:r>
          </w:p>
          <w:p w14:paraId="6E6BAA5B" w14:textId="509E66BD" w:rsidR="0056199C" w:rsidRPr="0099148D" w:rsidRDefault="0056199C" w:rsidP="001F27D4">
            <w:pPr>
              <w:pStyle w:val="TableParagraph"/>
              <w:spacing w:before="32"/>
              <w:ind w:left="58"/>
              <w:rPr>
                <w:rFonts w:ascii="Calibri" w:eastAsia="Calibri" w:hAnsi="Calibri" w:cs="Calibri"/>
                <w:lang w:val="fr-FR"/>
              </w:rPr>
            </w:pPr>
            <w:r w:rsidRPr="0099148D">
              <w:rPr>
                <w:rFonts w:ascii="Calibri" w:eastAsia="Calibri" w:hAnsi="Calibri" w:cs="Calibri"/>
                <w:lang w:val="fr-FR"/>
              </w:rPr>
              <w:t>N° REACH: 01-211998353330</w:t>
            </w:r>
          </w:p>
        </w:tc>
        <w:tc>
          <w:tcPr>
            <w:tcW w:w="851" w:type="dxa"/>
          </w:tcPr>
          <w:p w14:paraId="33734B43" w14:textId="2605805A" w:rsidR="0056199C" w:rsidRPr="0099148D" w:rsidRDefault="0056199C" w:rsidP="0056199C">
            <w:pPr>
              <w:pStyle w:val="TableParagraph"/>
              <w:spacing w:before="45" w:line="295" w:lineRule="auto"/>
              <w:ind w:left="53" w:right="252"/>
              <w:rPr>
                <w:rFonts w:ascii="Calibri" w:eastAsia="Calibri" w:hAnsi="Calibri" w:cs="Calibri"/>
                <w:lang w:val="fr-FR"/>
              </w:rPr>
            </w:pPr>
            <w:r w:rsidRPr="0099148D">
              <w:rPr>
                <w:rFonts w:ascii="Calibri" w:eastAsia="Calibri" w:hAnsi="Calibri" w:cs="Calibri"/>
                <w:lang w:val="fr-FR"/>
              </w:rPr>
              <w:t>0,1</w:t>
            </w:r>
          </w:p>
        </w:tc>
        <w:tc>
          <w:tcPr>
            <w:tcW w:w="3827" w:type="dxa"/>
          </w:tcPr>
          <w:p w14:paraId="691B19E3" w14:textId="0DDAA6B3" w:rsidR="0056199C" w:rsidRPr="00D74CE1" w:rsidRDefault="0056199C" w:rsidP="0056199C">
            <w:pPr>
              <w:spacing w:line="297" w:lineRule="auto"/>
              <w:ind w:left="57" w:right="1265"/>
              <w:rPr>
                <w:rFonts w:cs="Calibri"/>
              </w:rPr>
            </w:pPr>
            <w:r w:rsidRPr="0099148D">
              <w:rPr>
                <w:rFonts w:cs="Calibri"/>
                <w:lang w:val="fr-FR"/>
              </w:rPr>
              <w:t xml:space="preserve">Skin </w:t>
            </w:r>
            <w:proofErr w:type="spellStart"/>
            <w:r w:rsidRPr="0099148D">
              <w:rPr>
                <w:rFonts w:cs="Calibri"/>
                <w:lang w:val="fr-FR"/>
              </w:rPr>
              <w:t>Irrit</w:t>
            </w:r>
            <w:proofErr w:type="spellEnd"/>
            <w:r w:rsidRPr="0099148D">
              <w:rPr>
                <w:rFonts w:cs="Calibri"/>
                <w:lang w:val="fr-FR"/>
              </w:rPr>
              <w:t xml:space="preserve">. </w:t>
            </w:r>
            <w:r w:rsidRPr="00D74CE1">
              <w:rPr>
                <w:rFonts w:cs="Calibri"/>
              </w:rPr>
              <w:t xml:space="preserve">2, H315 </w:t>
            </w:r>
            <w:r w:rsidR="001F27D4" w:rsidRPr="00D74CE1">
              <w:rPr>
                <w:rFonts w:cs="Calibri"/>
              </w:rPr>
              <w:br/>
            </w:r>
            <w:r w:rsidRPr="00D74CE1">
              <w:rPr>
                <w:rFonts w:cs="Calibri"/>
              </w:rPr>
              <w:t>Aquatic Chronic 3, H412</w:t>
            </w:r>
            <w:r w:rsidR="001F27D4" w:rsidRPr="00D74CE1">
              <w:rPr>
                <w:rFonts w:cs="Calibri"/>
              </w:rPr>
              <w:br/>
            </w:r>
            <w:r w:rsidRPr="00D74CE1">
              <w:rPr>
                <w:rFonts w:cs="Calibri"/>
              </w:rPr>
              <w:t xml:space="preserve">Skin Sens. 1B, H317 </w:t>
            </w:r>
            <w:r w:rsidR="001F27D4" w:rsidRPr="00D74CE1">
              <w:rPr>
                <w:rFonts w:cs="Calibri"/>
              </w:rPr>
              <w:br/>
            </w:r>
            <w:r w:rsidRPr="00D74CE1">
              <w:rPr>
                <w:rFonts w:cs="Calibri"/>
              </w:rPr>
              <w:t>STOT RE 2, H373</w:t>
            </w:r>
          </w:p>
        </w:tc>
      </w:tr>
      <w:tr w:rsidR="0056199C" w:rsidRPr="0056199C" w14:paraId="536F4512" w14:textId="77777777" w:rsidTr="001F27D4">
        <w:trPr>
          <w:trHeight w:val="853"/>
        </w:trPr>
        <w:tc>
          <w:tcPr>
            <w:tcW w:w="2835" w:type="dxa"/>
          </w:tcPr>
          <w:p w14:paraId="3A3C850F" w14:textId="6EB9B5BA" w:rsidR="0056199C" w:rsidRPr="0099148D" w:rsidRDefault="0056199C" w:rsidP="0056199C">
            <w:pPr>
              <w:pStyle w:val="TableParagraph"/>
              <w:rPr>
                <w:rFonts w:ascii="Calibri" w:eastAsia="Calibri" w:hAnsi="Calibri" w:cs="Calibri"/>
                <w:lang w:val="fr-FR"/>
              </w:rPr>
            </w:pPr>
            <w:r w:rsidRPr="0099148D">
              <w:rPr>
                <w:rFonts w:ascii="Calibri" w:eastAsia="Calibri" w:hAnsi="Calibri" w:cs="Calibri"/>
                <w:lang w:val="fr-FR"/>
              </w:rPr>
              <w:t>(Z)-3,4,5,6,6-pentamethylhept-3-en-2-one</w:t>
            </w:r>
          </w:p>
        </w:tc>
        <w:tc>
          <w:tcPr>
            <w:tcW w:w="3402" w:type="dxa"/>
          </w:tcPr>
          <w:p w14:paraId="657D99E1" w14:textId="77777777" w:rsidR="0056199C" w:rsidRPr="0099148D" w:rsidRDefault="0056199C" w:rsidP="0056199C">
            <w:pPr>
              <w:pStyle w:val="TableParagraph"/>
              <w:spacing w:before="46"/>
              <w:ind w:left="58"/>
              <w:rPr>
                <w:rFonts w:ascii="Calibri" w:eastAsia="Calibri" w:hAnsi="Calibri" w:cs="Calibri"/>
                <w:lang w:val="fr-FR"/>
              </w:rPr>
            </w:pPr>
            <w:r w:rsidRPr="0099148D">
              <w:rPr>
                <w:rFonts w:ascii="Calibri" w:eastAsia="Calibri" w:hAnsi="Calibri" w:cs="Calibri"/>
                <w:lang w:val="fr-FR"/>
              </w:rPr>
              <w:t>N° CAS: 81786-73-4</w:t>
            </w:r>
          </w:p>
          <w:p w14:paraId="1E852994" w14:textId="77777777" w:rsidR="0056199C" w:rsidRPr="0099148D" w:rsidRDefault="0056199C" w:rsidP="0056199C">
            <w:pPr>
              <w:pStyle w:val="TableParagraph"/>
              <w:spacing w:before="32"/>
              <w:ind w:left="58"/>
              <w:rPr>
                <w:rFonts w:ascii="Calibri" w:eastAsia="Calibri" w:hAnsi="Calibri" w:cs="Calibri"/>
                <w:lang w:val="fr-FR"/>
              </w:rPr>
            </w:pPr>
            <w:r w:rsidRPr="0099148D">
              <w:rPr>
                <w:rFonts w:ascii="Calibri" w:eastAsia="Calibri" w:hAnsi="Calibri" w:cs="Calibri"/>
                <w:lang w:val="fr-FR"/>
              </w:rPr>
              <w:t>N° CE: 946-245-5</w:t>
            </w:r>
          </w:p>
          <w:p w14:paraId="3EC95AC7" w14:textId="4E4DB582" w:rsidR="0056199C" w:rsidRPr="0099148D" w:rsidRDefault="0056199C" w:rsidP="001F27D4">
            <w:pPr>
              <w:pStyle w:val="TableParagraph"/>
              <w:spacing w:before="32"/>
              <w:ind w:left="58"/>
              <w:rPr>
                <w:rFonts w:ascii="Calibri" w:eastAsia="Calibri" w:hAnsi="Calibri" w:cs="Calibri"/>
                <w:lang w:val="fr-FR"/>
              </w:rPr>
            </w:pPr>
            <w:r w:rsidRPr="0099148D">
              <w:rPr>
                <w:rFonts w:ascii="Calibri" w:eastAsia="Calibri" w:hAnsi="Calibri" w:cs="Calibri"/>
                <w:lang w:val="fr-FR"/>
              </w:rPr>
              <w:t>N° REACH: 01-211998004342</w:t>
            </w:r>
          </w:p>
        </w:tc>
        <w:tc>
          <w:tcPr>
            <w:tcW w:w="851" w:type="dxa"/>
          </w:tcPr>
          <w:p w14:paraId="4DAC6553" w14:textId="2EF469A4" w:rsidR="0056199C" w:rsidRPr="0099148D" w:rsidRDefault="0056199C" w:rsidP="0056199C">
            <w:pPr>
              <w:pStyle w:val="TableParagraph"/>
              <w:spacing w:before="45" w:line="295" w:lineRule="auto"/>
              <w:ind w:left="53" w:right="252"/>
              <w:rPr>
                <w:rFonts w:ascii="Calibri" w:eastAsia="Calibri" w:hAnsi="Calibri" w:cs="Calibri"/>
                <w:lang w:val="fr-FR"/>
              </w:rPr>
            </w:pPr>
            <w:r w:rsidRPr="0099148D">
              <w:rPr>
                <w:rFonts w:ascii="Calibri" w:eastAsia="Calibri" w:hAnsi="Calibri" w:cs="Calibri"/>
                <w:lang w:val="fr-FR"/>
              </w:rPr>
              <w:t>0,1</w:t>
            </w:r>
          </w:p>
        </w:tc>
        <w:tc>
          <w:tcPr>
            <w:tcW w:w="3827" w:type="dxa"/>
          </w:tcPr>
          <w:p w14:paraId="69B8039B" w14:textId="48038A05" w:rsidR="0056199C" w:rsidRPr="0099148D" w:rsidRDefault="0056199C" w:rsidP="0056199C">
            <w:pPr>
              <w:spacing w:line="297" w:lineRule="auto"/>
              <w:ind w:left="57" w:right="1265"/>
              <w:rPr>
                <w:rFonts w:cs="Calibri"/>
                <w:lang w:val="fr-FR"/>
              </w:rPr>
            </w:pPr>
            <w:r w:rsidRPr="0099148D">
              <w:rPr>
                <w:rFonts w:cs="Calibri"/>
                <w:lang w:val="fr-FR"/>
              </w:rPr>
              <w:t xml:space="preserve">Skin Sens. 1B, H317 </w:t>
            </w:r>
            <w:r w:rsidR="001F27D4" w:rsidRPr="0099148D">
              <w:rPr>
                <w:rFonts w:cs="Calibri"/>
                <w:lang w:val="fr-FR"/>
              </w:rPr>
              <w:br/>
            </w:r>
            <w:r w:rsidRPr="0099148D">
              <w:rPr>
                <w:rFonts w:cs="Calibri"/>
                <w:lang w:val="fr-FR"/>
              </w:rPr>
              <w:t>Aquatic Chronic 2, H411</w:t>
            </w:r>
          </w:p>
        </w:tc>
      </w:tr>
      <w:tr w:rsidR="0056199C" w:rsidRPr="0056199C" w14:paraId="3C47155D" w14:textId="77777777" w:rsidTr="001F27D4">
        <w:trPr>
          <w:trHeight w:val="853"/>
        </w:trPr>
        <w:tc>
          <w:tcPr>
            <w:tcW w:w="2835" w:type="dxa"/>
          </w:tcPr>
          <w:p w14:paraId="75671632" w14:textId="0E0B5FEA" w:rsidR="0056199C" w:rsidRPr="0099148D" w:rsidRDefault="0056199C" w:rsidP="0056199C">
            <w:pPr>
              <w:pStyle w:val="TableParagraph"/>
              <w:rPr>
                <w:rFonts w:ascii="Calibri" w:eastAsia="Calibri" w:hAnsi="Calibri" w:cs="Calibri"/>
                <w:lang w:val="fr-FR"/>
              </w:rPr>
            </w:pPr>
            <w:r w:rsidRPr="0099148D">
              <w:rPr>
                <w:rFonts w:ascii="Calibri" w:eastAsia="Calibri" w:hAnsi="Calibri" w:cs="Calibri"/>
                <w:lang w:val="fr-FR"/>
              </w:rPr>
              <w:t>Undecanal</w:t>
            </w:r>
          </w:p>
        </w:tc>
        <w:tc>
          <w:tcPr>
            <w:tcW w:w="3402" w:type="dxa"/>
          </w:tcPr>
          <w:p w14:paraId="656B404A" w14:textId="77777777" w:rsidR="0056199C" w:rsidRPr="0099148D" w:rsidRDefault="0056199C" w:rsidP="0056199C">
            <w:pPr>
              <w:pStyle w:val="TableParagraph"/>
              <w:spacing w:before="46"/>
              <w:ind w:left="58"/>
              <w:rPr>
                <w:rFonts w:ascii="Calibri" w:eastAsia="Calibri" w:hAnsi="Calibri" w:cs="Calibri"/>
                <w:lang w:val="fr-FR"/>
              </w:rPr>
            </w:pPr>
            <w:r w:rsidRPr="0099148D">
              <w:rPr>
                <w:rFonts w:ascii="Calibri" w:eastAsia="Calibri" w:hAnsi="Calibri" w:cs="Calibri"/>
                <w:lang w:val="fr-FR"/>
              </w:rPr>
              <w:t>N° CAS: 112-44-7</w:t>
            </w:r>
          </w:p>
          <w:p w14:paraId="5E8E3E22" w14:textId="77777777" w:rsidR="0056199C" w:rsidRPr="0099148D" w:rsidRDefault="0056199C" w:rsidP="0056199C">
            <w:pPr>
              <w:pStyle w:val="TableParagraph"/>
              <w:spacing w:before="37"/>
              <w:ind w:left="58"/>
              <w:rPr>
                <w:rFonts w:ascii="Calibri" w:eastAsia="Calibri" w:hAnsi="Calibri" w:cs="Calibri"/>
                <w:lang w:val="fr-FR"/>
              </w:rPr>
            </w:pPr>
            <w:r w:rsidRPr="0099148D">
              <w:rPr>
                <w:rFonts w:ascii="Calibri" w:eastAsia="Calibri" w:hAnsi="Calibri" w:cs="Calibri"/>
                <w:lang w:val="fr-FR"/>
              </w:rPr>
              <w:t>N° CE: 203-972-6</w:t>
            </w:r>
          </w:p>
          <w:p w14:paraId="0ECB74F4" w14:textId="0CAACCB0" w:rsidR="0056199C" w:rsidRPr="0099148D" w:rsidRDefault="0056199C" w:rsidP="001F27D4">
            <w:pPr>
              <w:pStyle w:val="TableParagraph"/>
              <w:spacing w:before="32"/>
              <w:ind w:left="58"/>
              <w:rPr>
                <w:rFonts w:ascii="Calibri" w:eastAsia="Calibri" w:hAnsi="Calibri" w:cs="Calibri"/>
                <w:lang w:val="fr-FR"/>
              </w:rPr>
            </w:pPr>
            <w:r w:rsidRPr="0099148D">
              <w:rPr>
                <w:rFonts w:ascii="Calibri" w:eastAsia="Calibri" w:hAnsi="Calibri" w:cs="Calibri"/>
                <w:lang w:val="fr-FR"/>
              </w:rPr>
              <w:t>N° REACH: 01-211952924247</w:t>
            </w:r>
          </w:p>
        </w:tc>
        <w:tc>
          <w:tcPr>
            <w:tcW w:w="851" w:type="dxa"/>
          </w:tcPr>
          <w:p w14:paraId="2E5260A0" w14:textId="6666FCE3" w:rsidR="0056199C" w:rsidRPr="0099148D" w:rsidRDefault="0056199C" w:rsidP="0056199C">
            <w:pPr>
              <w:pStyle w:val="TableParagraph"/>
              <w:spacing w:before="45" w:line="295" w:lineRule="auto"/>
              <w:ind w:left="53" w:right="252"/>
              <w:rPr>
                <w:rFonts w:ascii="Calibri" w:eastAsia="Calibri" w:hAnsi="Calibri" w:cs="Calibri"/>
                <w:lang w:val="fr-FR"/>
              </w:rPr>
            </w:pPr>
            <w:r w:rsidRPr="0099148D">
              <w:rPr>
                <w:rFonts w:ascii="Calibri" w:eastAsia="Calibri" w:hAnsi="Calibri" w:cs="Calibri"/>
                <w:lang w:val="fr-FR"/>
              </w:rPr>
              <w:t>0,1</w:t>
            </w:r>
          </w:p>
        </w:tc>
        <w:tc>
          <w:tcPr>
            <w:tcW w:w="3827" w:type="dxa"/>
          </w:tcPr>
          <w:p w14:paraId="2951A581" w14:textId="12A3C021" w:rsidR="0056199C" w:rsidRPr="0099148D" w:rsidRDefault="0056199C" w:rsidP="0056199C">
            <w:pPr>
              <w:spacing w:line="297" w:lineRule="auto"/>
              <w:ind w:left="57" w:right="1265"/>
              <w:rPr>
                <w:rFonts w:cs="Calibri"/>
                <w:lang w:val="fr-FR"/>
              </w:rPr>
            </w:pPr>
            <w:r w:rsidRPr="0099148D">
              <w:rPr>
                <w:rFonts w:cs="Calibri"/>
                <w:lang w:val="fr-FR"/>
              </w:rPr>
              <w:t xml:space="preserve">Skin </w:t>
            </w:r>
            <w:proofErr w:type="spellStart"/>
            <w:r w:rsidRPr="0099148D">
              <w:rPr>
                <w:rFonts w:cs="Calibri"/>
                <w:lang w:val="fr-FR"/>
              </w:rPr>
              <w:t>Irrit</w:t>
            </w:r>
            <w:proofErr w:type="spellEnd"/>
            <w:r w:rsidRPr="0099148D">
              <w:rPr>
                <w:rFonts w:cs="Calibri"/>
                <w:lang w:val="fr-FR"/>
              </w:rPr>
              <w:t xml:space="preserve">. 2, H315 </w:t>
            </w:r>
            <w:r w:rsidR="001F27D4" w:rsidRPr="0099148D">
              <w:rPr>
                <w:rFonts w:cs="Calibri"/>
                <w:lang w:val="fr-FR"/>
              </w:rPr>
              <w:br/>
            </w:r>
            <w:r w:rsidRPr="0099148D">
              <w:rPr>
                <w:rFonts w:cs="Calibri"/>
                <w:lang w:val="fr-FR"/>
              </w:rPr>
              <w:t xml:space="preserve">Aquatic Acute 1, H400 </w:t>
            </w:r>
            <w:r w:rsidR="001F27D4" w:rsidRPr="0099148D">
              <w:rPr>
                <w:rFonts w:cs="Calibri"/>
                <w:lang w:val="fr-FR"/>
              </w:rPr>
              <w:br/>
            </w:r>
            <w:r w:rsidRPr="0099148D">
              <w:rPr>
                <w:rFonts w:cs="Calibri"/>
                <w:lang w:val="fr-FR"/>
              </w:rPr>
              <w:t>Aquatic Chronic 2, H411</w:t>
            </w:r>
          </w:p>
        </w:tc>
      </w:tr>
      <w:tr w:rsidR="0056199C" w:rsidRPr="00F25919" w14:paraId="5EDC023C" w14:textId="77777777" w:rsidTr="001F27D4">
        <w:trPr>
          <w:trHeight w:val="853"/>
        </w:trPr>
        <w:tc>
          <w:tcPr>
            <w:tcW w:w="2835" w:type="dxa"/>
          </w:tcPr>
          <w:p w14:paraId="30294063" w14:textId="394EA126" w:rsidR="0056199C" w:rsidRPr="0099148D" w:rsidRDefault="0056199C" w:rsidP="0056199C">
            <w:pPr>
              <w:pStyle w:val="TableParagraph"/>
              <w:rPr>
                <w:rFonts w:ascii="Calibri" w:eastAsia="Calibri" w:hAnsi="Calibri" w:cs="Calibri"/>
                <w:lang w:val="fr-FR"/>
              </w:rPr>
            </w:pPr>
            <w:r w:rsidRPr="0099148D">
              <w:rPr>
                <w:rFonts w:ascii="Calibri" w:eastAsia="Calibri" w:hAnsi="Calibri" w:cs="Calibri"/>
                <w:lang w:val="fr-FR"/>
              </w:rPr>
              <w:t>Undec-10-enal</w:t>
            </w:r>
          </w:p>
        </w:tc>
        <w:tc>
          <w:tcPr>
            <w:tcW w:w="3402" w:type="dxa"/>
          </w:tcPr>
          <w:p w14:paraId="1888F11E" w14:textId="77777777" w:rsidR="0056199C" w:rsidRPr="0099148D" w:rsidRDefault="0056199C" w:rsidP="0056199C">
            <w:pPr>
              <w:pStyle w:val="TableParagraph"/>
              <w:spacing w:before="51"/>
              <w:ind w:left="58"/>
              <w:rPr>
                <w:rFonts w:ascii="Calibri" w:eastAsia="Calibri" w:hAnsi="Calibri" w:cs="Calibri"/>
                <w:lang w:val="fr-FR"/>
              </w:rPr>
            </w:pPr>
            <w:r w:rsidRPr="0099148D">
              <w:rPr>
                <w:rFonts w:ascii="Calibri" w:eastAsia="Calibri" w:hAnsi="Calibri" w:cs="Calibri"/>
                <w:lang w:val="fr-FR"/>
              </w:rPr>
              <w:t>N° CAS: 112-45-8</w:t>
            </w:r>
          </w:p>
          <w:p w14:paraId="5896DC38" w14:textId="77777777" w:rsidR="0056199C" w:rsidRPr="0099148D" w:rsidRDefault="0056199C" w:rsidP="0056199C">
            <w:pPr>
              <w:pStyle w:val="TableParagraph"/>
              <w:spacing w:before="37"/>
              <w:ind w:left="58"/>
              <w:rPr>
                <w:rFonts w:ascii="Calibri" w:eastAsia="Calibri" w:hAnsi="Calibri" w:cs="Calibri"/>
                <w:lang w:val="fr-FR"/>
              </w:rPr>
            </w:pPr>
            <w:r w:rsidRPr="0099148D">
              <w:rPr>
                <w:rFonts w:ascii="Calibri" w:eastAsia="Calibri" w:hAnsi="Calibri" w:cs="Calibri"/>
                <w:lang w:val="fr-FR"/>
              </w:rPr>
              <w:t>N° CE: 203-973-1</w:t>
            </w:r>
          </w:p>
          <w:p w14:paraId="3997D50E" w14:textId="55DD5965" w:rsidR="0056199C" w:rsidRPr="0099148D" w:rsidRDefault="0056199C" w:rsidP="001F27D4">
            <w:pPr>
              <w:pStyle w:val="TableParagraph"/>
              <w:spacing w:before="27"/>
              <w:ind w:left="58"/>
              <w:rPr>
                <w:rFonts w:ascii="Calibri" w:eastAsia="Calibri" w:hAnsi="Calibri" w:cs="Calibri"/>
                <w:lang w:val="fr-FR"/>
              </w:rPr>
            </w:pPr>
            <w:r w:rsidRPr="0099148D">
              <w:rPr>
                <w:rFonts w:ascii="Calibri" w:eastAsia="Calibri" w:hAnsi="Calibri" w:cs="Calibri"/>
                <w:lang w:val="fr-FR"/>
              </w:rPr>
              <w:t>N° REACH: 01-211999074620</w:t>
            </w:r>
          </w:p>
        </w:tc>
        <w:tc>
          <w:tcPr>
            <w:tcW w:w="851" w:type="dxa"/>
          </w:tcPr>
          <w:p w14:paraId="10D551AE" w14:textId="5F81F63D" w:rsidR="0056199C" w:rsidRPr="0099148D" w:rsidRDefault="0056199C" w:rsidP="0056199C">
            <w:pPr>
              <w:pStyle w:val="TableParagraph"/>
              <w:spacing w:before="45" w:line="295" w:lineRule="auto"/>
              <w:ind w:left="53" w:right="252"/>
              <w:rPr>
                <w:rFonts w:ascii="Calibri" w:eastAsia="Calibri" w:hAnsi="Calibri" w:cs="Calibri"/>
                <w:lang w:val="fr-FR"/>
              </w:rPr>
            </w:pPr>
            <w:r w:rsidRPr="0099148D">
              <w:rPr>
                <w:rFonts w:ascii="Calibri" w:eastAsia="Calibri" w:hAnsi="Calibri" w:cs="Calibri"/>
                <w:lang w:val="fr-FR"/>
              </w:rPr>
              <w:t>0,1</w:t>
            </w:r>
          </w:p>
        </w:tc>
        <w:tc>
          <w:tcPr>
            <w:tcW w:w="3827" w:type="dxa"/>
          </w:tcPr>
          <w:p w14:paraId="62AB40A6" w14:textId="0A90571E" w:rsidR="0056199C" w:rsidRPr="0099148D" w:rsidRDefault="0056199C" w:rsidP="001F27D4">
            <w:pPr>
              <w:pStyle w:val="TableParagraph"/>
              <w:spacing w:before="51" w:line="285" w:lineRule="auto"/>
              <w:ind w:right="1310"/>
              <w:rPr>
                <w:rFonts w:ascii="Calibri" w:eastAsia="Calibri" w:hAnsi="Calibri" w:cs="Calibri"/>
                <w:lang w:val="fr-FR"/>
              </w:rPr>
            </w:pPr>
            <w:r w:rsidRPr="0099148D">
              <w:rPr>
                <w:rFonts w:ascii="Calibri" w:eastAsia="Calibri" w:hAnsi="Calibri" w:cs="Calibri"/>
                <w:lang w:val="fr-FR"/>
              </w:rPr>
              <w:t xml:space="preserve">Skin </w:t>
            </w:r>
            <w:proofErr w:type="spellStart"/>
            <w:r w:rsidRPr="0099148D">
              <w:rPr>
                <w:rFonts w:ascii="Calibri" w:eastAsia="Calibri" w:hAnsi="Calibri" w:cs="Calibri"/>
                <w:lang w:val="fr-FR"/>
              </w:rPr>
              <w:t>Irrit</w:t>
            </w:r>
            <w:proofErr w:type="spellEnd"/>
            <w:r w:rsidRPr="0099148D">
              <w:rPr>
                <w:rFonts w:ascii="Calibri" w:eastAsia="Calibri" w:hAnsi="Calibri" w:cs="Calibri"/>
                <w:lang w:val="fr-FR"/>
              </w:rPr>
              <w:t xml:space="preserve">. 2, H315 </w:t>
            </w:r>
            <w:r w:rsidR="001F27D4" w:rsidRPr="0099148D">
              <w:rPr>
                <w:rFonts w:ascii="Calibri" w:eastAsia="Calibri" w:hAnsi="Calibri" w:cs="Calibri"/>
                <w:lang w:val="fr-FR"/>
              </w:rPr>
              <w:br/>
            </w:r>
            <w:r w:rsidRPr="0099148D">
              <w:rPr>
                <w:rFonts w:ascii="Calibri" w:eastAsia="Calibri" w:hAnsi="Calibri" w:cs="Calibri"/>
                <w:lang w:val="fr-FR"/>
              </w:rPr>
              <w:t xml:space="preserve">Aquatic Chronic 3, H412 </w:t>
            </w:r>
            <w:r w:rsidR="001F27D4" w:rsidRPr="0099148D">
              <w:rPr>
                <w:rFonts w:ascii="Calibri" w:eastAsia="Calibri" w:hAnsi="Calibri" w:cs="Calibri"/>
                <w:lang w:val="fr-FR"/>
              </w:rPr>
              <w:br/>
            </w:r>
            <w:r w:rsidRPr="0099148D">
              <w:rPr>
                <w:rFonts w:ascii="Calibri" w:eastAsia="Calibri" w:hAnsi="Calibri" w:cs="Calibri"/>
                <w:lang w:val="fr-FR"/>
              </w:rPr>
              <w:t xml:space="preserve">Eye </w:t>
            </w:r>
            <w:proofErr w:type="spellStart"/>
            <w:r w:rsidRPr="0099148D">
              <w:rPr>
                <w:rFonts w:ascii="Calibri" w:eastAsia="Calibri" w:hAnsi="Calibri" w:cs="Calibri"/>
                <w:lang w:val="fr-FR"/>
              </w:rPr>
              <w:t>Irrit</w:t>
            </w:r>
            <w:proofErr w:type="spellEnd"/>
            <w:r w:rsidRPr="0099148D">
              <w:rPr>
                <w:rFonts w:ascii="Calibri" w:eastAsia="Calibri" w:hAnsi="Calibri" w:cs="Calibri"/>
                <w:lang w:val="fr-FR"/>
              </w:rPr>
              <w:t>. 2, H319</w:t>
            </w:r>
            <w:r w:rsidR="001F27D4" w:rsidRPr="0099148D">
              <w:rPr>
                <w:rFonts w:ascii="Calibri" w:eastAsia="Calibri" w:hAnsi="Calibri" w:cs="Calibri"/>
                <w:lang w:val="fr-FR"/>
              </w:rPr>
              <w:br/>
            </w:r>
            <w:r w:rsidRPr="0099148D">
              <w:rPr>
                <w:rFonts w:ascii="Calibri" w:eastAsia="Calibri" w:hAnsi="Calibri" w:cs="Calibri"/>
                <w:lang w:val="fr-FR"/>
              </w:rPr>
              <w:t>Skin Sens. 1B, H317</w:t>
            </w:r>
          </w:p>
        </w:tc>
      </w:tr>
      <w:tr w:rsidR="0056199C" w:rsidRPr="0056199C" w14:paraId="4CBB98DF" w14:textId="77777777" w:rsidTr="001F27D4">
        <w:trPr>
          <w:trHeight w:val="853"/>
        </w:trPr>
        <w:tc>
          <w:tcPr>
            <w:tcW w:w="2835" w:type="dxa"/>
          </w:tcPr>
          <w:p w14:paraId="7F58C493" w14:textId="53E484B8" w:rsidR="0056199C" w:rsidRPr="0099148D" w:rsidRDefault="0056199C" w:rsidP="0056199C">
            <w:pPr>
              <w:pStyle w:val="TableParagraph"/>
              <w:rPr>
                <w:rFonts w:ascii="Calibri" w:eastAsia="Calibri" w:hAnsi="Calibri" w:cs="Calibri"/>
                <w:lang w:val="fr-FR"/>
              </w:rPr>
            </w:pPr>
            <w:r w:rsidRPr="0099148D">
              <w:rPr>
                <w:rFonts w:ascii="Calibri" w:eastAsia="Calibri" w:hAnsi="Calibri" w:cs="Calibri"/>
                <w:lang w:val="fr-FR"/>
              </w:rPr>
              <w:t>(3R-(3a,3ab,7b,8aa))-2,3,4,7,8,8a-Hexahydro- 3,6,8,8tetramethyl-1H-3a,7-methanoazulene</w:t>
            </w:r>
          </w:p>
        </w:tc>
        <w:tc>
          <w:tcPr>
            <w:tcW w:w="3402" w:type="dxa"/>
          </w:tcPr>
          <w:p w14:paraId="00C45B4B" w14:textId="77777777" w:rsidR="0056199C" w:rsidRPr="0099148D" w:rsidRDefault="0056199C" w:rsidP="0056199C">
            <w:pPr>
              <w:pStyle w:val="TableParagraph"/>
              <w:spacing w:before="41"/>
              <w:ind w:left="58"/>
              <w:rPr>
                <w:rFonts w:ascii="Calibri" w:eastAsia="Calibri" w:hAnsi="Calibri" w:cs="Calibri"/>
                <w:lang w:val="fr-FR"/>
              </w:rPr>
            </w:pPr>
            <w:r w:rsidRPr="0099148D">
              <w:rPr>
                <w:rFonts w:ascii="Calibri" w:eastAsia="Calibri" w:hAnsi="Calibri" w:cs="Calibri"/>
                <w:lang w:val="fr-FR"/>
              </w:rPr>
              <w:t>N° CAS: 469-61-4</w:t>
            </w:r>
          </w:p>
          <w:p w14:paraId="0B7A2761" w14:textId="07EEF490" w:rsidR="0056199C" w:rsidRPr="0099148D" w:rsidRDefault="0056199C" w:rsidP="0056199C">
            <w:pPr>
              <w:pStyle w:val="Grilledutableau"/>
              <w:spacing w:before="51"/>
              <w:ind w:left="58"/>
              <w:rPr>
                <w:rFonts w:cs="Calibri"/>
                <w:lang w:val="fr-FR"/>
              </w:rPr>
            </w:pPr>
            <w:r w:rsidRPr="0099148D">
              <w:rPr>
                <w:rFonts w:cs="Calibri"/>
                <w:lang w:val="fr-FR"/>
              </w:rPr>
              <w:t>N° CE: 207-418-4</w:t>
            </w:r>
          </w:p>
        </w:tc>
        <w:tc>
          <w:tcPr>
            <w:tcW w:w="851" w:type="dxa"/>
          </w:tcPr>
          <w:p w14:paraId="68456B9C" w14:textId="0B5A9972" w:rsidR="0056199C" w:rsidRPr="0099148D" w:rsidRDefault="0056199C" w:rsidP="0056199C">
            <w:pPr>
              <w:pStyle w:val="TableParagraph"/>
              <w:spacing w:before="45" w:line="295" w:lineRule="auto"/>
              <w:ind w:left="53" w:right="252"/>
              <w:rPr>
                <w:rFonts w:ascii="Calibri" w:eastAsia="Calibri" w:hAnsi="Calibri" w:cs="Calibri"/>
                <w:lang w:val="fr-FR"/>
              </w:rPr>
            </w:pPr>
            <w:r w:rsidRPr="0099148D">
              <w:rPr>
                <w:rFonts w:ascii="Calibri" w:eastAsia="Calibri" w:hAnsi="Calibri" w:cs="Calibri"/>
                <w:lang w:val="fr-FR"/>
              </w:rPr>
              <w:t>0,1</w:t>
            </w:r>
          </w:p>
        </w:tc>
        <w:tc>
          <w:tcPr>
            <w:tcW w:w="3827" w:type="dxa"/>
          </w:tcPr>
          <w:p w14:paraId="4A3E226D" w14:textId="7F4C3701" w:rsidR="0056199C" w:rsidRPr="00D74CE1" w:rsidRDefault="00D74CE1" w:rsidP="001F27D4">
            <w:pPr>
              <w:pStyle w:val="TableParagraph"/>
              <w:spacing w:before="46"/>
              <w:ind w:left="0"/>
              <w:rPr>
                <w:rFonts w:ascii="Calibri" w:eastAsia="Calibri" w:hAnsi="Calibri" w:cs="Calibri"/>
              </w:rPr>
            </w:pPr>
            <w:r w:rsidRPr="00D74CE1">
              <w:rPr>
                <w:rFonts w:ascii="Calibri" w:eastAsia="Calibri" w:hAnsi="Calibri" w:cs="Calibri"/>
              </w:rPr>
              <w:t xml:space="preserve"> </w:t>
            </w:r>
            <w:r w:rsidR="0056199C" w:rsidRPr="00D74CE1">
              <w:rPr>
                <w:rFonts w:ascii="Calibri" w:eastAsia="Calibri" w:hAnsi="Calibri" w:cs="Calibri"/>
              </w:rPr>
              <w:t>Asp. Tox. 1, H304</w:t>
            </w:r>
            <w:r w:rsidR="001F27D4" w:rsidRPr="00D74CE1">
              <w:rPr>
                <w:rFonts w:ascii="Calibri" w:eastAsia="Calibri" w:hAnsi="Calibri" w:cs="Calibri"/>
              </w:rPr>
              <w:br/>
            </w:r>
            <w:r>
              <w:rPr>
                <w:rFonts w:ascii="Calibri" w:eastAsia="Calibri" w:hAnsi="Calibri" w:cs="Calibri"/>
              </w:rPr>
              <w:t xml:space="preserve"> </w:t>
            </w:r>
            <w:r w:rsidR="0056199C" w:rsidRPr="00D74CE1">
              <w:rPr>
                <w:rFonts w:ascii="Calibri" w:eastAsia="Calibri" w:hAnsi="Calibri" w:cs="Calibri"/>
              </w:rPr>
              <w:t>Aquatic Acute 1, H400 (M=10)</w:t>
            </w:r>
            <w:r w:rsidR="001F27D4" w:rsidRPr="00D74CE1">
              <w:rPr>
                <w:rFonts w:ascii="Calibri" w:eastAsia="Calibri" w:hAnsi="Calibri" w:cs="Calibri"/>
              </w:rPr>
              <w:br/>
            </w:r>
            <w:r w:rsidR="0056199C" w:rsidRPr="00D74CE1">
              <w:rPr>
                <w:rFonts w:ascii="Calibri" w:eastAsia="Calibri" w:hAnsi="Calibri" w:cs="Calibri"/>
              </w:rPr>
              <w:t xml:space="preserve"> Aquatic Chronic 1, H410</w:t>
            </w:r>
          </w:p>
        </w:tc>
      </w:tr>
      <w:tr w:rsidR="0056199C" w:rsidRPr="00F25919" w14:paraId="23D5AE67" w14:textId="77777777" w:rsidTr="001F27D4">
        <w:trPr>
          <w:trHeight w:val="853"/>
        </w:trPr>
        <w:tc>
          <w:tcPr>
            <w:tcW w:w="2835" w:type="dxa"/>
          </w:tcPr>
          <w:p w14:paraId="24814910" w14:textId="57906BC6" w:rsidR="0056199C" w:rsidRPr="0099148D" w:rsidRDefault="0056199C" w:rsidP="0056199C">
            <w:pPr>
              <w:pStyle w:val="TableParagraph"/>
              <w:rPr>
                <w:rFonts w:ascii="Calibri" w:eastAsia="Calibri" w:hAnsi="Calibri" w:cs="Calibri"/>
                <w:lang w:val="fr-FR"/>
              </w:rPr>
            </w:pPr>
            <w:r w:rsidRPr="0099148D">
              <w:rPr>
                <w:rFonts w:ascii="Calibri" w:eastAsia="Calibri" w:hAnsi="Calibri" w:cs="Calibri"/>
                <w:lang w:val="fr-FR"/>
              </w:rPr>
              <w:lastRenderedPageBreak/>
              <w:t>Methyl 2,4-dihydroxy-3,6-dimethylbenzoate</w:t>
            </w:r>
          </w:p>
        </w:tc>
        <w:tc>
          <w:tcPr>
            <w:tcW w:w="3402" w:type="dxa"/>
          </w:tcPr>
          <w:p w14:paraId="5A837A46" w14:textId="77777777" w:rsidR="0056199C" w:rsidRPr="0099148D" w:rsidRDefault="0056199C" w:rsidP="0056199C">
            <w:pPr>
              <w:pStyle w:val="TableParagraph"/>
              <w:spacing w:before="46"/>
              <w:ind w:left="58"/>
              <w:rPr>
                <w:rFonts w:ascii="Calibri" w:eastAsia="Calibri" w:hAnsi="Calibri" w:cs="Calibri"/>
                <w:lang w:val="fr-FR"/>
              </w:rPr>
            </w:pPr>
            <w:r w:rsidRPr="0099148D">
              <w:rPr>
                <w:rFonts w:ascii="Calibri" w:eastAsia="Calibri" w:hAnsi="Calibri" w:cs="Calibri"/>
                <w:lang w:val="fr-FR"/>
              </w:rPr>
              <w:t>N° CAS: 4707-47-5</w:t>
            </w:r>
          </w:p>
          <w:p w14:paraId="00F6A620" w14:textId="77777777" w:rsidR="0056199C" w:rsidRPr="0099148D" w:rsidRDefault="0056199C" w:rsidP="0056199C">
            <w:pPr>
              <w:pStyle w:val="TableParagraph"/>
              <w:spacing w:before="37"/>
              <w:ind w:left="58"/>
              <w:rPr>
                <w:rFonts w:ascii="Calibri" w:eastAsia="Calibri" w:hAnsi="Calibri" w:cs="Calibri"/>
                <w:lang w:val="fr-FR"/>
              </w:rPr>
            </w:pPr>
            <w:r w:rsidRPr="0099148D">
              <w:rPr>
                <w:rFonts w:ascii="Calibri" w:eastAsia="Calibri" w:hAnsi="Calibri" w:cs="Calibri"/>
                <w:lang w:val="fr-FR"/>
              </w:rPr>
              <w:t>N° CE: 225-193-0</w:t>
            </w:r>
          </w:p>
          <w:p w14:paraId="0EDCA27D" w14:textId="5CE1351A" w:rsidR="0056199C" w:rsidRPr="0099148D" w:rsidRDefault="0056199C" w:rsidP="001F27D4">
            <w:pPr>
              <w:pStyle w:val="TableParagraph"/>
              <w:spacing w:before="32"/>
              <w:ind w:left="58"/>
              <w:rPr>
                <w:rFonts w:ascii="Calibri" w:eastAsia="Calibri" w:hAnsi="Calibri" w:cs="Calibri"/>
                <w:lang w:val="fr-FR"/>
              </w:rPr>
            </w:pPr>
            <w:r w:rsidRPr="0099148D">
              <w:rPr>
                <w:rFonts w:ascii="Calibri" w:eastAsia="Calibri" w:hAnsi="Calibri" w:cs="Calibri"/>
                <w:lang w:val="fr-FR"/>
              </w:rPr>
              <w:t>N° REACH: 01-212076275936</w:t>
            </w:r>
          </w:p>
        </w:tc>
        <w:tc>
          <w:tcPr>
            <w:tcW w:w="851" w:type="dxa"/>
          </w:tcPr>
          <w:p w14:paraId="41524750" w14:textId="67CF2AA3" w:rsidR="0056199C" w:rsidRPr="0099148D" w:rsidRDefault="0056199C" w:rsidP="0056199C">
            <w:pPr>
              <w:pStyle w:val="TableParagraph"/>
              <w:spacing w:before="45" w:line="295" w:lineRule="auto"/>
              <w:ind w:left="53" w:right="252"/>
              <w:rPr>
                <w:rFonts w:ascii="Calibri" w:eastAsia="Calibri" w:hAnsi="Calibri" w:cs="Calibri"/>
                <w:lang w:val="fr-FR"/>
              </w:rPr>
            </w:pPr>
            <w:r w:rsidRPr="0099148D">
              <w:rPr>
                <w:rFonts w:ascii="Calibri" w:eastAsia="Calibri" w:hAnsi="Calibri" w:cs="Calibri"/>
                <w:lang w:val="fr-FR"/>
              </w:rPr>
              <w:t>0,1</w:t>
            </w:r>
          </w:p>
        </w:tc>
        <w:tc>
          <w:tcPr>
            <w:tcW w:w="3827" w:type="dxa"/>
          </w:tcPr>
          <w:p w14:paraId="0C86A0DB" w14:textId="29E718A7" w:rsidR="0056199C" w:rsidRPr="0099148D" w:rsidRDefault="00D74CE1" w:rsidP="0056199C">
            <w:pPr>
              <w:pStyle w:val="Grilledutableau"/>
              <w:spacing w:before="46"/>
              <w:rPr>
                <w:rFonts w:cs="Calibri"/>
                <w:lang w:val="fr-FR"/>
              </w:rPr>
            </w:pPr>
            <w:r>
              <w:rPr>
                <w:rFonts w:cs="Calibri"/>
                <w:lang w:val="fr-FR"/>
              </w:rPr>
              <w:t xml:space="preserve"> </w:t>
            </w:r>
            <w:r w:rsidR="0056199C" w:rsidRPr="0099148D">
              <w:rPr>
                <w:rFonts w:cs="Calibri"/>
                <w:lang w:val="fr-FR"/>
              </w:rPr>
              <w:t>Skin Sens. 1B, H317</w:t>
            </w:r>
          </w:p>
        </w:tc>
      </w:tr>
      <w:tr w:rsidR="001F27D4" w:rsidRPr="001F27D4" w14:paraId="7FB382A3" w14:textId="77777777" w:rsidTr="001F27D4">
        <w:trPr>
          <w:trHeight w:val="853"/>
        </w:trPr>
        <w:tc>
          <w:tcPr>
            <w:tcW w:w="2835" w:type="dxa"/>
          </w:tcPr>
          <w:p w14:paraId="0D6816BA" w14:textId="11EE2305" w:rsidR="001F27D4" w:rsidRPr="0099148D" w:rsidRDefault="001F27D4" w:rsidP="001F27D4">
            <w:pPr>
              <w:pStyle w:val="TableParagraph"/>
              <w:rPr>
                <w:rFonts w:ascii="Calibri" w:eastAsia="Calibri" w:hAnsi="Calibri" w:cs="Calibri"/>
                <w:lang w:val="fr-FR"/>
              </w:rPr>
            </w:pPr>
            <w:r w:rsidRPr="0099148D">
              <w:rPr>
                <w:rFonts w:ascii="Calibri" w:eastAsia="Calibri" w:hAnsi="Calibri" w:cs="Calibri"/>
                <w:lang w:val="fr-FR"/>
              </w:rPr>
              <w:t>Reaction mass of allyl (2-methylbutoxy)acetate and allyl (3-methylbutoxy)acetate</w:t>
            </w:r>
          </w:p>
        </w:tc>
        <w:tc>
          <w:tcPr>
            <w:tcW w:w="3402" w:type="dxa"/>
          </w:tcPr>
          <w:p w14:paraId="77C23AEC" w14:textId="77777777" w:rsidR="001F27D4" w:rsidRPr="0099148D" w:rsidRDefault="001F27D4" w:rsidP="001F27D4">
            <w:pPr>
              <w:pStyle w:val="TableParagraph"/>
              <w:spacing w:before="46"/>
              <w:ind w:left="58"/>
              <w:rPr>
                <w:rFonts w:ascii="Calibri" w:eastAsia="Calibri" w:hAnsi="Calibri" w:cs="Calibri"/>
                <w:lang w:val="fr-FR"/>
              </w:rPr>
            </w:pPr>
            <w:r w:rsidRPr="0099148D">
              <w:rPr>
                <w:rFonts w:ascii="Calibri" w:eastAsia="Calibri" w:hAnsi="Calibri" w:cs="Calibri"/>
                <w:lang w:val="fr-FR"/>
              </w:rPr>
              <w:t>N° CAS: 67634-00-8</w:t>
            </w:r>
          </w:p>
          <w:p w14:paraId="715B7434" w14:textId="77777777" w:rsidR="001F27D4" w:rsidRPr="0099148D" w:rsidRDefault="001F27D4" w:rsidP="001F27D4">
            <w:pPr>
              <w:pStyle w:val="TableParagraph"/>
              <w:spacing w:before="37"/>
              <w:ind w:left="58"/>
              <w:rPr>
                <w:rFonts w:ascii="Calibri" w:eastAsia="Calibri" w:hAnsi="Calibri" w:cs="Calibri"/>
                <w:lang w:val="fr-FR"/>
              </w:rPr>
            </w:pPr>
            <w:r w:rsidRPr="0099148D">
              <w:rPr>
                <w:rFonts w:ascii="Calibri" w:eastAsia="Calibri" w:hAnsi="Calibri" w:cs="Calibri"/>
                <w:lang w:val="fr-FR"/>
              </w:rPr>
              <w:t>N° CE: 916-328-0</w:t>
            </w:r>
          </w:p>
          <w:p w14:paraId="6D3C8BCC" w14:textId="6CC02C55" w:rsidR="001F27D4" w:rsidRPr="0099148D" w:rsidRDefault="001F27D4" w:rsidP="001F27D4">
            <w:pPr>
              <w:pStyle w:val="TableParagraph"/>
              <w:spacing w:before="32"/>
              <w:ind w:left="58"/>
              <w:rPr>
                <w:rFonts w:ascii="Calibri" w:eastAsia="Calibri" w:hAnsi="Calibri" w:cs="Calibri"/>
                <w:lang w:val="fr-FR"/>
              </w:rPr>
            </w:pPr>
            <w:r w:rsidRPr="0099148D">
              <w:rPr>
                <w:rFonts w:ascii="Calibri" w:eastAsia="Calibri" w:hAnsi="Calibri" w:cs="Calibri"/>
                <w:lang w:val="fr-FR"/>
              </w:rPr>
              <w:t>N° REACH: 01-212079463050</w:t>
            </w:r>
          </w:p>
        </w:tc>
        <w:tc>
          <w:tcPr>
            <w:tcW w:w="851" w:type="dxa"/>
          </w:tcPr>
          <w:p w14:paraId="46CC1415" w14:textId="45D61345" w:rsidR="001F27D4" w:rsidRPr="0099148D" w:rsidRDefault="001F27D4" w:rsidP="001F27D4">
            <w:pPr>
              <w:pStyle w:val="TableParagraph"/>
              <w:spacing w:before="45" w:line="295" w:lineRule="auto"/>
              <w:ind w:left="53" w:right="252"/>
              <w:rPr>
                <w:rFonts w:ascii="Calibri" w:eastAsia="Calibri" w:hAnsi="Calibri" w:cs="Calibri"/>
                <w:lang w:val="fr-FR"/>
              </w:rPr>
            </w:pPr>
            <w:r w:rsidRPr="0099148D">
              <w:rPr>
                <w:rFonts w:ascii="Calibri" w:eastAsia="Calibri" w:hAnsi="Calibri" w:cs="Calibri"/>
                <w:lang w:val="fr-FR"/>
              </w:rPr>
              <w:t>0,1</w:t>
            </w:r>
          </w:p>
        </w:tc>
        <w:tc>
          <w:tcPr>
            <w:tcW w:w="3827" w:type="dxa"/>
          </w:tcPr>
          <w:p w14:paraId="1E2B56F4" w14:textId="6DC38554" w:rsidR="001F27D4" w:rsidRPr="0099148D" w:rsidRDefault="001F27D4" w:rsidP="0099148D">
            <w:pPr>
              <w:pStyle w:val="TableParagraph"/>
              <w:spacing w:before="46" w:line="285" w:lineRule="auto"/>
              <w:ind w:right="232"/>
              <w:rPr>
                <w:rFonts w:ascii="Calibri" w:eastAsia="Calibri" w:hAnsi="Calibri" w:cs="Calibri"/>
                <w:lang w:val="fr-FR"/>
              </w:rPr>
            </w:pPr>
            <w:r w:rsidRPr="0099148D">
              <w:rPr>
                <w:rFonts w:ascii="Calibri" w:eastAsia="Calibri" w:hAnsi="Calibri" w:cs="Calibri"/>
                <w:lang w:val="fr-FR"/>
              </w:rPr>
              <w:t xml:space="preserve">Acute Tox. 4 (par </w:t>
            </w:r>
            <w:proofErr w:type="spellStart"/>
            <w:r w:rsidRPr="0099148D">
              <w:rPr>
                <w:rFonts w:ascii="Calibri" w:eastAsia="Calibri" w:hAnsi="Calibri" w:cs="Calibri"/>
                <w:lang w:val="fr-FR"/>
              </w:rPr>
              <w:t>voie</w:t>
            </w:r>
            <w:proofErr w:type="spellEnd"/>
            <w:r w:rsidRPr="0099148D">
              <w:rPr>
                <w:rFonts w:ascii="Calibri" w:eastAsia="Calibri" w:hAnsi="Calibri" w:cs="Calibri"/>
                <w:lang w:val="fr-FR"/>
              </w:rPr>
              <w:t xml:space="preserve"> </w:t>
            </w:r>
            <w:proofErr w:type="spellStart"/>
            <w:r w:rsidRPr="0099148D">
              <w:rPr>
                <w:rFonts w:ascii="Calibri" w:eastAsia="Calibri" w:hAnsi="Calibri" w:cs="Calibri"/>
                <w:lang w:val="fr-FR"/>
              </w:rPr>
              <w:t>orale</w:t>
            </w:r>
            <w:proofErr w:type="spellEnd"/>
            <w:r w:rsidRPr="0099148D">
              <w:rPr>
                <w:rFonts w:ascii="Calibri" w:eastAsia="Calibri" w:hAnsi="Calibri" w:cs="Calibri"/>
                <w:lang w:val="fr-FR"/>
              </w:rPr>
              <w:t xml:space="preserve">), H302 (ATE=500 mg/kg de </w:t>
            </w:r>
            <w:proofErr w:type="spellStart"/>
            <w:r w:rsidRPr="0099148D">
              <w:rPr>
                <w:rFonts w:ascii="Calibri" w:eastAsia="Calibri" w:hAnsi="Calibri" w:cs="Calibri"/>
                <w:lang w:val="fr-FR"/>
              </w:rPr>
              <w:t>poids</w:t>
            </w:r>
            <w:proofErr w:type="spellEnd"/>
            <w:r w:rsidRPr="0099148D">
              <w:rPr>
                <w:rFonts w:ascii="Calibri" w:eastAsia="Calibri" w:hAnsi="Calibri" w:cs="Calibri"/>
                <w:lang w:val="fr-FR"/>
              </w:rPr>
              <w:t xml:space="preserve"> </w:t>
            </w:r>
            <w:proofErr w:type="spellStart"/>
            <w:r w:rsidRPr="0099148D">
              <w:rPr>
                <w:rFonts w:ascii="Calibri" w:eastAsia="Calibri" w:hAnsi="Calibri" w:cs="Calibri"/>
                <w:lang w:val="fr-FR"/>
              </w:rPr>
              <w:t>corporel</w:t>
            </w:r>
            <w:proofErr w:type="spellEnd"/>
            <w:r w:rsidRPr="0099148D">
              <w:rPr>
                <w:rFonts w:ascii="Calibri" w:eastAsia="Calibri" w:hAnsi="Calibri" w:cs="Calibri"/>
                <w:lang w:val="fr-FR"/>
              </w:rPr>
              <w:t xml:space="preserve">) </w:t>
            </w:r>
            <w:r w:rsidR="0099148D" w:rsidRPr="0099148D">
              <w:rPr>
                <w:rFonts w:ascii="Calibri" w:eastAsia="Calibri" w:hAnsi="Calibri" w:cs="Calibri"/>
                <w:lang w:val="fr-FR"/>
              </w:rPr>
              <w:br/>
            </w:r>
            <w:r w:rsidRPr="0099148D">
              <w:rPr>
                <w:rFonts w:ascii="Calibri" w:eastAsia="Calibri" w:hAnsi="Calibri" w:cs="Calibri"/>
                <w:lang w:val="fr-FR"/>
              </w:rPr>
              <w:t xml:space="preserve">Acute Tox. 4 (par </w:t>
            </w:r>
            <w:proofErr w:type="spellStart"/>
            <w:r w:rsidRPr="0099148D">
              <w:rPr>
                <w:rFonts w:ascii="Calibri" w:eastAsia="Calibri" w:hAnsi="Calibri" w:cs="Calibri"/>
                <w:lang w:val="fr-FR"/>
              </w:rPr>
              <w:t>voie</w:t>
            </w:r>
            <w:proofErr w:type="spellEnd"/>
            <w:r w:rsidRPr="0099148D">
              <w:rPr>
                <w:rFonts w:ascii="Calibri" w:eastAsia="Calibri" w:hAnsi="Calibri" w:cs="Calibri"/>
                <w:lang w:val="fr-FR"/>
              </w:rPr>
              <w:t xml:space="preserve"> </w:t>
            </w:r>
            <w:proofErr w:type="spellStart"/>
            <w:r w:rsidRPr="0099148D">
              <w:rPr>
                <w:rFonts w:ascii="Calibri" w:eastAsia="Calibri" w:hAnsi="Calibri" w:cs="Calibri"/>
                <w:lang w:val="fr-FR"/>
              </w:rPr>
              <w:t>cutanée</w:t>
            </w:r>
            <w:proofErr w:type="spellEnd"/>
            <w:r w:rsidRPr="0099148D">
              <w:rPr>
                <w:rFonts w:ascii="Calibri" w:eastAsia="Calibri" w:hAnsi="Calibri" w:cs="Calibri"/>
                <w:lang w:val="fr-FR"/>
              </w:rPr>
              <w:t xml:space="preserve">), H312 (ATE=1100 mg/kg de </w:t>
            </w:r>
            <w:proofErr w:type="spellStart"/>
            <w:r w:rsidRPr="0099148D">
              <w:rPr>
                <w:rFonts w:ascii="Calibri" w:eastAsia="Calibri" w:hAnsi="Calibri" w:cs="Calibri"/>
                <w:lang w:val="fr-FR"/>
              </w:rPr>
              <w:t>poids</w:t>
            </w:r>
            <w:proofErr w:type="spellEnd"/>
            <w:r w:rsidRPr="0099148D">
              <w:rPr>
                <w:rFonts w:ascii="Calibri" w:eastAsia="Calibri" w:hAnsi="Calibri" w:cs="Calibri"/>
                <w:lang w:val="fr-FR"/>
              </w:rPr>
              <w:t xml:space="preserve"> </w:t>
            </w:r>
            <w:proofErr w:type="spellStart"/>
            <w:r w:rsidRPr="0099148D">
              <w:rPr>
                <w:rFonts w:ascii="Calibri" w:eastAsia="Calibri" w:hAnsi="Calibri" w:cs="Calibri"/>
                <w:lang w:val="fr-FR"/>
              </w:rPr>
              <w:t>corporel</w:t>
            </w:r>
            <w:proofErr w:type="spellEnd"/>
            <w:r w:rsidRPr="0099148D">
              <w:rPr>
                <w:rFonts w:ascii="Calibri" w:eastAsia="Calibri" w:hAnsi="Calibri" w:cs="Calibri"/>
                <w:lang w:val="fr-FR"/>
              </w:rPr>
              <w:t xml:space="preserve">) </w:t>
            </w:r>
            <w:r w:rsidR="0099148D" w:rsidRPr="0099148D">
              <w:rPr>
                <w:rFonts w:ascii="Calibri" w:eastAsia="Calibri" w:hAnsi="Calibri" w:cs="Calibri"/>
                <w:lang w:val="fr-FR"/>
              </w:rPr>
              <w:br/>
            </w:r>
            <w:r w:rsidRPr="0099148D">
              <w:rPr>
                <w:rFonts w:ascii="Calibri" w:eastAsia="Calibri" w:hAnsi="Calibri" w:cs="Calibri"/>
                <w:lang w:val="fr-FR"/>
              </w:rPr>
              <w:t>Acute Tox. 2 (par inhalation), H330 (ATE=0,5 mg/l/4h)</w:t>
            </w:r>
            <w:r w:rsidR="0099148D" w:rsidRPr="0099148D">
              <w:rPr>
                <w:rFonts w:ascii="Calibri" w:eastAsia="Calibri" w:hAnsi="Calibri" w:cs="Calibri"/>
                <w:lang w:val="fr-FR"/>
              </w:rPr>
              <w:br/>
            </w:r>
            <w:r w:rsidRPr="0099148D">
              <w:rPr>
                <w:rFonts w:ascii="Calibri" w:eastAsia="Calibri" w:hAnsi="Calibri" w:cs="Calibri"/>
                <w:lang w:val="fr-FR"/>
              </w:rPr>
              <w:t>STOT RE 2, H373</w:t>
            </w:r>
            <w:r w:rsidR="0099148D" w:rsidRPr="0099148D">
              <w:rPr>
                <w:rFonts w:ascii="Calibri" w:eastAsia="Calibri" w:hAnsi="Calibri" w:cs="Calibri"/>
                <w:lang w:val="fr-FR"/>
              </w:rPr>
              <w:br/>
            </w:r>
            <w:r w:rsidRPr="0099148D">
              <w:rPr>
                <w:rFonts w:ascii="Calibri" w:eastAsia="Calibri" w:hAnsi="Calibri" w:cs="Calibri"/>
                <w:lang w:val="fr-FR"/>
              </w:rPr>
              <w:t>Aquatic Acute 1, H400</w:t>
            </w:r>
          </w:p>
        </w:tc>
      </w:tr>
      <w:tr w:rsidR="001F27D4" w:rsidRPr="00F25919" w14:paraId="347EFF33" w14:textId="77777777" w:rsidTr="001F27D4">
        <w:trPr>
          <w:trHeight w:val="853"/>
        </w:trPr>
        <w:tc>
          <w:tcPr>
            <w:tcW w:w="2835" w:type="dxa"/>
          </w:tcPr>
          <w:p w14:paraId="3A12F899" w14:textId="071115AE" w:rsidR="001F27D4" w:rsidRPr="0099148D" w:rsidRDefault="001F27D4" w:rsidP="001F27D4">
            <w:pPr>
              <w:pStyle w:val="TableParagraph"/>
              <w:rPr>
                <w:rFonts w:ascii="Calibri" w:eastAsia="Calibri" w:hAnsi="Calibri" w:cs="Calibri"/>
                <w:lang w:val="fr-FR"/>
              </w:rPr>
            </w:pPr>
            <w:r w:rsidRPr="0099148D">
              <w:rPr>
                <w:rFonts w:ascii="Calibri" w:eastAsia="Calibri" w:hAnsi="Calibri" w:cs="Calibri"/>
                <w:lang w:val="fr-FR"/>
              </w:rPr>
              <w:t>2-methoxy-4-prop-1-en-2-ylphenol</w:t>
            </w:r>
          </w:p>
        </w:tc>
        <w:tc>
          <w:tcPr>
            <w:tcW w:w="3402" w:type="dxa"/>
          </w:tcPr>
          <w:p w14:paraId="357978FF" w14:textId="77777777" w:rsidR="001F27D4" w:rsidRPr="0099148D" w:rsidRDefault="001F27D4" w:rsidP="001F27D4">
            <w:pPr>
              <w:pStyle w:val="TableParagraph"/>
              <w:spacing w:before="46"/>
              <w:ind w:left="58"/>
              <w:rPr>
                <w:rFonts w:ascii="Calibri" w:eastAsia="Calibri" w:hAnsi="Calibri" w:cs="Calibri"/>
                <w:lang w:val="fr-FR"/>
              </w:rPr>
            </w:pPr>
            <w:r w:rsidRPr="0099148D">
              <w:rPr>
                <w:rFonts w:ascii="Calibri" w:eastAsia="Calibri" w:hAnsi="Calibri" w:cs="Calibri"/>
                <w:lang w:val="fr-FR"/>
              </w:rPr>
              <w:t>N° CAS: 97-54-1</w:t>
            </w:r>
          </w:p>
          <w:p w14:paraId="10239EBD" w14:textId="77777777" w:rsidR="001F27D4" w:rsidRPr="0099148D" w:rsidRDefault="001F27D4" w:rsidP="001F27D4">
            <w:pPr>
              <w:pStyle w:val="TableParagraph"/>
              <w:spacing w:before="37"/>
              <w:ind w:left="58"/>
              <w:rPr>
                <w:rFonts w:ascii="Calibri" w:eastAsia="Calibri" w:hAnsi="Calibri" w:cs="Calibri"/>
                <w:lang w:val="fr-FR"/>
              </w:rPr>
            </w:pPr>
            <w:r w:rsidRPr="0099148D">
              <w:rPr>
                <w:rFonts w:ascii="Calibri" w:eastAsia="Calibri" w:hAnsi="Calibri" w:cs="Calibri"/>
                <w:lang w:val="fr-FR"/>
              </w:rPr>
              <w:t>N° CE: 227-678-2</w:t>
            </w:r>
          </w:p>
          <w:p w14:paraId="04D7E1D3" w14:textId="4360DFE1" w:rsidR="001F27D4" w:rsidRPr="0099148D" w:rsidRDefault="001F27D4" w:rsidP="001F27D4">
            <w:pPr>
              <w:pStyle w:val="TableParagraph"/>
              <w:spacing w:before="32"/>
              <w:ind w:left="58"/>
              <w:rPr>
                <w:rFonts w:ascii="Calibri" w:eastAsia="Calibri" w:hAnsi="Calibri" w:cs="Calibri"/>
                <w:lang w:val="fr-FR"/>
              </w:rPr>
            </w:pPr>
            <w:r w:rsidRPr="0099148D">
              <w:rPr>
                <w:rFonts w:ascii="Calibri" w:eastAsia="Calibri" w:hAnsi="Calibri" w:cs="Calibri"/>
                <w:lang w:val="fr-FR"/>
              </w:rPr>
              <w:t>N° REACH: 01-212022368261</w:t>
            </w:r>
          </w:p>
        </w:tc>
        <w:tc>
          <w:tcPr>
            <w:tcW w:w="851" w:type="dxa"/>
          </w:tcPr>
          <w:p w14:paraId="68FEFFC4" w14:textId="1B376F65" w:rsidR="001F27D4" w:rsidRPr="0099148D" w:rsidRDefault="001F27D4" w:rsidP="001F27D4">
            <w:pPr>
              <w:pStyle w:val="TableParagraph"/>
              <w:spacing w:before="45" w:line="295" w:lineRule="auto"/>
              <w:ind w:left="53" w:right="252"/>
              <w:rPr>
                <w:rFonts w:ascii="Calibri" w:eastAsia="Calibri" w:hAnsi="Calibri" w:cs="Calibri"/>
                <w:lang w:val="fr-FR"/>
              </w:rPr>
            </w:pPr>
            <w:r w:rsidRPr="0099148D">
              <w:rPr>
                <w:rFonts w:ascii="Calibri" w:eastAsia="Calibri" w:hAnsi="Calibri" w:cs="Calibri"/>
                <w:lang w:val="fr-FR"/>
              </w:rPr>
              <w:t>0,</w:t>
            </w:r>
            <w:r w:rsidRPr="0099148D">
              <w:rPr>
                <w:rFonts w:ascii="Calibri" w:eastAsia="Calibri" w:hAnsi="Calibri" w:cs="Calibri"/>
                <w:lang w:val="fr-FR"/>
              </w:rPr>
              <w:t>0</w:t>
            </w:r>
            <w:r w:rsidRPr="0099148D">
              <w:rPr>
                <w:rFonts w:ascii="Calibri" w:eastAsia="Calibri" w:hAnsi="Calibri" w:cs="Calibri"/>
                <w:lang w:val="fr-FR"/>
              </w:rPr>
              <w:t>1</w:t>
            </w:r>
          </w:p>
        </w:tc>
        <w:tc>
          <w:tcPr>
            <w:tcW w:w="3827" w:type="dxa"/>
          </w:tcPr>
          <w:p w14:paraId="19A6F12D" w14:textId="4B1A4A61" w:rsidR="001F27D4" w:rsidRPr="0099148D" w:rsidRDefault="001F27D4" w:rsidP="0099148D">
            <w:pPr>
              <w:pStyle w:val="TableParagraph"/>
              <w:spacing w:before="46" w:line="285" w:lineRule="auto"/>
              <w:ind w:right="280"/>
              <w:rPr>
                <w:rFonts w:ascii="Calibri" w:eastAsia="Calibri" w:hAnsi="Calibri" w:cs="Calibri"/>
                <w:lang w:val="fr-FR"/>
              </w:rPr>
            </w:pPr>
            <w:r w:rsidRPr="0099148D">
              <w:rPr>
                <w:rFonts w:ascii="Calibri" w:eastAsia="Calibri" w:hAnsi="Calibri" w:cs="Calibri"/>
                <w:lang w:val="fr-FR"/>
              </w:rPr>
              <w:t xml:space="preserve">Acute </w:t>
            </w:r>
            <w:proofErr w:type="spellStart"/>
            <w:r w:rsidRPr="0099148D">
              <w:rPr>
                <w:rFonts w:ascii="Calibri" w:eastAsia="Calibri" w:hAnsi="Calibri" w:cs="Calibri"/>
                <w:lang w:val="fr-FR"/>
              </w:rPr>
              <w:t>Tox</w:t>
            </w:r>
            <w:proofErr w:type="spellEnd"/>
            <w:r w:rsidRPr="0099148D">
              <w:rPr>
                <w:rFonts w:ascii="Calibri" w:eastAsia="Calibri" w:hAnsi="Calibri" w:cs="Calibri"/>
                <w:lang w:val="fr-FR"/>
              </w:rPr>
              <w:t xml:space="preserve">. 4 (par </w:t>
            </w:r>
            <w:proofErr w:type="spellStart"/>
            <w:r w:rsidRPr="0099148D">
              <w:rPr>
                <w:rFonts w:ascii="Calibri" w:eastAsia="Calibri" w:hAnsi="Calibri" w:cs="Calibri"/>
                <w:lang w:val="fr-FR"/>
              </w:rPr>
              <w:t>voie</w:t>
            </w:r>
            <w:proofErr w:type="spellEnd"/>
            <w:r w:rsidRPr="0099148D">
              <w:rPr>
                <w:rFonts w:ascii="Calibri" w:eastAsia="Calibri" w:hAnsi="Calibri" w:cs="Calibri"/>
                <w:lang w:val="fr-FR"/>
              </w:rPr>
              <w:t xml:space="preserve"> </w:t>
            </w:r>
            <w:proofErr w:type="spellStart"/>
            <w:r w:rsidRPr="0099148D">
              <w:rPr>
                <w:rFonts w:ascii="Calibri" w:eastAsia="Calibri" w:hAnsi="Calibri" w:cs="Calibri"/>
                <w:lang w:val="fr-FR"/>
              </w:rPr>
              <w:t>orale</w:t>
            </w:r>
            <w:proofErr w:type="spellEnd"/>
            <w:r w:rsidRPr="0099148D">
              <w:rPr>
                <w:rFonts w:ascii="Calibri" w:eastAsia="Calibri" w:hAnsi="Calibri" w:cs="Calibri"/>
                <w:lang w:val="fr-FR"/>
              </w:rPr>
              <w:t xml:space="preserve">), H302 (ATE=1500 mg/kg de </w:t>
            </w:r>
            <w:proofErr w:type="spellStart"/>
            <w:r w:rsidRPr="0099148D">
              <w:rPr>
                <w:rFonts w:ascii="Calibri" w:eastAsia="Calibri" w:hAnsi="Calibri" w:cs="Calibri"/>
                <w:lang w:val="fr-FR"/>
              </w:rPr>
              <w:t>poids</w:t>
            </w:r>
            <w:proofErr w:type="spellEnd"/>
            <w:r w:rsidRPr="0099148D">
              <w:rPr>
                <w:rFonts w:ascii="Calibri" w:eastAsia="Calibri" w:hAnsi="Calibri" w:cs="Calibri"/>
                <w:lang w:val="fr-FR"/>
              </w:rPr>
              <w:t xml:space="preserve"> </w:t>
            </w:r>
            <w:proofErr w:type="spellStart"/>
            <w:r w:rsidRPr="0099148D">
              <w:rPr>
                <w:rFonts w:ascii="Calibri" w:eastAsia="Calibri" w:hAnsi="Calibri" w:cs="Calibri"/>
                <w:lang w:val="fr-FR"/>
              </w:rPr>
              <w:t>corporel</w:t>
            </w:r>
            <w:proofErr w:type="spellEnd"/>
            <w:r w:rsidRPr="0099148D">
              <w:rPr>
                <w:rFonts w:ascii="Calibri" w:eastAsia="Calibri" w:hAnsi="Calibri" w:cs="Calibri"/>
                <w:lang w:val="fr-FR"/>
              </w:rPr>
              <w:t xml:space="preserve">) </w:t>
            </w:r>
            <w:r w:rsidR="0099148D" w:rsidRPr="0099148D">
              <w:rPr>
                <w:rFonts w:ascii="Calibri" w:eastAsia="Calibri" w:hAnsi="Calibri" w:cs="Calibri"/>
                <w:lang w:val="fr-FR"/>
              </w:rPr>
              <w:br/>
            </w:r>
            <w:r w:rsidRPr="0099148D">
              <w:rPr>
                <w:rFonts w:ascii="Calibri" w:eastAsia="Calibri" w:hAnsi="Calibri" w:cs="Calibri"/>
                <w:lang w:val="fr-FR"/>
              </w:rPr>
              <w:t xml:space="preserve">Acute Tox. 4 (par </w:t>
            </w:r>
            <w:proofErr w:type="spellStart"/>
            <w:r w:rsidRPr="0099148D">
              <w:rPr>
                <w:rFonts w:ascii="Calibri" w:eastAsia="Calibri" w:hAnsi="Calibri" w:cs="Calibri"/>
                <w:lang w:val="fr-FR"/>
              </w:rPr>
              <w:t>voie</w:t>
            </w:r>
            <w:proofErr w:type="spellEnd"/>
            <w:r w:rsidRPr="0099148D">
              <w:rPr>
                <w:rFonts w:ascii="Calibri" w:eastAsia="Calibri" w:hAnsi="Calibri" w:cs="Calibri"/>
                <w:lang w:val="fr-FR"/>
              </w:rPr>
              <w:t xml:space="preserve"> </w:t>
            </w:r>
            <w:proofErr w:type="spellStart"/>
            <w:r w:rsidRPr="0099148D">
              <w:rPr>
                <w:rFonts w:ascii="Calibri" w:eastAsia="Calibri" w:hAnsi="Calibri" w:cs="Calibri"/>
                <w:lang w:val="fr-FR"/>
              </w:rPr>
              <w:t>cutanée</w:t>
            </w:r>
            <w:proofErr w:type="spellEnd"/>
            <w:r w:rsidRPr="0099148D">
              <w:rPr>
                <w:rFonts w:ascii="Calibri" w:eastAsia="Calibri" w:hAnsi="Calibri" w:cs="Calibri"/>
                <w:lang w:val="fr-FR"/>
              </w:rPr>
              <w:t xml:space="preserve">), H312 (ATE=1900 mg/kg de </w:t>
            </w:r>
            <w:proofErr w:type="spellStart"/>
            <w:r w:rsidRPr="0099148D">
              <w:rPr>
                <w:rFonts w:ascii="Calibri" w:eastAsia="Calibri" w:hAnsi="Calibri" w:cs="Calibri"/>
                <w:lang w:val="fr-FR"/>
              </w:rPr>
              <w:t>poids</w:t>
            </w:r>
            <w:proofErr w:type="spellEnd"/>
            <w:r w:rsidRPr="0099148D">
              <w:rPr>
                <w:rFonts w:ascii="Calibri" w:eastAsia="Calibri" w:hAnsi="Calibri" w:cs="Calibri"/>
                <w:lang w:val="fr-FR"/>
              </w:rPr>
              <w:t xml:space="preserve"> </w:t>
            </w:r>
            <w:proofErr w:type="spellStart"/>
            <w:r w:rsidRPr="0099148D">
              <w:rPr>
                <w:rFonts w:ascii="Calibri" w:eastAsia="Calibri" w:hAnsi="Calibri" w:cs="Calibri"/>
                <w:lang w:val="fr-FR"/>
              </w:rPr>
              <w:t>corporel</w:t>
            </w:r>
            <w:proofErr w:type="spellEnd"/>
            <w:r w:rsidRPr="0099148D">
              <w:rPr>
                <w:rFonts w:ascii="Calibri" w:eastAsia="Calibri" w:hAnsi="Calibri" w:cs="Calibri"/>
                <w:lang w:val="fr-FR"/>
              </w:rPr>
              <w:t xml:space="preserve">) </w:t>
            </w:r>
            <w:r w:rsidR="0099148D" w:rsidRPr="0099148D">
              <w:rPr>
                <w:rFonts w:ascii="Calibri" w:eastAsia="Calibri" w:hAnsi="Calibri" w:cs="Calibri"/>
                <w:lang w:val="fr-FR"/>
              </w:rPr>
              <w:br/>
            </w:r>
            <w:r w:rsidRPr="0099148D">
              <w:rPr>
                <w:rFonts w:ascii="Calibri" w:eastAsia="Calibri" w:hAnsi="Calibri" w:cs="Calibri"/>
                <w:lang w:val="fr-FR"/>
              </w:rPr>
              <w:t xml:space="preserve">Acute Tox. 4 (par inhalation), H332 </w:t>
            </w:r>
            <w:r w:rsidR="0099148D" w:rsidRPr="0099148D">
              <w:rPr>
                <w:rFonts w:ascii="Calibri" w:eastAsia="Calibri" w:hAnsi="Calibri" w:cs="Calibri"/>
                <w:lang w:val="fr-FR"/>
              </w:rPr>
              <w:br/>
            </w:r>
            <w:r w:rsidRPr="0099148D">
              <w:rPr>
                <w:rFonts w:ascii="Calibri" w:eastAsia="Calibri" w:hAnsi="Calibri" w:cs="Calibri"/>
                <w:lang w:val="fr-FR"/>
              </w:rPr>
              <w:t xml:space="preserve">Skin </w:t>
            </w:r>
            <w:proofErr w:type="spellStart"/>
            <w:r w:rsidRPr="0099148D">
              <w:rPr>
                <w:rFonts w:ascii="Calibri" w:eastAsia="Calibri" w:hAnsi="Calibri" w:cs="Calibri"/>
                <w:lang w:val="fr-FR"/>
              </w:rPr>
              <w:t>Irrit</w:t>
            </w:r>
            <w:proofErr w:type="spellEnd"/>
            <w:r w:rsidRPr="0099148D">
              <w:rPr>
                <w:rFonts w:ascii="Calibri" w:eastAsia="Calibri" w:hAnsi="Calibri" w:cs="Calibri"/>
                <w:lang w:val="fr-FR"/>
              </w:rPr>
              <w:t>. 2, H315</w:t>
            </w:r>
            <w:r w:rsidR="0099148D" w:rsidRPr="0099148D">
              <w:rPr>
                <w:rFonts w:ascii="Calibri" w:eastAsia="Calibri" w:hAnsi="Calibri" w:cs="Calibri"/>
                <w:lang w:val="fr-FR"/>
              </w:rPr>
              <w:br/>
            </w:r>
            <w:r w:rsidRPr="0099148D">
              <w:rPr>
                <w:rFonts w:ascii="Calibri" w:eastAsia="Calibri" w:hAnsi="Calibri" w:cs="Calibri"/>
                <w:lang w:val="fr-FR"/>
              </w:rPr>
              <w:t xml:space="preserve">Eye </w:t>
            </w:r>
            <w:proofErr w:type="spellStart"/>
            <w:r w:rsidRPr="0099148D">
              <w:rPr>
                <w:rFonts w:ascii="Calibri" w:eastAsia="Calibri" w:hAnsi="Calibri" w:cs="Calibri"/>
                <w:lang w:val="fr-FR"/>
              </w:rPr>
              <w:t>Irrit</w:t>
            </w:r>
            <w:proofErr w:type="spellEnd"/>
            <w:r w:rsidRPr="0099148D">
              <w:rPr>
                <w:rFonts w:ascii="Calibri" w:eastAsia="Calibri" w:hAnsi="Calibri" w:cs="Calibri"/>
                <w:lang w:val="fr-FR"/>
              </w:rPr>
              <w:t xml:space="preserve">. 2, H319 </w:t>
            </w:r>
            <w:r w:rsidR="0099148D" w:rsidRPr="0099148D">
              <w:rPr>
                <w:rFonts w:ascii="Calibri" w:eastAsia="Calibri" w:hAnsi="Calibri" w:cs="Calibri"/>
                <w:lang w:val="fr-FR"/>
              </w:rPr>
              <w:br/>
            </w:r>
            <w:r w:rsidRPr="0099148D">
              <w:rPr>
                <w:rFonts w:ascii="Calibri" w:eastAsia="Calibri" w:hAnsi="Calibri" w:cs="Calibri"/>
                <w:lang w:val="fr-FR"/>
              </w:rPr>
              <w:t>Skin Sens. 1A, H317</w:t>
            </w:r>
            <w:r w:rsidR="0099148D" w:rsidRPr="0099148D">
              <w:rPr>
                <w:rFonts w:ascii="Calibri" w:eastAsia="Calibri" w:hAnsi="Calibri" w:cs="Calibri"/>
                <w:lang w:val="fr-FR"/>
              </w:rPr>
              <w:br/>
            </w:r>
            <w:r w:rsidRPr="0099148D">
              <w:rPr>
                <w:rFonts w:ascii="Calibri" w:eastAsia="Calibri" w:hAnsi="Calibri" w:cs="Calibri"/>
                <w:lang w:val="fr-FR"/>
              </w:rPr>
              <w:t xml:space="preserve"> STOT SE 3, H335</w:t>
            </w:r>
          </w:p>
        </w:tc>
      </w:tr>
    </w:tbl>
    <w:p w14:paraId="63FB9C00" w14:textId="77777777" w:rsidR="00B84FFD" w:rsidRPr="00F25919" w:rsidRDefault="00B84FFD" w:rsidP="00B84FFD">
      <w:pPr>
        <w:spacing w:before="120" w:after="120" w:line="240" w:lineRule="auto"/>
        <w:rPr>
          <w:rFonts w:cs="Calibri"/>
          <w:sz w:val="20"/>
          <w:szCs w:val="20"/>
        </w:rPr>
      </w:pPr>
    </w:p>
    <w:p w14:paraId="469C9C9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4 : Premiers secours</w:t>
      </w:r>
    </w:p>
    <w:p w14:paraId="0131337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4.1. Description des premiers secours</w:t>
      </w:r>
    </w:p>
    <w:p w14:paraId="57901C71" w14:textId="77777777" w:rsidR="00B84FFD" w:rsidRPr="00A24B11" w:rsidRDefault="00B84FFD" w:rsidP="00B84FFD">
      <w:pPr>
        <w:pStyle w:val="Paragraphedeliste"/>
        <w:numPr>
          <w:ilvl w:val="0"/>
          <w:numId w:val="1"/>
        </w:numPr>
        <w:spacing w:before="120" w:after="120" w:line="240" w:lineRule="auto"/>
        <w:rPr>
          <w:bCs/>
        </w:rPr>
      </w:pPr>
      <w:r w:rsidRPr="00A24B11">
        <w:t xml:space="preserve">Premiers soins après inhalation : Transporter la personne à l’extérieur et la maintenir dans une position où elle peut confortablement respirer. </w:t>
      </w:r>
    </w:p>
    <w:p w14:paraId="4EA00E71" w14:textId="77777777" w:rsidR="00B84FFD" w:rsidRPr="00A24B11" w:rsidRDefault="00B84FFD" w:rsidP="00B84FFD">
      <w:pPr>
        <w:pStyle w:val="Paragraphedeliste"/>
        <w:numPr>
          <w:ilvl w:val="0"/>
          <w:numId w:val="1"/>
        </w:numPr>
        <w:spacing w:before="120" w:after="120" w:line="240" w:lineRule="auto"/>
        <w:rPr>
          <w:bCs/>
        </w:rPr>
      </w:pPr>
      <w:r w:rsidRPr="00A24B11">
        <w:t xml:space="preserve">Premiers soins après contact avec la peau : Laver la peau avec beaucoup d’eau. Enlever les vêtements contaminés. En cas d’irritation ou d’éruption cutanée : consulter un médecin. </w:t>
      </w:r>
    </w:p>
    <w:p w14:paraId="6D56DFDD" w14:textId="77777777" w:rsidR="00B84FFD" w:rsidRPr="00A24B11" w:rsidRDefault="00B84FFD" w:rsidP="00B84FFD">
      <w:pPr>
        <w:pStyle w:val="Paragraphedeliste"/>
        <w:numPr>
          <w:ilvl w:val="0"/>
          <w:numId w:val="1"/>
        </w:numPr>
        <w:spacing w:before="120" w:after="120" w:line="240" w:lineRule="auto"/>
        <w:rPr>
          <w:bCs/>
        </w:rPr>
      </w:pPr>
      <w:r w:rsidRPr="00A24B11">
        <w:t xml:space="preserve">Premiers soins après contact oculaire : Rincer avec précaution à l’eau pendant plusieurs minutes. Enlever les lentilles de contact si la victime en porte et si elles peuvent être facilement enlevées. Continuer à rincer. Si l’irritation oculaire persiste : consulter un médecin. </w:t>
      </w:r>
    </w:p>
    <w:p w14:paraId="38D700D2" w14:textId="77777777" w:rsidR="00B84FFD" w:rsidRPr="00A24B11" w:rsidRDefault="00B84FFD" w:rsidP="00B84FFD">
      <w:pPr>
        <w:pStyle w:val="Paragraphedeliste"/>
        <w:numPr>
          <w:ilvl w:val="0"/>
          <w:numId w:val="1"/>
        </w:numPr>
        <w:spacing w:before="120" w:after="120" w:line="240" w:lineRule="auto"/>
        <w:rPr>
          <w:bCs/>
        </w:rPr>
      </w:pPr>
      <w:r w:rsidRPr="00A24B11">
        <w:t>Premiers soins après ingestion : Appeler un centre antipoison ou un médecin en cas de malaise.</w:t>
      </w:r>
    </w:p>
    <w:p w14:paraId="2B47428B"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4.2. Principaux symptômes et effets, aigus et différés</w:t>
      </w:r>
    </w:p>
    <w:p w14:paraId="67D0A88F" w14:textId="5900395A" w:rsidR="00B84FFD" w:rsidRDefault="00B84FFD" w:rsidP="00B84FFD">
      <w:pPr>
        <w:spacing w:before="120" w:after="120" w:line="240" w:lineRule="auto"/>
      </w:pPr>
      <w:r w:rsidRPr="00A24B11">
        <w:t xml:space="preserve">Symptômes/effets après contact avec la peau : Irritation. </w:t>
      </w:r>
      <w:r w:rsidR="00005B68">
        <w:rPr>
          <w:w w:val="105"/>
        </w:rPr>
        <w:t>Peut</w:t>
      </w:r>
      <w:r w:rsidR="00005B68">
        <w:rPr>
          <w:spacing w:val="-5"/>
          <w:w w:val="105"/>
        </w:rPr>
        <w:t xml:space="preserve"> </w:t>
      </w:r>
      <w:r w:rsidR="00005B68">
        <w:rPr>
          <w:w w:val="105"/>
        </w:rPr>
        <w:t>provoquer</w:t>
      </w:r>
      <w:r w:rsidR="00005B68">
        <w:rPr>
          <w:spacing w:val="-7"/>
          <w:w w:val="105"/>
        </w:rPr>
        <w:t xml:space="preserve"> </w:t>
      </w:r>
      <w:r w:rsidR="00005B68">
        <w:rPr>
          <w:w w:val="105"/>
        </w:rPr>
        <w:t>une</w:t>
      </w:r>
      <w:r w:rsidR="00005B68">
        <w:rPr>
          <w:spacing w:val="-7"/>
          <w:w w:val="105"/>
        </w:rPr>
        <w:t xml:space="preserve"> </w:t>
      </w:r>
      <w:r w:rsidR="00005B68">
        <w:rPr>
          <w:w w:val="105"/>
        </w:rPr>
        <w:t>allergie</w:t>
      </w:r>
      <w:r w:rsidR="00005B68">
        <w:rPr>
          <w:spacing w:val="-7"/>
          <w:w w:val="105"/>
        </w:rPr>
        <w:t xml:space="preserve"> </w:t>
      </w:r>
      <w:r w:rsidR="00005B68">
        <w:rPr>
          <w:w w:val="105"/>
        </w:rPr>
        <w:t>cutanée.</w:t>
      </w:r>
      <w:r w:rsidRPr="00A24B11">
        <w:t xml:space="preserve"> </w:t>
      </w:r>
    </w:p>
    <w:p w14:paraId="549A17E8" w14:textId="78A52708" w:rsidR="00C410B2" w:rsidRDefault="00C410B2" w:rsidP="00C410B2">
      <w:pPr>
        <w:pStyle w:val="Corpsdetexte"/>
        <w:tabs>
          <w:tab w:val="left" w:pos="3659"/>
        </w:tabs>
        <w:spacing w:line="168" w:lineRule="exact"/>
      </w:pPr>
    </w:p>
    <w:p w14:paraId="75ED741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4.3. Indication des éventuels soins médicaux immédiats et traitements particuliers nécessaires</w:t>
      </w:r>
    </w:p>
    <w:p w14:paraId="318AA5E4" w14:textId="77777777" w:rsidR="00B84FFD" w:rsidRDefault="00B84FFD" w:rsidP="00B84FFD">
      <w:pPr>
        <w:spacing w:before="120" w:after="120" w:line="240" w:lineRule="auto"/>
      </w:pPr>
      <w:r w:rsidRPr="00A24B11">
        <w:t>Traitement symptomatique.</w:t>
      </w:r>
    </w:p>
    <w:p w14:paraId="4ED09D36" w14:textId="77777777" w:rsidR="00B84FFD" w:rsidRDefault="00B84FFD" w:rsidP="00B84FFD">
      <w:pPr>
        <w:spacing w:before="120" w:after="120" w:line="240" w:lineRule="auto"/>
        <w:rPr>
          <w:rFonts w:cs="Calibri"/>
          <w:sz w:val="20"/>
          <w:szCs w:val="20"/>
        </w:rPr>
      </w:pPr>
    </w:p>
    <w:p w14:paraId="342C0300"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5 : Mesures de lutte contre l’incendie</w:t>
      </w:r>
    </w:p>
    <w:p w14:paraId="177BDD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5.1. Moyens d’extinction</w:t>
      </w:r>
    </w:p>
    <w:p w14:paraId="05EABB47" w14:textId="77777777" w:rsidR="00B84FFD" w:rsidRPr="00A24B11" w:rsidRDefault="00B84FFD" w:rsidP="00B84FFD">
      <w:pPr>
        <w:spacing w:before="120" w:after="120" w:line="240" w:lineRule="auto"/>
        <w:rPr>
          <w:rFonts w:cs="Calibri"/>
          <w:sz w:val="20"/>
          <w:szCs w:val="20"/>
        </w:rPr>
      </w:pPr>
      <w:r w:rsidRPr="00A24B11">
        <w:t>Moyens d’extinction appropriés : Eau pulvérisée. Poudre sèche. Mousse. Dioxyde de carbone.</w:t>
      </w:r>
    </w:p>
    <w:p w14:paraId="191F3F01"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5.2. Dangers particuliers résultant de la substance ou du mélange</w:t>
      </w:r>
    </w:p>
    <w:p w14:paraId="5EC0C348" w14:textId="77777777" w:rsidR="00B84FFD" w:rsidRPr="00A24B11" w:rsidRDefault="00B84FFD" w:rsidP="00B84FFD">
      <w:pPr>
        <w:spacing w:before="120" w:after="120" w:line="240" w:lineRule="auto"/>
        <w:rPr>
          <w:rFonts w:cs="Calibri"/>
          <w:sz w:val="20"/>
          <w:szCs w:val="20"/>
        </w:rPr>
      </w:pPr>
      <w:r w:rsidRPr="00A24B11">
        <w:t>Produits de décomposition dangereux en cas d’incendie : Dégagement possible de fumées toxiques.</w:t>
      </w:r>
    </w:p>
    <w:p w14:paraId="24108AA8" w14:textId="77777777" w:rsidR="00B84FFD"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5.3. Conseils aux pompiers</w:t>
      </w:r>
    </w:p>
    <w:p w14:paraId="29A41F48" w14:textId="77777777" w:rsidR="00B84FFD" w:rsidRDefault="00B84FFD" w:rsidP="00B84FFD">
      <w:pPr>
        <w:spacing w:before="120" w:after="120" w:line="240" w:lineRule="auto"/>
        <w:rPr>
          <w:rFonts w:cs="Calibri"/>
          <w:sz w:val="20"/>
          <w:szCs w:val="20"/>
        </w:rPr>
      </w:pPr>
      <w:r w:rsidRPr="00A24B11">
        <w:t>Protection en cas d’incendie : Ne pas intervenir sans un équipement de protection adapté. Appareil de protection respiratoire autonome isolant. Protection complète du corps.</w:t>
      </w:r>
    </w:p>
    <w:p w14:paraId="1850D53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6 : Mesures à prendre en cas de déversement accidentel</w:t>
      </w:r>
    </w:p>
    <w:p w14:paraId="701154F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6.1. Précautions individuelles, équipement de protection et procédures d’urgence</w:t>
      </w:r>
    </w:p>
    <w:p w14:paraId="63F52600"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4EBFB686" w14:textId="77777777" w:rsidR="00B84FFD" w:rsidRPr="00BB760D" w:rsidRDefault="00B84FFD" w:rsidP="00B84FFD">
      <w:pPr>
        <w:spacing w:before="120" w:after="120" w:line="240" w:lineRule="auto"/>
        <w:rPr>
          <w:rFonts w:cs="Calibri"/>
        </w:rPr>
      </w:pPr>
      <w:r w:rsidRPr="00BB760D">
        <w:rPr>
          <w:rFonts w:cs="Calibri"/>
        </w:rPr>
        <w:t>Assurer une aération suffisante.</w:t>
      </w:r>
    </w:p>
    <w:p w14:paraId="2BCA1B6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6.2. Précautions pour la protection de l’environnement</w:t>
      </w:r>
    </w:p>
    <w:p w14:paraId="038B2242" w14:textId="77777777" w:rsidR="00B84FFD" w:rsidRPr="00BB760D" w:rsidRDefault="00B84FFD" w:rsidP="00B84FFD">
      <w:pPr>
        <w:spacing w:before="120" w:after="120" w:line="240" w:lineRule="auto"/>
        <w:rPr>
          <w:rFonts w:cs="Calibri"/>
        </w:rPr>
      </w:pPr>
      <w:r w:rsidRPr="00BB760D">
        <w:rPr>
          <w:rFonts w:cs="Calibri"/>
        </w:rPr>
        <w:t>Eviter le rejet à l’égout, ne pas laisser s’écouler les résidus de cire dans les eaux courantes.</w:t>
      </w:r>
    </w:p>
    <w:p w14:paraId="0BADE28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6.3. Méthodes et matériel de confinement et de nettoyage</w:t>
      </w:r>
    </w:p>
    <w:p w14:paraId="28D8BA8D"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1D7974B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6.4. Référence à d'autres rubriques</w:t>
      </w:r>
    </w:p>
    <w:p w14:paraId="577F3A84" w14:textId="77777777" w:rsidR="00B84FFD" w:rsidRPr="00BB760D" w:rsidRDefault="00B84FFD" w:rsidP="00B84FFD">
      <w:pPr>
        <w:spacing w:before="120" w:after="120" w:line="240" w:lineRule="auto"/>
        <w:rPr>
          <w:rFonts w:cs="Calibri"/>
        </w:rPr>
      </w:pPr>
      <w:r w:rsidRPr="00BB760D">
        <w:rPr>
          <w:rFonts w:cs="Calibri"/>
        </w:rPr>
        <w:t>Voir rubrique 13</w:t>
      </w:r>
    </w:p>
    <w:p w14:paraId="46F4AFF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7 : Manipulation et stockage</w:t>
      </w:r>
    </w:p>
    <w:p w14:paraId="340FAB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7.1. Précautions à prendre pour une manipulation sans danger</w:t>
      </w:r>
    </w:p>
    <w:p w14:paraId="58207DD6" w14:textId="77777777" w:rsidR="00B84FFD" w:rsidRPr="00BB760D" w:rsidRDefault="00B84FFD" w:rsidP="00B84FFD">
      <w:pPr>
        <w:spacing w:before="120" w:after="120" w:line="240" w:lineRule="auto"/>
        <w:rPr>
          <w:rFonts w:cs="Calibri"/>
        </w:rPr>
      </w:pPr>
      <w:r w:rsidRPr="00BB760D">
        <w:rPr>
          <w:rFonts w:cs="Calibri"/>
        </w:rPr>
        <w:t>Maintenir les lieux propres et ordonnés. Se laver les mains après utilisation, ne pas manger boire et fumer durant l’utilisation.</w:t>
      </w:r>
    </w:p>
    <w:p w14:paraId="71885C3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7.2. Conditions nécessaires pour assurer la sécurité du stockage, tenant compte d’éventuelles incompatibilités</w:t>
      </w:r>
    </w:p>
    <w:p w14:paraId="1746DC9D" w14:textId="77777777" w:rsidR="00B84FFD" w:rsidRPr="00BB760D" w:rsidRDefault="00B84FFD" w:rsidP="00B84FFD">
      <w:pPr>
        <w:spacing w:before="120" w:after="120" w:line="240" w:lineRule="auto"/>
        <w:rPr>
          <w:rFonts w:cs="Calibri"/>
        </w:rPr>
      </w:pPr>
      <w:r w:rsidRPr="00BB760D">
        <w:rPr>
          <w:rFonts w:cs="Calibri"/>
        </w:rPr>
        <w:t>Température de stockage minimale conseillée : 5°C</w:t>
      </w:r>
    </w:p>
    <w:p w14:paraId="148A27B6" w14:textId="77777777" w:rsidR="00B84FFD" w:rsidRPr="00BB760D" w:rsidRDefault="00B84FFD" w:rsidP="00B84FFD">
      <w:pPr>
        <w:spacing w:before="120" w:after="120" w:line="240" w:lineRule="auto"/>
        <w:rPr>
          <w:rFonts w:cs="Calibri"/>
        </w:rPr>
      </w:pPr>
      <w:r w:rsidRPr="00BB760D">
        <w:rPr>
          <w:rFonts w:cs="Calibri"/>
        </w:rPr>
        <w:t>Température de stockage maximale conseillée : 35°C</w:t>
      </w:r>
    </w:p>
    <w:p w14:paraId="13223F32" w14:textId="77777777" w:rsidR="00B84FFD" w:rsidRPr="00BB760D" w:rsidRDefault="00B84FFD" w:rsidP="00B84FFD">
      <w:pPr>
        <w:spacing w:before="120" w:after="120" w:line="240" w:lineRule="auto"/>
        <w:rPr>
          <w:rFonts w:cs="Calibri"/>
        </w:rPr>
      </w:pPr>
      <w:r w:rsidRPr="00BB760D">
        <w:rPr>
          <w:rFonts w:cs="Calibri"/>
        </w:rPr>
        <w:lastRenderedPageBreak/>
        <w:t>Condition de stockage : Conserver uniquement dans le récipient d’origine dans un endroit frais et bien ventilé. Garder les conteneurs fermés en dehors de leur utilisation.</w:t>
      </w:r>
    </w:p>
    <w:p w14:paraId="23DF1EFB" w14:textId="77777777" w:rsidR="00B84FFD" w:rsidRPr="00BB760D" w:rsidRDefault="00B84FFD" w:rsidP="00B84FFD">
      <w:pPr>
        <w:spacing w:before="120" w:after="120" w:line="240" w:lineRule="auto"/>
        <w:rPr>
          <w:rFonts w:cs="Calibri"/>
        </w:rPr>
      </w:pPr>
      <w:r w:rsidRPr="00BB760D">
        <w:rPr>
          <w:rFonts w:cs="Calibri"/>
        </w:rPr>
        <w:t>Produits incompatibles : Bases fortes et acides forts</w:t>
      </w:r>
    </w:p>
    <w:p w14:paraId="41B45767" w14:textId="77777777" w:rsidR="00B84FFD" w:rsidRPr="00BB760D" w:rsidRDefault="00B84FFD" w:rsidP="00B84FFD">
      <w:pPr>
        <w:spacing w:before="120" w:after="120" w:line="240" w:lineRule="auto"/>
        <w:rPr>
          <w:rFonts w:cs="Calibri"/>
        </w:rPr>
      </w:pPr>
      <w:r w:rsidRPr="00BB760D">
        <w:rPr>
          <w:rFonts w:cs="Calibri"/>
        </w:rPr>
        <w:t>Matières incompatibles : Source d’inflammation. Rayons directs du soleil.</w:t>
      </w:r>
    </w:p>
    <w:p w14:paraId="3E89EA8D" w14:textId="77777777" w:rsidR="00B84FFD" w:rsidRPr="00BB760D" w:rsidRDefault="00B84FFD" w:rsidP="00B84FFD">
      <w:pPr>
        <w:spacing w:before="120" w:after="120" w:line="240" w:lineRule="auto"/>
        <w:rPr>
          <w:rFonts w:cs="Calibri"/>
        </w:rPr>
      </w:pPr>
      <w:r w:rsidRPr="00BB760D">
        <w:rPr>
          <w:rFonts w:cs="Calibri"/>
        </w:rPr>
        <w:t>Durée de stockage maximale : 12 mois.</w:t>
      </w:r>
    </w:p>
    <w:p w14:paraId="4BF7FEC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7.3. Utilisation(s) finale(s) particulière(s)</w:t>
      </w:r>
    </w:p>
    <w:p w14:paraId="03F63D84"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18A291E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8 : Contrôles de l’exposition/Protection individuelle</w:t>
      </w:r>
    </w:p>
    <w:p w14:paraId="2FC4E19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8.1. Paramètres de contrôle</w:t>
      </w:r>
    </w:p>
    <w:p w14:paraId="2F0EB240"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61D8FF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8.2. Contrôles de l’exposition</w:t>
      </w:r>
    </w:p>
    <w:p w14:paraId="5CD5025C" w14:textId="77777777" w:rsidR="00B84FFD" w:rsidRPr="00BB760D" w:rsidRDefault="00B84FFD" w:rsidP="00B84FFD">
      <w:pPr>
        <w:spacing w:before="120" w:after="120" w:line="240" w:lineRule="auto"/>
        <w:rPr>
          <w:rFonts w:cs="Calibri"/>
        </w:rPr>
      </w:pPr>
      <w:r w:rsidRPr="00BB760D">
        <w:rPr>
          <w:rFonts w:cs="Calibri"/>
        </w:rPr>
        <w:t>Equipements de protection individuelle :</w:t>
      </w:r>
      <w:r>
        <w:rPr>
          <w:rFonts w:cs="Calibri"/>
        </w:rPr>
        <w:t xml:space="preserve"> </w:t>
      </w:r>
      <w:r w:rsidRPr="00BB760D">
        <w:rPr>
          <w:rFonts w:cs="Calibri"/>
        </w:rPr>
        <w:t>Eviter toute exposition inutile.</w:t>
      </w:r>
    </w:p>
    <w:p w14:paraId="72C868F2" w14:textId="77777777" w:rsidR="00B84FFD" w:rsidRDefault="00B84FFD" w:rsidP="00B84FFD">
      <w:pPr>
        <w:spacing w:before="120" w:after="120" w:line="240" w:lineRule="auto"/>
        <w:rPr>
          <w:rFonts w:cs="Calibri"/>
        </w:rPr>
      </w:pPr>
      <w:r w:rsidRPr="00BB760D">
        <w:rPr>
          <w:rFonts w:cs="Calibri"/>
        </w:rPr>
        <w:t>Autres informations : Ne pas manger, ne pas boire et ne pas fumer pendant l’utilisation.</w:t>
      </w:r>
    </w:p>
    <w:p w14:paraId="0D6F10D7" w14:textId="77777777" w:rsidR="00B84FFD" w:rsidRPr="00BB760D" w:rsidRDefault="00B84FFD" w:rsidP="00B84FFD">
      <w:pPr>
        <w:spacing w:before="120" w:after="120" w:line="240" w:lineRule="auto"/>
        <w:rPr>
          <w:rFonts w:cs="Calibri"/>
        </w:rPr>
      </w:pPr>
    </w:p>
    <w:p w14:paraId="78E5C492"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9 : Propriétés physiques et chimiques</w:t>
      </w:r>
    </w:p>
    <w:p w14:paraId="21B3054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9.1. Informations sur les propriétés physiques et chimiques essentielles</w:t>
      </w:r>
    </w:p>
    <w:p w14:paraId="6BDE78E4" w14:textId="77777777" w:rsidR="00B84FFD" w:rsidRPr="00BB760D" w:rsidRDefault="00B84FFD" w:rsidP="00B84FFD">
      <w:pPr>
        <w:spacing w:before="120" w:after="120" w:line="240" w:lineRule="auto"/>
        <w:rPr>
          <w:rFonts w:cs="Calibri"/>
        </w:rPr>
      </w:pPr>
      <w:r w:rsidRPr="00BB760D">
        <w:rPr>
          <w:rFonts w:cs="Calibri"/>
        </w:rPr>
        <w:t>État physique : solide</w:t>
      </w:r>
    </w:p>
    <w:p w14:paraId="50D0A595" w14:textId="77777777" w:rsidR="00B84FFD" w:rsidRPr="00BB760D" w:rsidRDefault="00B84FFD" w:rsidP="00B84FFD">
      <w:pPr>
        <w:spacing w:before="120" w:after="120" w:line="240" w:lineRule="auto"/>
        <w:rPr>
          <w:rFonts w:cs="Calibri"/>
        </w:rPr>
      </w:pPr>
      <w:r w:rsidRPr="00BB760D">
        <w:rPr>
          <w:rFonts w:cs="Calibri"/>
        </w:rPr>
        <w:t>Couleur : Blanchâtre</w:t>
      </w:r>
    </w:p>
    <w:p w14:paraId="6F6D2E8D" w14:textId="77777777" w:rsidR="00B84FFD" w:rsidRPr="00BB760D" w:rsidRDefault="00B84FFD" w:rsidP="00B84FFD">
      <w:pPr>
        <w:spacing w:before="120" w:after="120" w:line="240" w:lineRule="auto"/>
        <w:rPr>
          <w:rFonts w:cs="Calibri"/>
        </w:rPr>
      </w:pPr>
      <w:r w:rsidRPr="00BB760D">
        <w:rPr>
          <w:rFonts w:cs="Calibri"/>
        </w:rPr>
        <w:t>Odeur : Caractéristique</w:t>
      </w:r>
    </w:p>
    <w:p w14:paraId="4A9FC6DE" w14:textId="77777777" w:rsidR="00B84FFD" w:rsidRPr="00BB760D" w:rsidRDefault="00B84FFD" w:rsidP="00B84FFD">
      <w:pPr>
        <w:spacing w:before="120" w:after="120" w:line="240" w:lineRule="auto"/>
        <w:rPr>
          <w:rFonts w:cs="Calibri"/>
        </w:rPr>
      </w:pPr>
      <w:r w:rsidRPr="00BB760D">
        <w:rPr>
          <w:rFonts w:cs="Calibri"/>
        </w:rPr>
        <w:t xml:space="preserve">Point de fusion/point de congélation : </w:t>
      </w:r>
      <w:r w:rsidRPr="00A24B11">
        <w:rPr>
          <w:rFonts w:cs="Calibri"/>
        </w:rPr>
        <w:t>50°C</w:t>
      </w:r>
    </w:p>
    <w:p w14:paraId="6E9CFEFF" w14:textId="77777777" w:rsidR="00B84FFD" w:rsidRPr="00BB760D" w:rsidRDefault="00B84FFD" w:rsidP="00B84FFD">
      <w:pPr>
        <w:spacing w:before="120" w:after="120" w:line="240" w:lineRule="auto"/>
        <w:rPr>
          <w:rFonts w:cs="Calibri"/>
        </w:rPr>
      </w:pPr>
      <w:r w:rsidRPr="00BB760D">
        <w:rPr>
          <w:rFonts w:cs="Calibri"/>
        </w:rPr>
        <w:t>Point d’ébullition ou point initial d’ébullition et intervalle d’ébullition : aucune donnée disponible</w:t>
      </w:r>
    </w:p>
    <w:p w14:paraId="17EF805D" w14:textId="77777777" w:rsidR="00B84FFD" w:rsidRPr="00BB760D" w:rsidRDefault="00B84FFD" w:rsidP="00B84FFD">
      <w:pPr>
        <w:spacing w:before="120" w:after="120" w:line="240" w:lineRule="auto"/>
        <w:rPr>
          <w:rFonts w:cs="Calibri"/>
        </w:rPr>
      </w:pPr>
      <w:r w:rsidRPr="00BB760D">
        <w:rPr>
          <w:rFonts w:cs="Calibri"/>
        </w:rPr>
        <w:t>Inflammabilité : aucune donnée disponible</w:t>
      </w:r>
    </w:p>
    <w:p w14:paraId="5A1C2FD9" w14:textId="77777777" w:rsidR="00B84FFD" w:rsidRPr="00BB760D" w:rsidRDefault="00B84FFD" w:rsidP="00B84FFD">
      <w:pPr>
        <w:spacing w:before="120" w:after="120" w:line="240" w:lineRule="auto"/>
        <w:rPr>
          <w:rFonts w:cs="Calibri"/>
        </w:rPr>
      </w:pPr>
      <w:r w:rsidRPr="00BB760D">
        <w:rPr>
          <w:rFonts w:cs="Calibri"/>
        </w:rPr>
        <w:t>Point d’éclair : 200°C</w:t>
      </w:r>
    </w:p>
    <w:p w14:paraId="06647D4A" w14:textId="77777777" w:rsidR="00B84FFD" w:rsidRPr="00BB760D" w:rsidRDefault="00B84FFD" w:rsidP="00B84FFD">
      <w:pPr>
        <w:spacing w:before="120" w:after="120" w:line="240" w:lineRule="auto"/>
        <w:rPr>
          <w:rFonts w:cs="Calibri"/>
        </w:rPr>
      </w:pPr>
      <w:r w:rsidRPr="00BB760D">
        <w:rPr>
          <w:rFonts w:cs="Calibri"/>
        </w:rPr>
        <w:t>Température d’auto-inflammation : aucune donnée disponible</w:t>
      </w:r>
    </w:p>
    <w:p w14:paraId="5827311C" w14:textId="77777777" w:rsidR="00B84FFD" w:rsidRPr="00BB760D" w:rsidRDefault="00B84FFD" w:rsidP="00B84FFD">
      <w:pPr>
        <w:spacing w:before="120" w:after="120" w:line="240" w:lineRule="auto"/>
        <w:rPr>
          <w:rFonts w:cs="Calibri"/>
        </w:rPr>
      </w:pPr>
      <w:r w:rsidRPr="00BB760D">
        <w:rPr>
          <w:rFonts w:cs="Calibri"/>
        </w:rPr>
        <w:t>pH : aucune donnée disponible</w:t>
      </w:r>
    </w:p>
    <w:p w14:paraId="7293E5F9" w14:textId="77777777" w:rsidR="00B84FFD" w:rsidRPr="00BB760D" w:rsidRDefault="00B84FFD" w:rsidP="00B84FFD">
      <w:pPr>
        <w:spacing w:before="120" w:after="120" w:line="240" w:lineRule="auto"/>
        <w:rPr>
          <w:rFonts w:cs="Calibri"/>
        </w:rPr>
      </w:pPr>
      <w:r w:rsidRPr="00BB760D">
        <w:rPr>
          <w:rFonts w:cs="Calibri"/>
        </w:rPr>
        <w:t>Viscosité cinématique : aucune donnée disponible</w:t>
      </w:r>
    </w:p>
    <w:p w14:paraId="2EEA6364" w14:textId="77777777" w:rsidR="00B84FFD" w:rsidRPr="00BB760D" w:rsidRDefault="00B84FFD" w:rsidP="00B84FFD">
      <w:pPr>
        <w:spacing w:before="120" w:after="120" w:line="240" w:lineRule="auto"/>
        <w:rPr>
          <w:rFonts w:cs="Calibri"/>
        </w:rPr>
      </w:pPr>
      <w:r w:rsidRPr="00BB760D">
        <w:rPr>
          <w:rFonts w:cs="Calibri"/>
        </w:rPr>
        <w:t>Solubilité : non soluble</w:t>
      </w:r>
    </w:p>
    <w:p w14:paraId="70F3B66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9.2. Autres informations</w:t>
      </w:r>
    </w:p>
    <w:p w14:paraId="50A8E39B" w14:textId="77777777" w:rsidR="00B84FFD" w:rsidRPr="00E52CE8" w:rsidRDefault="00B84FFD" w:rsidP="00B84FFD">
      <w:pPr>
        <w:spacing w:before="120" w:after="120" w:line="240" w:lineRule="auto"/>
        <w:rPr>
          <w:rFonts w:cs="Calibri"/>
        </w:rPr>
      </w:pPr>
      <w:r w:rsidRPr="00BB760D">
        <w:rPr>
          <w:rFonts w:cs="Calibri"/>
        </w:rPr>
        <w:t>Pas d’informations complémentaires disponibles.</w:t>
      </w:r>
    </w:p>
    <w:p w14:paraId="7A30A405"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lastRenderedPageBreak/>
        <w:t>RUBRIQUE 10 : Stabilité et réactivité</w:t>
      </w:r>
    </w:p>
    <w:p w14:paraId="3711578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10.1. Réactivité</w:t>
      </w:r>
    </w:p>
    <w:p w14:paraId="2F582F90" w14:textId="77777777" w:rsidR="00B84FFD" w:rsidRDefault="00B84FFD" w:rsidP="00B84FFD">
      <w:pPr>
        <w:spacing w:before="120" w:after="120" w:line="240" w:lineRule="auto"/>
        <w:rPr>
          <w:rFonts w:cs="Calibri"/>
          <w:sz w:val="20"/>
          <w:szCs w:val="20"/>
        </w:rPr>
      </w:pPr>
      <w:r>
        <w:t>Le produit n’est pas réactif dans les conditions normales d’utilisation, de stockage et de transport.</w:t>
      </w:r>
    </w:p>
    <w:p w14:paraId="6525666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10.2. Stabilité chimique</w:t>
      </w:r>
    </w:p>
    <w:p w14:paraId="66D65502" w14:textId="77777777" w:rsidR="00B84FFD" w:rsidRDefault="00B84FFD" w:rsidP="00B84FFD">
      <w:pPr>
        <w:spacing w:before="120" w:after="120" w:line="240" w:lineRule="auto"/>
        <w:rPr>
          <w:rFonts w:cs="Calibri"/>
          <w:sz w:val="20"/>
          <w:szCs w:val="20"/>
        </w:rPr>
      </w:pPr>
      <w:r>
        <w:t>Stable dans les conditions normales.</w:t>
      </w:r>
    </w:p>
    <w:p w14:paraId="4788148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10.3. Possibilité de réactions dangereuses</w:t>
      </w:r>
    </w:p>
    <w:p w14:paraId="4A8860F9" w14:textId="77777777" w:rsidR="00B84FFD" w:rsidRDefault="00B84FFD" w:rsidP="00B84FFD">
      <w:pPr>
        <w:spacing w:before="120" w:after="120" w:line="240" w:lineRule="auto"/>
        <w:rPr>
          <w:rFonts w:cs="Calibri"/>
          <w:sz w:val="20"/>
          <w:szCs w:val="20"/>
        </w:rPr>
      </w:pPr>
      <w:r>
        <w:t>Pas de réaction dangereuse connue dans les conditions normales d’emploi.</w:t>
      </w:r>
    </w:p>
    <w:p w14:paraId="6CFD19C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10.4. Conditions à éviter</w:t>
      </w:r>
    </w:p>
    <w:p w14:paraId="44D3DC83" w14:textId="77777777" w:rsidR="00B84FFD" w:rsidRDefault="00B84FFD" w:rsidP="00B84FFD">
      <w:pPr>
        <w:spacing w:before="120" w:after="120" w:line="240" w:lineRule="auto"/>
        <w:rPr>
          <w:rFonts w:cs="Calibri"/>
          <w:sz w:val="20"/>
          <w:szCs w:val="20"/>
        </w:rPr>
      </w:pPr>
      <w:r>
        <w:t>Aucune dans des conditions de stockage et de manipulation recommandées (voir rubrique 7).</w:t>
      </w:r>
    </w:p>
    <w:p w14:paraId="0EBF5DF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10.5. Matières incompatibles</w:t>
      </w:r>
    </w:p>
    <w:p w14:paraId="5E8588ED" w14:textId="77777777" w:rsidR="00B84FFD" w:rsidRDefault="00B84FFD" w:rsidP="00B84FFD">
      <w:pPr>
        <w:spacing w:before="120" w:after="120" w:line="240" w:lineRule="auto"/>
        <w:rPr>
          <w:rFonts w:cs="Calibri"/>
          <w:sz w:val="20"/>
          <w:szCs w:val="20"/>
        </w:rPr>
      </w:pPr>
      <w:r>
        <w:t>Pas d’informations complémentaires disponibles</w:t>
      </w:r>
    </w:p>
    <w:p w14:paraId="43E2DA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10.6. Produits de décomposition dangereux</w:t>
      </w:r>
    </w:p>
    <w:p w14:paraId="70D2B733" w14:textId="77777777" w:rsidR="00B84FFD" w:rsidRDefault="00B84FFD" w:rsidP="00B84FFD">
      <w:pPr>
        <w:spacing w:before="120" w:after="120" w:line="240" w:lineRule="auto"/>
      </w:pPr>
      <w:r>
        <w:t>Aucun produit de décomposition dangereux ne devrait être généré dans les conditions normales de stockage et d’emploi.</w:t>
      </w:r>
    </w:p>
    <w:p w14:paraId="473EFCB9" w14:textId="77777777" w:rsidR="00005B68" w:rsidRDefault="00005B68" w:rsidP="00B84FFD">
      <w:pPr>
        <w:spacing w:before="120" w:after="120" w:line="240" w:lineRule="auto"/>
      </w:pPr>
    </w:p>
    <w:p w14:paraId="71FE6DF6" w14:textId="77777777" w:rsidR="00005B68" w:rsidRDefault="00005B68" w:rsidP="00B84FFD">
      <w:pPr>
        <w:spacing w:before="120" w:after="120" w:line="240" w:lineRule="auto"/>
      </w:pPr>
    </w:p>
    <w:p w14:paraId="0BBDE2A3" w14:textId="77777777" w:rsidR="00005B68" w:rsidRDefault="00005B68" w:rsidP="00B84FFD">
      <w:pPr>
        <w:spacing w:before="120" w:after="120" w:line="240" w:lineRule="auto"/>
      </w:pPr>
    </w:p>
    <w:p w14:paraId="0080D65C"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11 : Informations toxicologiques</w:t>
      </w:r>
    </w:p>
    <w:p w14:paraId="69AC38C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11.1. Informations sur les effets toxicologiques</w:t>
      </w:r>
    </w:p>
    <w:p w14:paraId="21D21E09" w14:textId="77777777" w:rsidR="00A62EC8" w:rsidRPr="00A62EC8" w:rsidRDefault="00A62EC8" w:rsidP="00A62EC8">
      <w:pPr>
        <w:pStyle w:val="Corpsdetexte"/>
        <w:tabs>
          <w:tab w:val="left" w:pos="3964"/>
        </w:tabs>
        <w:spacing w:before="152"/>
        <w:ind w:left="105"/>
        <w:rPr>
          <w:rFonts w:ascii="Calibri" w:eastAsia="Calibri" w:hAnsi="Calibri" w:cs="Times New Roman"/>
          <w:sz w:val="22"/>
          <w:szCs w:val="22"/>
        </w:rPr>
      </w:pPr>
      <w:r w:rsidRPr="00A62EC8">
        <w:rPr>
          <w:rFonts w:ascii="Calibri" w:eastAsia="Calibri" w:hAnsi="Calibri" w:cs="Times New Roman"/>
          <w:sz w:val="22"/>
          <w:szCs w:val="22"/>
        </w:rPr>
        <w:t>Toxicité aiguë (orale)</w:t>
      </w:r>
      <w:r w:rsidRPr="00A62EC8">
        <w:rPr>
          <w:rFonts w:ascii="Calibri" w:eastAsia="Calibri" w:hAnsi="Calibri" w:cs="Times New Roman"/>
          <w:sz w:val="22"/>
          <w:szCs w:val="22"/>
        </w:rPr>
        <w:tab/>
        <w:t>: Non classé</w:t>
      </w:r>
    </w:p>
    <w:p w14:paraId="14D70255" w14:textId="77777777" w:rsidR="00A62EC8" w:rsidRPr="00A62EC8" w:rsidRDefault="00A62EC8" w:rsidP="00A62EC8">
      <w:pPr>
        <w:pStyle w:val="Corpsdetexte"/>
        <w:tabs>
          <w:tab w:val="left" w:pos="3964"/>
        </w:tabs>
        <w:spacing w:before="42"/>
        <w:ind w:left="105"/>
        <w:rPr>
          <w:rFonts w:ascii="Calibri" w:eastAsia="Calibri" w:hAnsi="Calibri" w:cs="Times New Roman"/>
          <w:sz w:val="22"/>
          <w:szCs w:val="22"/>
        </w:rPr>
      </w:pPr>
      <w:r w:rsidRPr="00A62EC8">
        <w:rPr>
          <w:rFonts w:ascii="Calibri" w:eastAsia="Calibri" w:hAnsi="Calibri" w:cs="Times New Roman"/>
          <w:sz w:val="22"/>
          <w:szCs w:val="22"/>
        </w:rPr>
        <w:t>Toxicité aiguë (cutanée)</w:t>
      </w:r>
      <w:r w:rsidRPr="00A62EC8">
        <w:rPr>
          <w:rFonts w:ascii="Calibri" w:eastAsia="Calibri" w:hAnsi="Calibri" w:cs="Times New Roman"/>
          <w:sz w:val="22"/>
          <w:szCs w:val="22"/>
        </w:rPr>
        <w:tab/>
        <w:t>: Non classé</w:t>
      </w:r>
    </w:p>
    <w:p w14:paraId="17814029" w14:textId="77777777" w:rsidR="00A62EC8" w:rsidRDefault="00A62EC8" w:rsidP="00A62EC8">
      <w:pPr>
        <w:pStyle w:val="Corpsdetexte"/>
        <w:tabs>
          <w:tab w:val="left" w:pos="3964"/>
        </w:tabs>
        <w:spacing w:before="42"/>
        <w:ind w:left="105"/>
        <w:rPr>
          <w:rFonts w:ascii="Calibri" w:eastAsia="Calibri" w:hAnsi="Calibri" w:cs="Times New Roman"/>
          <w:sz w:val="22"/>
          <w:szCs w:val="22"/>
        </w:rPr>
      </w:pPr>
      <w:r w:rsidRPr="00A62EC8">
        <w:rPr>
          <w:rFonts w:ascii="Calibri" w:eastAsia="Calibri" w:hAnsi="Calibri" w:cs="Times New Roman"/>
          <w:sz w:val="22"/>
          <w:szCs w:val="22"/>
        </w:rPr>
        <w:t>Toxicité aiguë (Inhalation)</w:t>
      </w:r>
      <w:r w:rsidRPr="00A62EC8">
        <w:rPr>
          <w:rFonts w:ascii="Calibri" w:eastAsia="Calibri" w:hAnsi="Calibri" w:cs="Times New Roman"/>
          <w:sz w:val="22"/>
          <w:szCs w:val="22"/>
        </w:rPr>
        <w:tab/>
        <w:t>: Non classé</w:t>
      </w:r>
    </w:p>
    <w:p w14:paraId="668A3229" w14:textId="77777777" w:rsidR="006E0AFB" w:rsidRPr="00A62EC8" w:rsidRDefault="006E0AFB" w:rsidP="00A62EC8">
      <w:pPr>
        <w:pStyle w:val="Corpsdetexte"/>
        <w:tabs>
          <w:tab w:val="left" w:pos="3964"/>
        </w:tabs>
        <w:spacing w:before="42"/>
        <w:ind w:left="105"/>
        <w:rPr>
          <w:rFonts w:ascii="Calibri" w:eastAsia="Calibri" w:hAnsi="Calibri" w:cs="Times New Roman"/>
          <w:sz w:val="22"/>
          <w:szCs w:val="22"/>
        </w:rPr>
      </w:pPr>
    </w:p>
    <w:p w14:paraId="54873118" w14:textId="77777777" w:rsidR="00A62EC8" w:rsidRPr="00A62EC8" w:rsidRDefault="00A62EC8" w:rsidP="00A62EC8">
      <w:pPr>
        <w:pStyle w:val="Corpsdetexte"/>
        <w:spacing w:before="1" w:after="1"/>
        <w:rPr>
          <w:rFonts w:ascii="Calibri" w:eastAsia="Calibri" w:hAnsi="Calibri" w:cs="Times New Roman"/>
          <w:sz w:val="22"/>
          <w:szCs w:val="22"/>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C8612F" w14:paraId="462B559A" w14:textId="77777777" w:rsidTr="00DA55A5">
        <w:trPr>
          <w:trHeight w:val="402"/>
        </w:trPr>
        <w:tc>
          <w:tcPr>
            <w:tcW w:w="10494" w:type="dxa"/>
            <w:gridSpan w:val="2"/>
            <w:shd w:val="clear" w:color="auto" w:fill="BDD6EE"/>
          </w:tcPr>
          <w:p w14:paraId="173422E4" w14:textId="77777777" w:rsidR="00C8612F" w:rsidRPr="006E0AFB" w:rsidRDefault="00C8612F" w:rsidP="00DA55A5">
            <w:pPr>
              <w:pStyle w:val="TableParagraph"/>
              <w:spacing w:before="47"/>
              <w:rPr>
                <w:rFonts w:ascii="Calibri" w:eastAsia="Calibri" w:hAnsi="Calibri" w:cs="Times New Roman"/>
                <w:lang w:val="fr-FR"/>
              </w:rPr>
            </w:pPr>
            <w:r w:rsidRPr="006E0AFB">
              <w:rPr>
                <w:rFonts w:ascii="Calibri" w:eastAsia="Calibri" w:hAnsi="Calibri" w:cs="Times New Roman"/>
                <w:lang w:val="fr-FR"/>
              </w:rPr>
              <w:t>2-methoxy-4-prop-1-en-2-ylphenol (97-54-1)</w:t>
            </w:r>
          </w:p>
        </w:tc>
      </w:tr>
      <w:tr w:rsidR="00C8612F" w14:paraId="3214B28F" w14:textId="77777777" w:rsidTr="00DA55A5">
        <w:trPr>
          <w:trHeight w:val="412"/>
        </w:trPr>
        <w:tc>
          <w:tcPr>
            <w:tcW w:w="3970" w:type="dxa"/>
          </w:tcPr>
          <w:p w14:paraId="077FD2F2" w14:textId="77777777" w:rsidR="00C8612F" w:rsidRPr="006E0AFB" w:rsidRDefault="00C8612F" w:rsidP="00DA55A5">
            <w:pPr>
              <w:pStyle w:val="TableParagraph"/>
              <w:spacing w:before="41"/>
              <w:rPr>
                <w:rFonts w:ascii="Calibri" w:eastAsia="Calibri" w:hAnsi="Calibri" w:cs="Times New Roman"/>
                <w:lang w:val="fr-FR"/>
              </w:rPr>
            </w:pPr>
            <w:r w:rsidRPr="006E0AFB">
              <w:rPr>
                <w:rFonts w:ascii="Calibri" w:eastAsia="Calibri" w:hAnsi="Calibri" w:cs="Times New Roman"/>
                <w:lang w:val="fr-FR"/>
              </w:rPr>
              <w:t xml:space="preserve">DL50 </w:t>
            </w:r>
            <w:proofErr w:type="spellStart"/>
            <w:r w:rsidRPr="006E0AFB">
              <w:rPr>
                <w:rFonts w:ascii="Calibri" w:eastAsia="Calibri" w:hAnsi="Calibri" w:cs="Times New Roman"/>
                <w:lang w:val="fr-FR"/>
              </w:rPr>
              <w:t>orale</w:t>
            </w:r>
            <w:proofErr w:type="spellEnd"/>
          </w:p>
        </w:tc>
        <w:tc>
          <w:tcPr>
            <w:tcW w:w="6524" w:type="dxa"/>
          </w:tcPr>
          <w:p w14:paraId="4DCC4F8D" w14:textId="77777777" w:rsidR="00C8612F" w:rsidRPr="006E0AFB" w:rsidRDefault="00C8612F" w:rsidP="00DA55A5">
            <w:pPr>
              <w:pStyle w:val="TableParagraph"/>
              <w:spacing w:before="41"/>
              <w:ind w:left="58"/>
              <w:rPr>
                <w:rFonts w:ascii="Calibri" w:eastAsia="Calibri" w:hAnsi="Calibri" w:cs="Times New Roman"/>
                <w:lang w:val="fr-FR"/>
              </w:rPr>
            </w:pPr>
            <w:r w:rsidRPr="006E0AFB">
              <w:rPr>
                <w:rFonts w:ascii="Calibri" w:eastAsia="Calibri" w:hAnsi="Calibri" w:cs="Times New Roman"/>
                <w:lang w:val="fr-FR"/>
              </w:rPr>
              <w:t>1500 mg/kg</w:t>
            </w:r>
          </w:p>
        </w:tc>
      </w:tr>
      <w:tr w:rsidR="00C8612F" w14:paraId="75A3EE13" w14:textId="77777777" w:rsidTr="00DA55A5">
        <w:trPr>
          <w:trHeight w:val="393"/>
        </w:trPr>
        <w:tc>
          <w:tcPr>
            <w:tcW w:w="3970" w:type="dxa"/>
          </w:tcPr>
          <w:p w14:paraId="5F12E5B9" w14:textId="77777777" w:rsidR="00C8612F" w:rsidRPr="006E0AFB" w:rsidRDefault="00C8612F" w:rsidP="00DA55A5">
            <w:pPr>
              <w:pStyle w:val="TableParagraph"/>
              <w:spacing w:before="46"/>
              <w:rPr>
                <w:rFonts w:ascii="Calibri" w:eastAsia="Calibri" w:hAnsi="Calibri" w:cs="Times New Roman"/>
                <w:lang w:val="fr-FR"/>
              </w:rPr>
            </w:pPr>
            <w:r w:rsidRPr="006E0AFB">
              <w:rPr>
                <w:rFonts w:ascii="Calibri" w:eastAsia="Calibri" w:hAnsi="Calibri" w:cs="Times New Roman"/>
                <w:lang w:val="fr-FR"/>
              </w:rPr>
              <w:t xml:space="preserve">DL50 </w:t>
            </w:r>
            <w:proofErr w:type="spellStart"/>
            <w:r w:rsidRPr="006E0AFB">
              <w:rPr>
                <w:rFonts w:ascii="Calibri" w:eastAsia="Calibri" w:hAnsi="Calibri" w:cs="Times New Roman"/>
                <w:lang w:val="fr-FR"/>
              </w:rPr>
              <w:t>voie</w:t>
            </w:r>
            <w:proofErr w:type="spellEnd"/>
            <w:r w:rsidRPr="006E0AFB">
              <w:rPr>
                <w:rFonts w:ascii="Calibri" w:eastAsia="Calibri" w:hAnsi="Calibri" w:cs="Times New Roman"/>
                <w:lang w:val="fr-FR"/>
              </w:rPr>
              <w:t xml:space="preserve"> </w:t>
            </w:r>
            <w:proofErr w:type="spellStart"/>
            <w:r w:rsidRPr="006E0AFB">
              <w:rPr>
                <w:rFonts w:ascii="Calibri" w:eastAsia="Calibri" w:hAnsi="Calibri" w:cs="Times New Roman"/>
                <w:lang w:val="fr-FR"/>
              </w:rPr>
              <w:t>cutanée</w:t>
            </w:r>
            <w:proofErr w:type="spellEnd"/>
          </w:p>
        </w:tc>
        <w:tc>
          <w:tcPr>
            <w:tcW w:w="6524" w:type="dxa"/>
          </w:tcPr>
          <w:p w14:paraId="7303D8E0" w14:textId="77777777" w:rsidR="00C8612F" w:rsidRPr="006E0AFB" w:rsidRDefault="00C8612F" w:rsidP="00DA55A5">
            <w:pPr>
              <w:pStyle w:val="TableParagraph"/>
              <w:spacing w:before="46"/>
              <w:ind w:left="58"/>
              <w:rPr>
                <w:rFonts w:ascii="Calibri" w:eastAsia="Calibri" w:hAnsi="Calibri" w:cs="Times New Roman"/>
                <w:lang w:val="fr-FR"/>
              </w:rPr>
            </w:pPr>
            <w:r w:rsidRPr="006E0AFB">
              <w:rPr>
                <w:rFonts w:ascii="Calibri" w:eastAsia="Calibri" w:hAnsi="Calibri" w:cs="Times New Roman"/>
                <w:lang w:val="fr-FR"/>
              </w:rPr>
              <w:t>1900 mg/kg</w:t>
            </w:r>
          </w:p>
        </w:tc>
      </w:tr>
    </w:tbl>
    <w:p w14:paraId="2CF153E7" w14:textId="77777777" w:rsidR="00C8612F" w:rsidRPr="006E0AFB" w:rsidRDefault="00C8612F" w:rsidP="00C8612F">
      <w:pPr>
        <w:pStyle w:val="Corpsdetexte"/>
        <w:spacing w:before="6"/>
        <w:rPr>
          <w:rFonts w:ascii="Calibri" w:eastAsia="Calibri" w:hAnsi="Calibri" w:cs="Times New Roman"/>
          <w:sz w:val="22"/>
          <w:szCs w:val="22"/>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C8612F" w:rsidRPr="006E0AFB" w14:paraId="6474F0F2" w14:textId="77777777" w:rsidTr="00DA55A5">
        <w:trPr>
          <w:trHeight w:val="369"/>
        </w:trPr>
        <w:tc>
          <w:tcPr>
            <w:tcW w:w="10494" w:type="dxa"/>
            <w:gridSpan w:val="2"/>
            <w:shd w:val="clear" w:color="auto" w:fill="BDD6EE"/>
          </w:tcPr>
          <w:p w14:paraId="412C8847" w14:textId="77777777" w:rsidR="00C8612F" w:rsidRPr="006E0AFB" w:rsidRDefault="00C8612F" w:rsidP="00DA55A5">
            <w:pPr>
              <w:pStyle w:val="TableParagraph"/>
              <w:spacing w:before="47"/>
              <w:rPr>
                <w:rFonts w:ascii="Calibri" w:eastAsia="Calibri" w:hAnsi="Calibri" w:cs="Times New Roman"/>
                <w:lang w:val="fr-FR"/>
              </w:rPr>
            </w:pPr>
            <w:r w:rsidRPr="006E0AFB">
              <w:rPr>
                <w:rFonts w:ascii="Calibri" w:eastAsia="Calibri" w:hAnsi="Calibri" w:cs="Times New Roman"/>
                <w:lang w:val="fr-FR"/>
              </w:rPr>
              <w:t>Reaction mass of allyl (2-methylbutoxy)acetate and allyl (3-methylbutoxy)acetate (67634-00-8)</w:t>
            </w:r>
          </w:p>
        </w:tc>
      </w:tr>
      <w:tr w:rsidR="00C8612F" w14:paraId="6E659661" w14:textId="77777777" w:rsidTr="00DA55A5">
        <w:trPr>
          <w:trHeight w:val="450"/>
        </w:trPr>
        <w:tc>
          <w:tcPr>
            <w:tcW w:w="3970" w:type="dxa"/>
            <w:tcBorders>
              <w:bottom w:val="double" w:sz="1" w:space="0" w:color="0070C0"/>
            </w:tcBorders>
          </w:tcPr>
          <w:p w14:paraId="754C55FE" w14:textId="77777777" w:rsidR="00C8612F" w:rsidRPr="006E0AFB" w:rsidRDefault="00C8612F" w:rsidP="00DA55A5">
            <w:pPr>
              <w:pStyle w:val="TableParagraph"/>
              <w:spacing w:before="41"/>
              <w:rPr>
                <w:rFonts w:ascii="Calibri" w:eastAsia="Calibri" w:hAnsi="Calibri" w:cs="Times New Roman"/>
                <w:lang w:val="fr-FR"/>
              </w:rPr>
            </w:pPr>
            <w:r w:rsidRPr="006E0AFB">
              <w:rPr>
                <w:rFonts w:ascii="Calibri" w:eastAsia="Calibri" w:hAnsi="Calibri" w:cs="Times New Roman"/>
                <w:lang w:val="fr-FR"/>
              </w:rPr>
              <w:t xml:space="preserve">DL50 </w:t>
            </w:r>
            <w:proofErr w:type="spellStart"/>
            <w:r w:rsidRPr="006E0AFB">
              <w:rPr>
                <w:rFonts w:ascii="Calibri" w:eastAsia="Calibri" w:hAnsi="Calibri" w:cs="Times New Roman"/>
                <w:lang w:val="fr-FR"/>
              </w:rPr>
              <w:t>orale</w:t>
            </w:r>
            <w:proofErr w:type="spellEnd"/>
          </w:p>
        </w:tc>
        <w:tc>
          <w:tcPr>
            <w:tcW w:w="6524" w:type="dxa"/>
            <w:tcBorders>
              <w:bottom w:val="double" w:sz="1" w:space="0" w:color="0070C0"/>
            </w:tcBorders>
          </w:tcPr>
          <w:p w14:paraId="0C8BE890" w14:textId="77777777" w:rsidR="00C8612F" w:rsidRPr="006E0AFB" w:rsidRDefault="00C8612F" w:rsidP="00DA55A5">
            <w:pPr>
              <w:pStyle w:val="TableParagraph"/>
              <w:spacing w:before="41"/>
              <w:ind w:left="58"/>
              <w:rPr>
                <w:rFonts w:ascii="Calibri" w:eastAsia="Calibri" w:hAnsi="Calibri" w:cs="Times New Roman"/>
                <w:lang w:val="fr-FR"/>
              </w:rPr>
            </w:pPr>
            <w:r w:rsidRPr="006E0AFB">
              <w:rPr>
                <w:rFonts w:ascii="Calibri" w:eastAsia="Calibri" w:hAnsi="Calibri" w:cs="Times New Roman"/>
                <w:lang w:val="fr-FR"/>
              </w:rPr>
              <w:t>500 mg/kg</w:t>
            </w:r>
          </w:p>
        </w:tc>
      </w:tr>
      <w:tr w:rsidR="00C8612F" w14:paraId="20A4FB01" w14:textId="77777777" w:rsidTr="00DA55A5">
        <w:trPr>
          <w:trHeight w:val="402"/>
        </w:trPr>
        <w:tc>
          <w:tcPr>
            <w:tcW w:w="10494" w:type="dxa"/>
            <w:gridSpan w:val="2"/>
            <w:tcBorders>
              <w:top w:val="double" w:sz="1" w:space="0" w:color="0070C0"/>
            </w:tcBorders>
            <w:shd w:val="clear" w:color="auto" w:fill="BDD6EE"/>
          </w:tcPr>
          <w:p w14:paraId="4A46FEAC" w14:textId="77777777" w:rsidR="00C8612F" w:rsidRPr="006E0AFB" w:rsidRDefault="00C8612F" w:rsidP="00DA55A5">
            <w:pPr>
              <w:pStyle w:val="TableParagraph"/>
              <w:spacing w:before="46"/>
              <w:rPr>
                <w:rFonts w:ascii="Calibri" w:eastAsia="Calibri" w:hAnsi="Calibri" w:cs="Times New Roman"/>
                <w:lang w:val="fr-FR"/>
              </w:rPr>
            </w:pPr>
            <w:r w:rsidRPr="006E0AFB">
              <w:rPr>
                <w:rFonts w:ascii="Calibri" w:eastAsia="Calibri" w:hAnsi="Calibri" w:cs="Times New Roman"/>
                <w:lang w:val="fr-FR"/>
              </w:rPr>
              <w:lastRenderedPageBreak/>
              <w:t>2-methoxy-4-prop-2-enylphenol (97-53-0)</w:t>
            </w:r>
          </w:p>
        </w:tc>
      </w:tr>
      <w:tr w:rsidR="00C8612F" w14:paraId="16060B43" w14:textId="77777777" w:rsidTr="00DA55A5">
        <w:trPr>
          <w:trHeight w:val="412"/>
        </w:trPr>
        <w:tc>
          <w:tcPr>
            <w:tcW w:w="3970" w:type="dxa"/>
          </w:tcPr>
          <w:p w14:paraId="743E2C21" w14:textId="77777777" w:rsidR="00C8612F" w:rsidRPr="006E0AFB" w:rsidRDefault="00C8612F" w:rsidP="00DA55A5">
            <w:pPr>
              <w:pStyle w:val="TableParagraph"/>
              <w:spacing w:before="41"/>
              <w:rPr>
                <w:rFonts w:ascii="Calibri" w:eastAsia="Calibri" w:hAnsi="Calibri" w:cs="Times New Roman"/>
                <w:lang w:val="fr-FR"/>
              </w:rPr>
            </w:pPr>
            <w:r w:rsidRPr="006E0AFB">
              <w:rPr>
                <w:rFonts w:ascii="Calibri" w:eastAsia="Calibri" w:hAnsi="Calibri" w:cs="Times New Roman"/>
                <w:lang w:val="fr-FR"/>
              </w:rPr>
              <w:t xml:space="preserve">DL50 </w:t>
            </w:r>
            <w:proofErr w:type="spellStart"/>
            <w:r w:rsidRPr="006E0AFB">
              <w:rPr>
                <w:rFonts w:ascii="Calibri" w:eastAsia="Calibri" w:hAnsi="Calibri" w:cs="Times New Roman"/>
                <w:lang w:val="fr-FR"/>
              </w:rPr>
              <w:t>orale</w:t>
            </w:r>
            <w:proofErr w:type="spellEnd"/>
          </w:p>
        </w:tc>
        <w:tc>
          <w:tcPr>
            <w:tcW w:w="6524" w:type="dxa"/>
          </w:tcPr>
          <w:p w14:paraId="102FD4DE" w14:textId="77777777" w:rsidR="00C8612F" w:rsidRPr="006E0AFB" w:rsidRDefault="00C8612F" w:rsidP="00DA55A5">
            <w:pPr>
              <w:pStyle w:val="TableParagraph"/>
              <w:spacing w:before="41"/>
              <w:ind w:left="58"/>
              <w:rPr>
                <w:rFonts w:ascii="Calibri" w:eastAsia="Calibri" w:hAnsi="Calibri" w:cs="Times New Roman"/>
                <w:lang w:val="fr-FR"/>
              </w:rPr>
            </w:pPr>
            <w:r w:rsidRPr="006E0AFB">
              <w:rPr>
                <w:rFonts w:ascii="Calibri" w:eastAsia="Calibri" w:hAnsi="Calibri" w:cs="Times New Roman"/>
                <w:lang w:val="fr-FR"/>
              </w:rPr>
              <w:t>2300 mg/kg</w:t>
            </w:r>
          </w:p>
        </w:tc>
      </w:tr>
    </w:tbl>
    <w:p w14:paraId="00EACF2D" w14:textId="77777777" w:rsidR="00C8612F" w:rsidRPr="006E0AFB" w:rsidRDefault="00C8612F" w:rsidP="00C8612F">
      <w:pPr>
        <w:pStyle w:val="Corpsdetexte"/>
        <w:spacing w:before="6"/>
        <w:rPr>
          <w:rFonts w:ascii="Calibri" w:eastAsia="Calibri" w:hAnsi="Calibri" w:cs="Times New Roman"/>
          <w:sz w:val="22"/>
          <w:szCs w:val="22"/>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C8612F" w14:paraId="59DB712F" w14:textId="77777777" w:rsidTr="00DA55A5">
        <w:trPr>
          <w:trHeight w:val="373"/>
        </w:trPr>
        <w:tc>
          <w:tcPr>
            <w:tcW w:w="10494" w:type="dxa"/>
            <w:gridSpan w:val="2"/>
            <w:shd w:val="clear" w:color="auto" w:fill="BDD6EE"/>
          </w:tcPr>
          <w:p w14:paraId="4B1AAFEA" w14:textId="77777777" w:rsidR="00C8612F" w:rsidRPr="006E0AFB" w:rsidRDefault="00C8612F" w:rsidP="00DA55A5">
            <w:pPr>
              <w:pStyle w:val="TableParagraph"/>
              <w:spacing w:before="51"/>
              <w:ind w:left="60"/>
              <w:rPr>
                <w:rFonts w:ascii="Calibri" w:eastAsia="Calibri" w:hAnsi="Calibri" w:cs="Times New Roman"/>
                <w:lang w:val="fr-FR"/>
              </w:rPr>
            </w:pPr>
            <w:r w:rsidRPr="006E0AFB">
              <w:rPr>
                <w:rFonts w:ascii="Calibri" w:eastAsia="Calibri" w:hAnsi="Calibri" w:cs="Times New Roman"/>
                <w:lang w:val="fr-FR"/>
              </w:rPr>
              <w:t>3,7-Dimethyl octa-1,6-diene-3-ol (78-70-6)</w:t>
            </w:r>
          </w:p>
        </w:tc>
      </w:tr>
      <w:tr w:rsidR="00C8612F" w14:paraId="32578FD8" w14:textId="77777777" w:rsidTr="00DA55A5">
        <w:trPr>
          <w:trHeight w:val="450"/>
        </w:trPr>
        <w:tc>
          <w:tcPr>
            <w:tcW w:w="3970" w:type="dxa"/>
            <w:tcBorders>
              <w:bottom w:val="double" w:sz="1" w:space="0" w:color="0070C0"/>
            </w:tcBorders>
          </w:tcPr>
          <w:p w14:paraId="529200D3" w14:textId="77777777" w:rsidR="00C8612F" w:rsidRPr="006E0AFB" w:rsidRDefault="00C8612F" w:rsidP="00DA55A5">
            <w:pPr>
              <w:pStyle w:val="TableParagraph"/>
              <w:spacing w:before="41"/>
              <w:ind w:left="60"/>
              <w:rPr>
                <w:rFonts w:ascii="Calibri" w:eastAsia="Calibri" w:hAnsi="Calibri" w:cs="Times New Roman"/>
                <w:lang w:val="fr-FR"/>
              </w:rPr>
            </w:pPr>
            <w:r w:rsidRPr="006E0AFB">
              <w:rPr>
                <w:rFonts w:ascii="Calibri" w:eastAsia="Calibri" w:hAnsi="Calibri" w:cs="Times New Roman"/>
                <w:lang w:val="fr-FR"/>
              </w:rPr>
              <w:t xml:space="preserve">DL50 </w:t>
            </w:r>
            <w:proofErr w:type="spellStart"/>
            <w:r w:rsidRPr="006E0AFB">
              <w:rPr>
                <w:rFonts w:ascii="Calibri" w:eastAsia="Calibri" w:hAnsi="Calibri" w:cs="Times New Roman"/>
                <w:lang w:val="fr-FR"/>
              </w:rPr>
              <w:t>orale</w:t>
            </w:r>
            <w:proofErr w:type="spellEnd"/>
          </w:p>
        </w:tc>
        <w:tc>
          <w:tcPr>
            <w:tcW w:w="6524" w:type="dxa"/>
            <w:tcBorders>
              <w:bottom w:val="double" w:sz="1" w:space="0" w:color="0070C0"/>
            </w:tcBorders>
          </w:tcPr>
          <w:p w14:paraId="463675F2" w14:textId="77777777" w:rsidR="00C8612F" w:rsidRPr="006E0AFB" w:rsidRDefault="00C8612F" w:rsidP="00DA55A5">
            <w:pPr>
              <w:pStyle w:val="TableParagraph"/>
              <w:spacing w:before="41"/>
              <w:ind w:left="62"/>
              <w:rPr>
                <w:rFonts w:ascii="Calibri" w:eastAsia="Calibri" w:hAnsi="Calibri" w:cs="Times New Roman"/>
                <w:lang w:val="fr-FR"/>
              </w:rPr>
            </w:pPr>
            <w:r w:rsidRPr="006E0AFB">
              <w:rPr>
                <w:rFonts w:ascii="Calibri" w:eastAsia="Calibri" w:hAnsi="Calibri" w:cs="Times New Roman"/>
                <w:lang w:val="fr-FR"/>
              </w:rPr>
              <w:t>2790 mg/kg</w:t>
            </w:r>
          </w:p>
        </w:tc>
      </w:tr>
      <w:tr w:rsidR="00C8612F" w14:paraId="0B175F2C" w14:textId="77777777" w:rsidTr="00DA55A5">
        <w:trPr>
          <w:trHeight w:val="388"/>
        </w:trPr>
        <w:tc>
          <w:tcPr>
            <w:tcW w:w="10494" w:type="dxa"/>
            <w:gridSpan w:val="2"/>
            <w:tcBorders>
              <w:top w:val="double" w:sz="1" w:space="0" w:color="0070C0"/>
            </w:tcBorders>
            <w:shd w:val="clear" w:color="auto" w:fill="BDD6EE"/>
          </w:tcPr>
          <w:p w14:paraId="64361D85" w14:textId="77777777" w:rsidR="00C8612F" w:rsidRPr="006E0AFB" w:rsidRDefault="00C8612F" w:rsidP="00DA55A5">
            <w:pPr>
              <w:pStyle w:val="TableParagraph"/>
              <w:spacing w:before="46"/>
              <w:ind w:left="60"/>
              <w:rPr>
                <w:rFonts w:ascii="Calibri" w:eastAsia="Calibri" w:hAnsi="Calibri" w:cs="Times New Roman"/>
                <w:lang w:val="fr-FR"/>
              </w:rPr>
            </w:pPr>
            <w:r w:rsidRPr="006E0AFB">
              <w:rPr>
                <w:rFonts w:ascii="Calibri" w:eastAsia="Calibri" w:hAnsi="Calibri" w:cs="Times New Roman"/>
                <w:lang w:val="fr-FR"/>
              </w:rPr>
              <w:t>3-(4-tert-Butylphenyl)propionaldehyde (18127-01-0)</w:t>
            </w:r>
          </w:p>
        </w:tc>
      </w:tr>
      <w:tr w:rsidR="00C8612F" w14:paraId="71BFA74C" w14:textId="77777777" w:rsidTr="00DA55A5">
        <w:trPr>
          <w:trHeight w:val="412"/>
        </w:trPr>
        <w:tc>
          <w:tcPr>
            <w:tcW w:w="3970" w:type="dxa"/>
          </w:tcPr>
          <w:p w14:paraId="1AAAC506" w14:textId="77777777" w:rsidR="00C8612F" w:rsidRPr="006E0AFB" w:rsidRDefault="00C8612F" w:rsidP="00DA55A5">
            <w:pPr>
              <w:pStyle w:val="TableParagraph"/>
              <w:spacing w:before="41"/>
              <w:ind w:left="60"/>
              <w:rPr>
                <w:rFonts w:ascii="Calibri" w:eastAsia="Calibri" w:hAnsi="Calibri" w:cs="Times New Roman"/>
                <w:lang w:val="fr-FR"/>
              </w:rPr>
            </w:pPr>
            <w:r w:rsidRPr="006E0AFB">
              <w:rPr>
                <w:rFonts w:ascii="Calibri" w:eastAsia="Calibri" w:hAnsi="Calibri" w:cs="Times New Roman"/>
                <w:lang w:val="fr-FR"/>
              </w:rPr>
              <w:t xml:space="preserve">DL50 </w:t>
            </w:r>
            <w:proofErr w:type="spellStart"/>
            <w:r w:rsidRPr="006E0AFB">
              <w:rPr>
                <w:rFonts w:ascii="Calibri" w:eastAsia="Calibri" w:hAnsi="Calibri" w:cs="Times New Roman"/>
                <w:lang w:val="fr-FR"/>
              </w:rPr>
              <w:t>orale</w:t>
            </w:r>
            <w:proofErr w:type="spellEnd"/>
          </w:p>
        </w:tc>
        <w:tc>
          <w:tcPr>
            <w:tcW w:w="6524" w:type="dxa"/>
          </w:tcPr>
          <w:p w14:paraId="245526D6" w14:textId="77777777" w:rsidR="00C8612F" w:rsidRPr="006E0AFB" w:rsidRDefault="00C8612F" w:rsidP="00DA55A5">
            <w:pPr>
              <w:pStyle w:val="TableParagraph"/>
              <w:spacing w:before="41"/>
              <w:ind w:left="62"/>
              <w:rPr>
                <w:rFonts w:ascii="Calibri" w:eastAsia="Calibri" w:hAnsi="Calibri" w:cs="Times New Roman"/>
                <w:lang w:val="fr-FR"/>
              </w:rPr>
            </w:pPr>
            <w:r w:rsidRPr="006E0AFB">
              <w:rPr>
                <w:rFonts w:ascii="Calibri" w:eastAsia="Calibri" w:hAnsi="Calibri" w:cs="Times New Roman"/>
                <w:lang w:val="fr-FR"/>
              </w:rPr>
              <w:t>2660 mg/kg</w:t>
            </w:r>
          </w:p>
        </w:tc>
      </w:tr>
    </w:tbl>
    <w:p w14:paraId="6081FA5B" w14:textId="77777777" w:rsidR="00C8612F" w:rsidRDefault="00C8612F" w:rsidP="00C8612F">
      <w:pPr>
        <w:pStyle w:val="Corpsdetexte"/>
        <w:spacing w:before="6"/>
        <w:rPr>
          <w:sz w:val="17"/>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C8612F" w14:paraId="250091C7" w14:textId="77777777" w:rsidTr="00DA55A5">
        <w:trPr>
          <w:trHeight w:val="402"/>
        </w:trPr>
        <w:tc>
          <w:tcPr>
            <w:tcW w:w="10494" w:type="dxa"/>
            <w:gridSpan w:val="2"/>
            <w:shd w:val="clear" w:color="auto" w:fill="BDD6EE"/>
          </w:tcPr>
          <w:p w14:paraId="756E56B0" w14:textId="77777777" w:rsidR="00C8612F" w:rsidRPr="006E0AFB" w:rsidRDefault="00C8612F" w:rsidP="00DA55A5">
            <w:pPr>
              <w:pStyle w:val="TableParagraph"/>
              <w:spacing w:before="51"/>
              <w:rPr>
                <w:rFonts w:ascii="Calibri" w:eastAsia="Calibri" w:hAnsi="Calibri" w:cs="Times New Roman"/>
                <w:lang w:val="fr-FR"/>
              </w:rPr>
            </w:pPr>
            <w:r w:rsidRPr="006E0AFB">
              <w:rPr>
                <w:rFonts w:ascii="Calibri" w:eastAsia="Calibri" w:hAnsi="Calibri" w:cs="Times New Roman"/>
                <w:lang w:val="fr-FR"/>
              </w:rPr>
              <w:t>Coumarin (91-64-5)</w:t>
            </w:r>
          </w:p>
        </w:tc>
      </w:tr>
      <w:tr w:rsidR="00C8612F" w14:paraId="4EC594A1" w14:textId="77777777" w:rsidTr="00DA55A5">
        <w:trPr>
          <w:trHeight w:val="455"/>
        </w:trPr>
        <w:tc>
          <w:tcPr>
            <w:tcW w:w="3970" w:type="dxa"/>
            <w:tcBorders>
              <w:bottom w:val="double" w:sz="1" w:space="0" w:color="0070C0"/>
            </w:tcBorders>
          </w:tcPr>
          <w:p w14:paraId="21E5523E" w14:textId="77777777" w:rsidR="00C8612F" w:rsidRPr="006E0AFB" w:rsidRDefault="00C8612F" w:rsidP="00DA55A5">
            <w:pPr>
              <w:pStyle w:val="TableParagraph"/>
              <w:spacing w:before="46"/>
              <w:rPr>
                <w:rFonts w:ascii="Calibri" w:eastAsia="Calibri" w:hAnsi="Calibri" w:cs="Times New Roman"/>
                <w:lang w:val="fr-FR"/>
              </w:rPr>
            </w:pPr>
            <w:r w:rsidRPr="006E0AFB">
              <w:rPr>
                <w:rFonts w:ascii="Calibri" w:eastAsia="Calibri" w:hAnsi="Calibri" w:cs="Times New Roman"/>
                <w:lang w:val="fr-FR"/>
              </w:rPr>
              <w:t xml:space="preserve">DL50 </w:t>
            </w:r>
            <w:proofErr w:type="spellStart"/>
            <w:r w:rsidRPr="006E0AFB">
              <w:rPr>
                <w:rFonts w:ascii="Calibri" w:eastAsia="Calibri" w:hAnsi="Calibri" w:cs="Times New Roman"/>
                <w:lang w:val="fr-FR"/>
              </w:rPr>
              <w:t>orale</w:t>
            </w:r>
            <w:proofErr w:type="spellEnd"/>
          </w:p>
        </w:tc>
        <w:tc>
          <w:tcPr>
            <w:tcW w:w="6524" w:type="dxa"/>
            <w:tcBorders>
              <w:bottom w:val="double" w:sz="1" w:space="0" w:color="0070C0"/>
            </w:tcBorders>
          </w:tcPr>
          <w:p w14:paraId="7590CAEB" w14:textId="77777777" w:rsidR="00C8612F" w:rsidRPr="006E0AFB" w:rsidRDefault="00C8612F" w:rsidP="00DA55A5">
            <w:pPr>
              <w:pStyle w:val="TableParagraph"/>
              <w:spacing w:before="46"/>
              <w:ind w:left="58"/>
              <w:rPr>
                <w:rFonts w:ascii="Calibri" w:eastAsia="Calibri" w:hAnsi="Calibri" w:cs="Times New Roman"/>
                <w:lang w:val="fr-FR"/>
              </w:rPr>
            </w:pPr>
            <w:r w:rsidRPr="006E0AFB">
              <w:rPr>
                <w:rFonts w:ascii="Calibri" w:eastAsia="Calibri" w:hAnsi="Calibri" w:cs="Times New Roman"/>
                <w:lang w:val="fr-FR"/>
              </w:rPr>
              <w:t>500 mg/kg</w:t>
            </w:r>
          </w:p>
        </w:tc>
      </w:tr>
      <w:tr w:rsidR="00C8612F" w14:paraId="16E43B62" w14:textId="77777777" w:rsidTr="00DA55A5">
        <w:trPr>
          <w:trHeight w:val="402"/>
        </w:trPr>
        <w:tc>
          <w:tcPr>
            <w:tcW w:w="10494" w:type="dxa"/>
            <w:gridSpan w:val="2"/>
            <w:tcBorders>
              <w:top w:val="double" w:sz="1" w:space="0" w:color="0070C0"/>
            </w:tcBorders>
            <w:shd w:val="clear" w:color="auto" w:fill="BDD6EE"/>
          </w:tcPr>
          <w:p w14:paraId="0CE3B6B0" w14:textId="77777777" w:rsidR="00C8612F" w:rsidRPr="006E0AFB" w:rsidRDefault="00C8612F" w:rsidP="00DA55A5">
            <w:pPr>
              <w:pStyle w:val="TableParagraph"/>
              <w:spacing w:before="46"/>
              <w:rPr>
                <w:rFonts w:ascii="Calibri" w:eastAsia="Calibri" w:hAnsi="Calibri" w:cs="Times New Roman"/>
                <w:lang w:val="fr-FR"/>
              </w:rPr>
            </w:pPr>
            <w:r w:rsidRPr="006E0AFB">
              <w:rPr>
                <w:rFonts w:ascii="Calibri" w:eastAsia="Calibri" w:hAnsi="Calibri" w:cs="Times New Roman"/>
                <w:lang w:val="fr-FR"/>
              </w:rPr>
              <w:t>3,7-Dimethyl-6-octen-1-ol (106-22-9)</w:t>
            </w:r>
          </w:p>
        </w:tc>
      </w:tr>
      <w:tr w:rsidR="00C8612F" w14:paraId="7840ADA3" w14:textId="77777777" w:rsidTr="00DA55A5">
        <w:trPr>
          <w:trHeight w:val="412"/>
        </w:trPr>
        <w:tc>
          <w:tcPr>
            <w:tcW w:w="3970" w:type="dxa"/>
          </w:tcPr>
          <w:p w14:paraId="4CC6CFFB" w14:textId="77777777" w:rsidR="00C8612F" w:rsidRPr="006E0AFB" w:rsidRDefault="00C8612F" w:rsidP="00DA55A5">
            <w:pPr>
              <w:pStyle w:val="TableParagraph"/>
              <w:spacing w:before="41"/>
              <w:rPr>
                <w:rFonts w:ascii="Calibri" w:eastAsia="Calibri" w:hAnsi="Calibri" w:cs="Times New Roman"/>
                <w:lang w:val="fr-FR"/>
              </w:rPr>
            </w:pPr>
            <w:r w:rsidRPr="006E0AFB">
              <w:rPr>
                <w:rFonts w:ascii="Calibri" w:eastAsia="Calibri" w:hAnsi="Calibri" w:cs="Times New Roman"/>
                <w:lang w:val="fr-FR"/>
              </w:rPr>
              <w:t xml:space="preserve">DL50 </w:t>
            </w:r>
            <w:proofErr w:type="spellStart"/>
            <w:r w:rsidRPr="006E0AFB">
              <w:rPr>
                <w:rFonts w:ascii="Calibri" w:eastAsia="Calibri" w:hAnsi="Calibri" w:cs="Times New Roman"/>
                <w:lang w:val="fr-FR"/>
              </w:rPr>
              <w:t>orale</w:t>
            </w:r>
            <w:proofErr w:type="spellEnd"/>
          </w:p>
        </w:tc>
        <w:tc>
          <w:tcPr>
            <w:tcW w:w="6524" w:type="dxa"/>
          </w:tcPr>
          <w:p w14:paraId="02259E90" w14:textId="77777777" w:rsidR="00C8612F" w:rsidRPr="006E0AFB" w:rsidRDefault="00C8612F" w:rsidP="00DA55A5">
            <w:pPr>
              <w:pStyle w:val="TableParagraph"/>
              <w:spacing w:before="41"/>
              <w:ind w:left="58"/>
              <w:rPr>
                <w:rFonts w:ascii="Calibri" w:eastAsia="Calibri" w:hAnsi="Calibri" w:cs="Times New Roman"/>
                <w:lang w:val="fr-FR"/>
              </w:rPr>
            </w:pPr>
            <w:r w:rsidRPr="006E0AFB">
              <w:rPr>
                <w:rFonts w:ascii="Calibri" w:eastAsia="Calibri" w:hAnsi="Calibri" w:cs="Times New Roman"/>
                <w:lang w:val="fr-FR"/>
              </w:rPr>
              <w:t>3450 mg/kg</w:t>
            </w:r>
          </w:p>
        </w:tc>
      </w:tr>
      <w:tr w:rsidR="00C8612F" w14:paraId="6991284E" w14:textId="77777777" w:rsidTr="00DA55A5">
        <w:trPr>
          <w:trHeight w:val="388"/>
        </w:trPr>
        <w:tc>
          <w:tcPr>
            <w:tcW w:w="3970" w:type="dxa"/>
          </w:tcPr>
          <w:p w14:paraId="64523050" w14:textId="77777777" w:rsidR="00C8612F" w:rsidRPr="006E0AFB" w:rsidRDefault="00C8612F" w:rsidP="00DA55A5">
            <w:pPr>
              <w:pStyle w:val="TableParagraph"/>
              <w:spacing w:before="41"/>
              <w:rPr>
                <w:rFonts w:ascii="Calibri" w:eastAsia="Calibri" w:hAnsi="Calibri" w:cs="Times New Roman"/>
                <w:lang w:val="fr-FR"/>
              </w:rPr>
            </w:pPr>
            <w:r w:rsidRPr="006E0AFB">
              <w:rPr>
                <w:rFonts w:ascii="Calibri" w:eastAsia="Calibri" w:hAnsi="Calibri" w:cs="Times New Roman"/>
                <w:lang w:val="fr-FR"/>
              </w:rPr>
              <w:t xml:space="preserve">DL50 </w:t>
            </w:r>
            <w:proofErr w:type="spellStart"/>
            <w:r w:rsidRPr="006E0AFB">
              <w:rPr>
                <w:rFonts w:ascii="Calibri" w:eastAsia="Calibri" w:hAnsi="Calibri" w:cs="Times New Roman"/>
                <w:lang w:val="fr-FR"/>
              </w:rPr>
              <w:t>voie</w:t>
            </w:r>
            <w:proofErr w:type="spellEnd"/>
            <w:r w:rsidRPr="006E0AFB">
              <w:rPr>
                <w:rFonts w:ascii="Calibri" w:eastAsia="Calibri" w:hAnsi="Calibri" w:cs="Times New Roman"/>
                <w:lang w:val="fr-FR"/>
              </w:rPr>
              <w:t xml:space="preserve"> </w:t>
            </w:r>
            <w:proofErr w:type="spellStart"/>
            <w:r w:rsidRPr="006E0AFB">
              <w:rPr>
                <w:rFonts w:ascii="Calibri" w:eastAsia="Calibri" w:hAnsi="Calibri" w:cs="Times New Roman"/>
                <w:lang w:val="fr-FR"/>
              </w:rPr>
              <w:t>cutanée</w:t>
            </w:r>
            <w:proofErr w:type="spellEnd"/>
          </w:p>
        </w:tc>
        <w:tc>
          <w:tcPr>
            <w:tcW w:w="6524" w:type="dxa"/>
          </w:tcPr>
          <w:p w14:paraId="401465C6" w14:textId="77777777" w:rsidR="00C8612F" w:rsidRPr="006E0AFB" w:rsidRDefault="00C8612F" w:rsidP="00DA55A5">
            <w:pPr>
              <w:pStyle w:val="TableParagraph"/>
              <w:spacing w:before="41"/>
              <w:ind w:left="58"/>
              <w:rPr>
                <w:rFonts w:ascii="Calibri" w:eastAsia="Calibri" w:hAnsi="Calibri" w:cs="Times New Roman"/>
                <w:lang w:val="fr-FR"/>
              </w:rPr>
            </w:pPr>
            <w:r w:rsidRPr="006E0AFB">
              <w:rPr>
                <w:rFonts w:ascii="Calibri" w:eastAsia="Calibri" w:hAnsi="Calibri" w:cs="Times New Roman"/>
                <w:lang w:val="fr-FR"/>
              </w:rPr>
              <w:t>2650 mg/kg</w:t>
            </w:r>
          </w:p>
        </w:tc>
      </w:tr>
    </w:tbl>
    <w:p w14:paraId="00C42E34" w14:textId="77777777" w:rsidR="00C8612F" w:rsidRPr="006E0AFB" w:rsidRDefault="00C8612F" w:rsidP="00C8612F">
      <w:pPr>
        <w:pStyle w:val="Corpsdetexte"/>
        <w:spacing w:before="10" w:after="1"/>
        <w:rPr>
          <w:rFonts w:ascii="Calibri" w:eastAsia="Calibri" w:hAnsi="Calibri" w:cs="Times New Roman"/>
          <w:sz w:val="22"/>
          <w:szCs w:val="22"/>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C8612F" w:rsidRPr="006E0AFB" w14:paraId="3CA3BE51" w14:textId="77777777" w:rsidTr="00DA55A5">
        <w:trPr>
          <w:trHeight w:val="369"/>
        </w:trPr>
        <w:tc>
          <w:tcPr>
            <w:tcW w:w="10494" w:type="dxa"/>
            <w:gridSpan w:val="2"/>
            <w:shd w:val="clear" w:color="auto" w:fill="BDD6EE"/>
          </w:tcPr>
          <w:p w14:paraId="012D29A8" w14:textId="77777777" w:rsidR="00C8612F" w:rsidRPr="006E0AFB" w:rsidRDefault="00C8612F" w:rsidP="00DA55A5">
            <w:pPr>
              <w:pStyle w:val="TableParagraph"/>
              <w:spacing w:before="47"/>
              <w:rPr>
                <w:rFonts w:ascii="Calibri" w:eastAsia="Calibri" w:hAnsi="Calibri" w:cs="Times New Roman"/>
                <w:lang w:val="fr-FR"/>
              </w:rPr>
            </w:pPr>
            <w:proofErr w:type="spellStart"/>
            <w:r w:rsidRPr="006E0AFB">
              <w:rPr>
                <w:rFonts w:ascii="Calibri" w:eastAsia="Calibri" w:hAnsi="Calibri" w:cs="Times New Roman"/>
                <w:lang w:val="fr-FR"/>
              </w:rPr>
              <w:t>géraniol</w:t>
            </w:r>
            <w:proofErr w:type="spellEnd"/>
            <w:r w:rsidRPr="006E0AFB">
              <w:rPr>
                <w:rFonts w:ascii="Calibri" w:eastAsia="Calibri" w:hAnsi="Calibri" w:cs="Times New Roman"/>
                <w:lang w:val="fr-FR"/>
              </w:rPr>
              <w:t>; (2E)-3,7-diméthylocta-2,6-dién-1-ol (106-24-1)</w:t>
            </w:r>
          </w:p>
        </w:tc>
      </w:tr>
      <w:tr w:rsidR="00C8612F" w14:paraId="38FD09AE" w14:textId="77777777" w:rsidTr="00DA55A5">
        <w:trPr>
          <w:trHeight w:val="450"/>
        </w:trPr>
        <w:tc>
          <w:tcPr>
            <w:tcW w:w="3970" w:type="dxa"/>
            <w:tcBorders>
              <w:bottom w:val="double" w:sz="1" w:space="0" w:color="0070C0"/>
            </w:tcBorders>
          </w:tcPr>
          <w:p w14:paraId="70C8F5CF" w14:textId="77777777" w:rsidR="00C8612F" w:rsidRPr="006E0AFB" w:rsidRDefault="00C8612F" w:rsidP="00DA55A5">
            <w:pPr>
              <w:pStyle w:val="TableParagraph"/>
              <w:spacing w:before="46"/>
              <w:rPr>
                <w:rFonts w:ascii="Calibri" w:eastAsia="Calibri" w:hAnsi="Calibri" w:cs="Times New Roman"/>
                <w:lang w:val="fr-FR"/>
              </w:rPr>
            </w:pPr>
            <w:r w:rsidRPr="006E0AFB">
              <w:rPr>
                <w:rFonts w:ascii="Calibri" w:eastAsia="Calibri" w:hAnsi="Calibri" w:cs="Times New Roman"/>
                <w:lang w:val="fr-FR"/>
              </w:rPr>
              <w:t xml:space="preserve">DL50 </w:t>
            </w:r>
            <w:proofErr w:type="spellStart"/>
            <w:r w:rsidRPr="006E0AFB">
              <w:rPr>
                <w:rFonts w:ascii="Calibri" w:eastAsia="Calibri" w:hAnsi="Calibri" w:cs="Times New Roman"/>
                <w:lang w:val="fr-FR"/>
              </w:rPr>
              <w:t>orale</w:t>
            </w:r>
            <w:proofErr w:type="spellEnd"/>
          </w:p>
        </w:tc>
        <w:tc>
          <w:tcPr>
            <w:tcW w:w="6524" w:type="dxa"/>
            <w:tcBorders>
              <w:bottom w:val="double" w:sz="1" w:space="0" w:color="0070C0"/>
            </w:tcBorders>
          </w:tcPr>
          <w:p w14:paraId="688B099F" w14:textId="77777777" w:rsidR="00C8612F" w:rsidRPr="006E0AFB" w:rsidRDefault="00C8612F" w:rsidP="00DA55A5">
            <w:pPr>
              <w:pStyle w:val="TableParagraph"/>
              <w:spacing w:before="46"/>
              <w:ind w:left="58"/>
              <w:rPr>
                <w:rFonts w:ascii="Calibri" w:eastAsia="Calibri" w:hAnsi="Calibri" w:cs="Times New Roman"/>
                <w:lang w:val="fr-FR"/>
              </w:rPr>
            </w:pPr>
            <w:r w:rsidRPr="006E0AFB">
              <w:rPr>
                <w:rFonts w:ascii="Calibri" w:eastAsia="Calibri" w:hAnsi="Calibri" w:cs="Times New Roman"/>
                <w:lang w:val="fr-FR"/>
              </w:rPr>
              <w:t>3600 mg/kg</w:t>
            </w:r>
          </w:p>
        </w:tc>
      </w:tr>
      <w:tr w:rsidR="00C8612F" w14:paraId="0328201E" w14:textId="77777777" w:rsidTr="00DA55A5">
        <w:trPr>
          <w:trHeight w:val="407"/>
        </w:trPr>
        <w:tc>
          <w:tcPr>
            <w:tcW w:w="10494" w:type="dxa"/>
            <w:gridSpan w:val="2"/>
            <w:tcBorders>
              <w:top w:val="double" w:sz="1" w:space="0" w:color="0070C0"/>
            </w:tcBorders>
            <w:shd w:val="clear" w:color="auto" w:fill="BDD6EE"/>
          </w:tcPr>
          <w:p w14:paraId="5E6927C9" w14:textId="77777777" w:rsidR="00C8612F" w:rsidRPr="006E0AFB" w:rsidRDefault="00C8612F" w:rsidP="00DA55A5">
            <w:pPr>
              <w:pStyle w:val="TableParagraph"/>
              <w:spacing w:before="51"/>
              <w:rPr>
                <w:rFonts w:ascii="Calibri" w:eastAsia="Calibri" w:hAnsi="Calibri" w:cs="Times New Roman"/>
                <w:lang w:val="fr-FR"/>
              </w:rPr>
            </w:pPr>
            <w:r w:rsidRPr="006E0AFB">
              <w:rPr>
                <w:rFonts w:ascii="Calibri" w:eastAsia="Calibri" w:hAnsi="Calibri" w:cs="Times New Roman"/>
                <w:lang w:val="fr-FR"/>
              </w:rPr>
              <w:t>cis-3,7-Dimethyl-2,6-octadien-1-ol (106-25-2)</w:t>
            </w:r>
          </w:p>
        </w:tc>
      </w:tr>
      <w:tr w:rsidR="00C8612F" w14:paraId="7B663BC2" w14:textId="77777777" w:rsidTr="00DA55A5">
        <w:trPr>
          <w:trHeight w:val="412"/>
        </w:trPr>
        <w:tc>
          <w:tcPr>
            <w:tcW w:w="3970" w:type="dxa"/>
          </w:tcPr>
          <w:p w14:paraId="3564C710" w14:textId="77777777" w:rsidR="00C8612F" w:rsidRPr="006E0AFB" w:rsidRDefault="00C8612F" w:rsidP="00DA55A5">
            <w:pPr>
              <w:pStyle w:val="TableParagraph"/>
              <w:spacing w:before="41"/>
              <w:rPr>
                <w:rFonts w:ascii="Calibri" w:eastAsia="Calibri" w:hAnsi="Calibri" w:cs="Times New Roman"/>
                <w:lang w:val="fr-FR"/>
              </w:rPr>
            </w:pPr>
            <w:r w:rsidRPr="006E0AFB">
              <w:rPr>
                <w:rFonts w:ascii="Calibri" w:eastAsia="Calibri" w:hAnsi="Calibri" w:cs="Times New Roman"/>
                <w:lang w:val="fr-FR"/>
              </w:rPr>
              <w:t xml:space="preserve">DL50 </w:t>
            </w:r>
            <w:proofErr w:type="spellStart"/>
            <w:r w:rsidRPr="006E0AFB">
              <w:rPr>
                <w:rFonts w:ascii="Calibri" w:eastAsia="Calibri" w:hAnsi="Calibri" w:cs="Times New Roman"/>
                <w:lang w:val="fr-FR"/>
              </w:rPr>
              <w:t>orale</w:t>
            </w:r>
            <w:proofErr w:type="spellEnd"/>
          </w:p>
        </w:tc>
        <w:tc>
          <w:tcPr>
            <w:tcW w:w="6524" w:type="dxa"/>
          </w:tcPr>
          <w:p w14:paraId="76357213" w14:textId="77777777" w:rsidR="00C8612F" w:rsidRPr="006E0AFB" w:rsidRDefault="00C8612F" w:rsidP="00DA55A5">
            <w:pPr>
              <w:pStyle w:val="TableParagraph"/>
              <w:spacing w:before="41"/>
              <w:ind w:left="58"/>
              <w:rPr>
                <w:rFonts w:ascii="Calibri" w:eastAsia="Calibri" w:hAnsi="Calibri" w:cs="Times New Roman"/>
                <w:lang w:val="fr-FR"/>
              </w:rPr>
            </w:pPr>
            <w:r w:rsidRPr="006E0AFB">
              <w:rPr>
                <w:rFonts w:ascii="Calibri" w:eastAsia="Calibri" w:hAnsi="Calibri" w:cs="Times New Roman"/>
                <w:lang w:val="fr-FR"/>
              </w:rPr>
              <w:t>4500 mg/kg</w:t>
            </w:r>
          </w:p>
        </w:tc>
      </w:tr>
    </w:tbl>
    <w:p w14:paraId="1C0F813B" w14:textId="77777777" w:rsidR="00C8612F" w:rsidRDefault="00C8612F" w:rsidP="00C8612F">
      <w:pPr>
        <w:pStyle w:val="Corpsdetexte"/>
        <w:spacing w:before="6"/>
        <w:rPr>
          <w:sz w:val="17"/>
        </w:rPr>
      </w:pPr>
    </w:p>
    <w:p w14:paraId="1D551DEF" w14:textId="77777777" w:rsidR="00C1142A" w:rsidRDefault="00C1142A" w:rsidP="00C1142A">
      <w:pPr>
        <w:pStyle w:val="Corpsdetexte"/>
        <w:spacing w:before="6"/>
        <w:rPr>
          <w:sz w:val="17"/>
        </w:rPr>
      </w:pPr>
    </w:p>
    <w:tbl>
      <w:tblPr>
        <w:tblStyle w:val="TableNormal"/>
        <w:tblW w:w="10504" w:type="dxa"/>
        <w:tblInd w:w="1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10"/>
        <w:gridCol w:w="3960"/>
        <w:gridCol w:w="10"/>
        <w:gridCol w:w="6514"/>
        <w:gridCol w:w="10"/>
      </w:tblGrid>
      <w:tr w:rsidR="00CE2C2A" w:rsidRPr="006E0AFB" w14:paraId="2B788D1A" w14:textId="77777777" w:rsidTr="00572C4F">
        <w:trPr>
          <w:gridBefore w:val="1"/>
          <w:wBefore w:w="10" w:type="dxa"/>
          <w:trHeight w:val="374"/>
        </w:trPr>
        <w:tc>
          <w:tcPr>
            <w:tcW w:w="10494" w:type="dxa"/>
            <w:gridSpan w:val="4"/>
            <w:shd w:val="clear" w:color="auto" w:fill="BDD6EE"/>
          </w:tcPr>
          <w:p w14:paraId="5A6D3AE0" w14:textId="1D722ECD" w:rsidR="00CE2C2A" w:rsidRPr="006E0AFB" w:rsidRDefault="002767A6" w:rsidP="00DA55A5">
            <w:pPr>
              <w:pStyle w:val="TableParagraph"/>
              <w:spacing w:before="51"/>
              <w:ind w:left="58"/>
              <w:rPr>
                <w:rFonts w:ascii="Calibri" w:eastAsia="Calibri" w:hAnsi="Calibri" w:cs="Times New Roman"/>
                <w:lang w:val="fr-FR"/>
              </w:rPr>
            </w:pPr>
            <w:r w:rsidRPr="006E0AFB">
              <w:rPr>
                <w:rFonts w:ascii="Calibri" w:eastAsia="Calibri" w:hAnsi="Calibri" w:cs="Times New Roman"/>
                <w:lang w:val="fr-FR"/>
              </w:rPr>
              <w:t>(3R-(3a,3ab,7b,8aa))-1-(2,3,4,7,8,8a-Hexahydro-3,6,8,8-tetramethyl-1H-3a,7-methanoazulen-5-yl)ethan-1-one (32388-55-9)</w:t>
            </w:r>
          </w:p>
        </w:tc>
      </w:tr>
      <w:tr w:rsidR="00CE2C2A" w:rsidRPr="006E0AFB" w14:paraId="54E210A9" w14:textId="77777777" w:rsidTr="00572C4F">
        <w:trPr>
          <w:gridBefore w:val="1"/>
          <w:wBefore w:w="10" w:type="dxa"/>
          <w:trHeight w:val="450"/>
        </w:trPr>
        <w:tc>
          <w:tcPr>
            <w:tcW w:w="3970" w:type="dxa"/>
            <w:gridSpan w:val="2"/>
            <w:tcBorders>
              <w:bottom w:val="double" w:sz="1" w:space="0" w:color="0070C0"/>
            </w:tcBorders>
          </w:tcPr>
          <w:p w14:paraId="4AC9DD3C" w14:textId="77777777" w:rsidR="00CE2C2A" w:rsidRPr="006E0AFB" w:rsidRDefault="00CE2C2A" w:rsidP="00DA55A5">
            <w:pPr>
              <w:pStyle w:val="TableParagraph"/>
              <w:spacing w:before="41"/>
              <w:ind w:left="58"/>
              <w:rPr>
                <w:rFonts w:ascii="Calibri" w:eastAsia="Calibri" w:hAnsi="Calibri" w:cs="Times New Roman"/>
                <w:lang w:val="fr-FR"/>
              </w:rPr>
            </w:pPr>
            <w:r w:rsidRPr="006E0AFB">
              <w:rPr>
                <w:rFonts w:ascii="Calibri" w:eastAsia="Calibri" w:hAnsi="Calibri" w:cs="Times New Roman"/>
                <w:lang w:val="fr-FR"/>
              </w:rPr>
              <w:t xml:space="preserve">DL50 </w:t>
            </w:r>
            <w:proofErr w:type="spellStart"/>
            <w:r w:rsidRPr="006E0AFB">
              <w:rPr>
                <w:rFonts w:ascii="Calibri" w:eastAsia="Calibri" w:hAnsi="Calibri" w:cs="Times New Roman"/>
                <w:lang w:val="fr-FR"/>
              </w:rPr>
              <w:t>orale</w:t>
            </w:r>
            <w:proofErr w:type="spellEnd"/>
          </w:p>
        </w:tc>
        <w:tc>
          <w:tcPr>
            <w:tcW w:w="6524" w:type="dxa"/>
            <w:gridSpan w:val="2"/>
            <w:tcBorders>
              <w:bottom w:val="double" w:sz="1" w:space="0" w:color="0070C0"/>
            </w:tcBorders>
          </w:tcPr>
          <w:p w14:paraId="3D3928E1" w14:textId="63279AA5" w:rsidR="00CE2C2A" w:rsidRPr="006E0AFB" w:rsidRDefault="003247C9" w:rsidP="00DA55A5">
            <w:pPr>
              <w:pStyle w:val="TableParagraph"/>
              <w:spacing w:before="41"/>
              <w:ind w:left="59"/>
              <w:rPr>
                <w:rFonts w:ascii="Calibri" w:eastAsia="Calibri" w:hAnsi="Calibri" w:cs="Times New Roman"/>
                <w:lang w:val="fr-FR"/>
              </w:rPr>
            </w:pPr>
            <w:r w:rsidRPr="006E0AFB">
              <w:rPr>
                <w:rFonts w:ascii="Calibri" w:eastAsia="Calibri" w:hAnsi="Calibri" w:cs="Times New Roman"/>
                <w:lang w:val="fr-FR"/>
              </w:rPr>
              <w:t>4500 mg/kg</w:t>
            </w:r>
          </w:p>
        </w:tc>
      </w:tr>
      <w:tr w:rsidR="00572C4F" w14:paraId="7EA88C3C" w14:textId="77777777" w:rsidTr="00572C4F">
        <w:trPr>
          <w:gridAfter w:val="1"/>
          <w:wAfter w:w="10" w:type="dxa"/>
          <w:trHeight w:val="407"/>
        </w:trPr>
        <w:tc>
          <w:tcPr>
            <w:tcW w:w="10494" w:type="dxa"/>
            <w:gridSpan w:val="4"/>
            <w:shd w:val="clear" w:color="auto" w:fill="BDD6EE"/>
          </w:tcPr>
          <w:p w14:paraId="39AB60AC" w14:textId="77777777" w:rsidR="00572C4F" w:rsidRPr="006E0AFB" w:rsidRDefault="00572C4F" w:rsidP="00DA55A5">
            <w:pPr>
              <w:pStyle w:val="TableParagraph"/>
              <w:spacing w:before="51"/>
              <w:rPr>
                <w:rFonts w:ascii="Calibri" w:eastAsia="Calibri" w:hAnsi="Calibri" w:cs="Times New Roman"/>
                <w:lang w:val="fr-FR"/>
              </w:rPr>
            </w:pPr>
            <w:r w:rsidRPr="006E0AFB">
              <w:rPr>
                <w:rFonts w:ascii="Calibri" w:eastAsia="Calibri" w:hAnsi="Calibri" w:cs="Times New Roman"/>
                <w:lang w:val="fr-FR"/>
              </w:rPr>
              <w:t xml:space="preserve">4-tert-Butylcyclohexyl </w:t>
            </w:r>
            <w:proofErr w:type="spellStart"/>
            <w:r w:rsidRPr="006E0AFB">
              <w:rPr>
                <w:rFonts w:ascii="Calibri" w:eastAsia="Calibri" w:hAnsi="Calibri" w:cs="Times New Roman"/>
                <w:lang w:val="fr-FR"/>
              </w:rPr>
              <w:t>acetate</w:t>
            </w:r>
            <w:proofErr w:type="spellEnd"/>
            <w:r w:rsidRPr="006E0AFB">
              <w:rPr>
                <w:rFonts w:ascii="Calibri" w:eastAsia="Calibri" w:hAnsi="Calibri" w:cs="Times New Roman"/>
                <w:lang w:val="fr-FR"/>
              </w:rPr>
              <w:t xml:space="preserve"> (32210-23-4)</w:t>
            </w:r>
          </w:p>
        </w:tc>
      </w:tr>
      <w:tr w:rsidR="00572C4F" w14:paraId="288A4555" w14:textId="77777777" w:rsidTr="00572C4F">
        <w:trPr>
          <w:gridAfter w:val="1"/>
          <w:wAfter w:w="10" w:type="dxa"/>
          <w:trHeight w:val="450"/>
        </w:trPr>
        <w:tc>
          <w:tcPr>
            <w:tcW w:w="3970" w:type="dxa"/>
            <w:gridSpan w:val="2"/>
            <w:tcBorders>
              <w:bottom w:val="double" w:sz="1" w:space="0" w:color="0070C0"/>
            </w:tcBorders>
          </w:tcPr>
          <w:p w14:paraId="2318CD43" w14:textId="77777777" w:rsidR="00572C4F" w:rsidRPr="006E0AFB" w:rsidRDefault="00572C4F" w:rsidP="00DA55A5">
            <w:pPr>
              <w:pStyle w:val="TableParagraph"/>
              <w:spacing w:before="41"/>
              <w:rPr>
                <w:rFonts w:ascii="Calibri" w:eastAsia="Calibri" w:hAnsi="Calibri" w:cs="Times New Roman"/>
                <w:lang w:val="fr-FR"/>
              </w:rPr>
            </w:pPr>
            <w:r w:rsidRPr="006E0AFB">
              <w:rPr>
                <w:rFonts w:ascii="Calibri" w:eastAsia="Calibri" w:hAnsi="Calibri" w:cs="Times New Roman"/>
                <w:lang w:val="fr-FR"/>
              </w:rPr>
              <w:t>DL50 orale</w:t>
            </w:r>
          </w:p>
        </w:tc>
        <w:tc>
          <w:tcPr>
            <w:tcW w:w="6524" w:type="dxa"/>
            <w:gridSpan w:val="2"/>
            <w:tcBorders>
              <w:bottom w:val="double" w:sz="1" w:space="0" w:color="0070C0"/>
            </w:tcBorders>
          </w:tcPr>
          <w:p w14:paraId="098759BC" w14:textId="77777777" w:rsidR="00572C4F" w:rsidRPr="006E0AFB" w:rsidRDefault="00572C4F" w:rsidP="00DA55A5">
            <w:pPr>
              <w:pStyle w:val="TableParagraph"/>
              <w:spacing w:before="41"/>
              <w:ind w:left="58"/>
              <w:rPr>
                <w:rFonts w:ascii="Calibri" w:eastAsia="Calibri" w:hAnsi="Calibri" w:cs="Times New Roman"/>
                <w:lang w:val="fr-FR"/>
              </w:rPr>
            </w:pPr>
            <w:r w:rsidRPr="006E0AFB">
              <w:rPr>
                <w:rFonts w:ascii="Calibri" w:eastAsia="Calibri" w:hAnsi="Calibri" w:cs="Times New Roman"/>
                <w:lang w:val="fr-FR"/>
              </w:rPr>
              <w:t>3370 mg/kg</w:t>
            </w:r>
          </w:p>
        </w:tc>
      </w:tr>
    </w:tbl>
    <w:p w14:paraId="5FFAF1B7" w14:textId="77777777" w:rsidR="00572C4F" w:rsidRPr="006E0AFB" w:rsidRDefault="00572C4F" w:rsidP="00572C4F">
      <w:pPr>
        <w:pStyle w:val="Corpsdetexte"/>
        <w:spacing w:before="6"/>
        <w:rPr>
          <w:rFonts w:ascii="Calibri" w:eastAsia="Calibri" w:hAnsi="Calibri" w:cs="Times New Roman"/>
          <w:sz w:val="22"/>
          <w:szCs w:val="22"/>
        </w:rPr>
      </w:pPr>
    </w:p>
    <w:tbl>
      <w:tblPr>
        <w:tblStyle w:val="TableNormal"/>
        <w:tblW w:w="10504" w:type="dxa"/>
        <w:tblInd w:w="1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10"/>
        <w:gridCol w:w="3960"/>
        <w:gridCol w:w="10"/>
        <w:gridCol w:w="6514"/>
        <w:gridCol w:w="10"/>
      </w:tblGrid>
      <w:tr w:rsidR="00572C4F" w14:paraId="64856644" w14:textId="77777777" w:rsidTr="002A7861">
        <w:trPr>
          <w:gridBefore w:val="1"/>
          <w:wBefore w:w="10" w:type="dxa"/>
          <w:trHeight w:val="402"/>
        </w:trPr>
        <w:tc>
          <w:tcPr>
            <w:tcW w:w="10494" w:type="dxa"/>
            <w:gridSpan w:val="4"/>
            <w:shd w:val="clear" w:color="auto" w:fill="BDD6EE"/>
          </w:tcPr>
          <w:p w14:paraId="3917E3A8" w14:textId="77777777" w:rsidR="00572C4F" w:rsidRPr="006E0AFB" w:rsidRDefault="00572C4F" w:rsidP="00DA55A5">
            <w:pPr>
              <w:pStyle w:val="TableParagraph"/>
              <w:spacing w:before="51"/>
              <w:rPr>
                <w:rFonts w:ascii="Calibri" w:eastAsia="Calibri" w:hAnsi="Calibri" w:cs="Times New Roman"/>
                <w:lang w:val="fr-FR"/>
              </w:rPr>
            </w:pPr>
            <w:r w:rsidRPr="006E0AFB">
              <w:rPr>
                <w:rFonts w:ascii="Calibri" w:eastAsia="Calibri" w:hAnsi="Calibri" w:cs="Times New Roman"/>
                <w:lang w:val="fr-FR"/>
              </w:rPr>
              <w:t>2-Benzylideneoctanal (101-86-0)</w:t>
            </w:r>
          </w:p>
        </w:tc>
      </w:tr>
      <w:tr w:rsidR="00572C4F" w14:paraId="3B05393C" w14:textId="77777777" w:rsidTr="002A7861">
        <w:trPr>
          <w:gridBefore w:val="1"/>
          <w:wBefore w:w="10" w:type="dxa"/>
          <w:trHeight w:val="417"/>
        </w:trPr>
        <w:tc>
          <w:tcPr>
            <w:tcW w:w="3970" w:type="dxa"/>
            <w:gridSpan w:val="2"/>
          </w:tcPr>
          <w:p w14:paraId="6CB12E6B" w14:textId="77777777" w:rsidR="00572C4F" w:rsidRPr="006E0AFB" w:rsidRDefault="00572C4F" w:rsidP="00DA55A5">
            <w:pPr>
              <w:pStyle w:val="TableParagraph"/>
              <w:spacing w:before="46"/>
              <w:rPr>
                <w:rFonts w:ascii="Calibri" w:eastAsia="Calibri" w:hAnsi="Calibri" w:cs="Times New Roman"/>
                <w:lang w:val="fr-FR"/>
              </w:rPr>
            </w:pPr>
            <w:r w:rsidRPr="006E0AFB">
              <w:rPr>
                <w:rFonts w:ascii="Calibri" w:eastAsia="Calibri" w:hAnsi="Calibri" w:cs="Times New Roman"/>
                <w:lang w:val="fr-FR"/>
              </w:rPr>
              <w:t xml:space="preserve">DL50 </w:t>
            </w:r>
            <w:proofErr w:type="spellStart"/>
            <w:r w:rsidRPr="006E0AFB">
              <w:rPr>
                <w:rFonts w:ascii="Calibri" w:eastAsia="Calibri" w:hAnsi="Calibri" w:cs="Times New Roman"/>
                <w:lang w:val="fr-FR"/>
              </w:rPr>
              <w:t>orale</w:t>
            </w:r>
            <w:proofErr w:type="spellEnd"/>
          </w:p>
        </w:tc>
        <w:tc>
          <w:tcPr>
            <w:tcW w:w="6524" w:type="dxa"/>
            <w:gridSpan w:val="2"/>
          </w:tcPr>
          <w:p w14:paraId="644EB867" w14:textId="77777777" w:rsidR="00572C4F" w:rsidRPr="006E0AFB" w:rsidRDefault="00572C4F" w:rsidP="00DA55A5">
            <w:pPr>
              <w:pStyle w:val="TableParagraph"/>
              <w:spacing w:before="46"/>
              <w:ind w:left="58"/>
              <w:rPr>
                <w:rFonts w:ascii="Calibri" w:eastAsia="Calibri" w:hAnsi="Calibri" w:cs="Times New Roman"/>
                <w:lang w:val="fr-FR"/>
              </w:rPr>
            </w:pPr>
            <w:r w:rsidRPr="006E0AFB">
              <w:rPr>
                <w:rFonts w:ascii="Calibri" w:eastAsia="Calibri" w:hAnsi="Calibri" w:cs="Times New Roman"/>
                <w:lang w:val="fr-FR"/>
              </w:rPr>
              <w:t>3100 mg/kg</w:t>
            </w:r>
          </w:p>
        </w:tc>
      </w:tr>
      <w:tr w:rsidR="002A7861" w:rsidRPr="006E0AFB" w14:paraId="2D48AF42" w14:textId="77777777" w:rsidTr="002A7861">
        <w:trPr>
          <w:gridAfter w:val="1"/>
          <w:wAfter w:w="10" w:type="dxa"/>
          <w:trHeight w:val="407"/>
        </w:trPr>
        <w:tc>
          <w:tcPr>
            <w:tcW w:w="10494" w:type="dxa"/>
            <w:gridSpan w:val="4"/>
            <w:shd w:val="clear" w:color="auto" w:fill="BDD6EE"/>
          </w:tcPr>
          <w:p w14:paraId="00B7FBEF" w14:textId="77777777" w:rsidR="002A7861" w:rsidRPr="006E0AFB" w:rsidRDefault="002A7861" w:rsidP="00DA55A5">
            <w:pPr>
              <w:pStyle w:val="TableParagraph"/>
              <w:spacing w:before="51"/>
              <w:rPr>
                <w:rFonts w:ascii="Calibri" w:eastAsia="Calibri" w:hAnsi="Calibri" w:cs="Times New Roman"/>
                <w:lang w:val="fr-FR"/>
              </w:rPr>
            </w:pPr>
            <w:r w:rsidRPr="006E0AFB">
              <w:rPr>
                <w:rFonts w:ascii="Calibri" w:eastAsia="Calibri" w:hAnsi="Calibri" w:cs="Times New Roman"/>
                <w:lang w:val="fr-FR"/>
              </w:rPr>
              <w:t>2-Phenylethanol (60-12-8)</w:t>
            </w:r>
          </w:p>
        </w:tc>
      </w:tr>
      <w:tr w:rsidR="002A7861" w:rsidRPr="006E0AFB" w14:paraId="6CDDC8E2" w14:textId="77777777" w:rsidTr="002A7861">
        <w:trPr>
          <w:gridAfter w:val="1"/>
          <w:wAfter w:w="10" w:type="dxa"/>
          <w:trHeight w:val="412"/>
        </w:trPr>
        <w:tc>
          <w:tcPr>
            <w:tcW w:w="3970" w:type="dxa"/>
            <w:gridSpan w:val="2"/>
          </w:tcPr>
          <w:p w14:paraId="587840A0" w14:textId="77777777" w:rsidR="002A7861" w:rsidRPr="006E0AFB" w:rsidRDefault="002A7861" w:rsidP="00DA55A5">
            <w:pPr>
              <w:pStyle w:val="TableParagraph"/>
              <w:spacing w:before="41"/>
              <w:rPr>
                <w:rFonts w:ascii="Calibri" w:eastAsia="Calibri" w:hAnsi="Calibri" w:cs="Times New Roman"/>
                <w:lang w:val="fr-FR"/>
              </w:rPr>
            </w:pPr>
            <w:r w:rsidRPr="006E0AFB">
              <w:rPr>
                <w:rFonts w:ascii="Calibri" w:eastAsia="Calibri" w:hAnsi="Calibri" w:cs="Times New Roman"/>
                <w:lang w:val="fr-FR"/>
              </w:rPr>
              <w:t>DL50 orale</w:t>
            </w:r>
          </w:p>
        </w:tc>
        <w:tc>
          <w:tcPr>
            <w:tcW w:w="6524" w:type="dxa"/>
            <w:gridSpan w:val="2"/>
          </w:tcPr>
          <w:p w14:paraId="18541607" w14:textId="77777777" w:rsidR="002A7861" w:rsidRPr="006E0AFB" w:rsidRDefault="002A7861" w:rsidP="00DA55A5">
            <w:pPr>
              <w:pStyle w:val="TableParagraph"/>
              <w:spacing w:before="41"/>
              <w:ind w:left="58"/>
              <w:rPr>
                <w:rFonts w:ascii="Calibri" w:eastAsia="Calibri" w:hAnsi="Calibri" w:cs="Times New Roman"/>
                <w:lang w:val="fr-FR"/>
              </w:rPr>
            </w:pPr>
            <w:r w:rsidRPr="006E0AFB">
              <w:rPr>
                <w:rFonts w:ascii="Calibri" w:eastAsia="Calibri" w:hAnsi="Calibri" w:cs="Times New Roman"/>
                <w:lang w:val="fr-FR"/>
              </w:rPr>
              <w:t>1610 mg/kg</w:t>
            </w:r>
          </w:p>
        </w:tc>
      </w:tr>
    </w:tbl>
    <w:p w14:paraId="3A829D99" w14:textId="487DE5A9" w:rsidR="00E36A08" w:rsidRDefault="00B1660B" w:rsidP="00A51E67">
      <w:pPr>
        <w:spacing w:before="120" w:after="120" w:line="240" w:lineRule="auto"/>
      </w:pPr>
      <w:r>
        <w:lastRenderedPageBreak/>
        <w:t>Corrosion</w:t>
      </w:r>
      <w:r>
        <w:rPr>
          <w:spacing w:val="-6"/>
        </w:rPr>
        <w:t xml:space="preserve"> </w:t>
      </w:r>
      <w:r>
        <w:t>cutanée/irritation</w:t>
      </w:r>
      <w:r>
        <w:rPr>
          <w:spacing w:val="-6"/>
        </w:rPr>
        <w:t xml:space="preserve"> </w:t>
      </w:r>
      <w:r>
        <w:t>cutanée</w:t>
      </w:r>
      <w:r>
        <w:t> : Non classé</w:t>
      </w:r>
    </w:p>
    <w:p w14:paraId="5A891599" w14:textId="5803AA7B" w:rsidR="00B1660B" w:rsidRDefault="00D5043A" w:rsidP="00A51E67">
      <w:pPr>
        <w:spacing w:before="120" w:after="120" w:line="240" w:lineRule="auto"/>
      </w:pPr>
      <w:r>
        <w:t>Lésions</w:t>
      </w:r>
      <w:r>
        <w:rPr>
          <w:spacing w:val="-6"/>
        </w:rPr>
        <w:t xml:space="preserve"> </w:t>
      </w:r>
      <w:r>
        <w:t>oculaires</w:t>
      </w:r>
      <w:r>
        <w:rPr>
          <w:spacing w:val="-6"/>
        </w:rPr>
        <w:t xml:space="preserve"> </w:t>
      </w:r>
      <w:r>
        <w:t>graves/irritation</w:t>
      </w:r>
      <w:r>
        <w:rPr>
          <w:spacing w:val="-5"/>
        </w:rPr>
        <w:t xml:space="preserve"> </w:t>
      </w:r>
      <w:r>
        <w:t>oculaire</w:t>
      </w:r>
      <w:r>
        <w:t xml:space="preserve"> : </w:t>
      </w:r>
      <w:r w:rsidR="00EC2409">
        <w:t>Provoque une sévère irritation des yeux.</w:t>
      </w:r>
    </w:p>
    <w:p w14:paraId="5D24F3CC" w14:textId="30ED46FE" w:rsidR="00EC2409" w:rsidRDefault="00D77345" w:rsidP="00A51E67">
      <w:pPr>
        <w:spacing w:before="120" w:after="120" w:line="240" w:lineRule="auto"/>
      </w:pPr>
      <w:r>
        <w:t>Sensibilisation</w:t>
      </w:r>
      <w:r>
        <w:rPr>
          <w:spacing w:val="-5"/>
        </w:rPr>
        <w:t xml:space="preserve"> </w:t>
      </w:r>
      <w:r>
        <w:t>respiratoire</w:t>
      </w:r>
      <w:r>
        <w:rPr>
          <w:spacing w:val="-5"/>
        </w:rPr>
        <w:t xml:space="preserve"> </w:t>
      </w:r>
      <w:r>
        <w:t>ou</w:t>
      </w:r>
      <w:r>
        <w:rPr>
          <w:spacing w:val="-5"/>
        </w:rPr>
        <w:t xml:space="preserve"> </w:t>
      </w:r>
      <w:r>
        <w:t>cutanée</w:t>
      </w:r>
      <w:r>
        <w:t xml:space="preserve"> : </w:t>
      </w:r>
      <w:r w:rsidR="00AB0939">
        <w:t>Peut</w:t>
      </w:r>
      <w:r w:rsidR="00AB0939">
        <w:rPr>
          <w:spacing w:val="-2"/>
        </w:rPr>
        <w:t xml:space="preserve"> </w:t>
      </w:r>
      <w:r w:rsidR="00AB0939">
        <w:t>provoquer</w:t>
      </w:r>
      <w:r w:rsidR="00AB0939">
        <w:rPr>
          <w:spacing w:val="-3"/>
        </w:rPr>
        <w:t xml:space="preserve"> </w:t>
      </w:r>
      <w:r w:rsidR="00AB0939">
        <w:t>une</w:t>
      </w:r>
      <w:r w:rsidR="00AB0939">
        <w:rPr>
          <w:spacing w:val="-2"/>
        </w:rPr>
        <w:t xml:space="preserve"> </w:t>
      </w:r>
      <w:r w:rsidR="00AB0939">
        <w:t>allergie</w:t>
      </w:r>
      <w:r w:rsidR="00AB0939">
        <w:rPr>
          <w:spacing w:val="-2"/>
        </w:rPr>
        <w:t xml:space="preserve"> </w:t>
      </w:r>
      <w:r w:rsidR="00AB0939">
        <w:t>cutanée.</w:t>
      </w:r>
    </w:p>
    <w:p w14:paraId="3BF43DD6" w14:textId="3EE274EA" w:rsidR="00AB0939" w:rsidRDefault="0012182B" w:rsidP="00A51E67">
      <w:pPr>
        <w:spacing w:before="120" w:after="120" w:line="240" w:lineRule="auto"/>
      </w:pPr>
      <w:r>
        <w:t>Mutagénicité</w:t>
      </w:r>
      <w:r>
        <w:rPr>
          <w:spacing w:val="-5"/>
        </w:rPr>
        <w:t xml:space="preserve"> </w:t>
      </w:r>
      <w:r>
        <w:t>sur</w:t>
      </w:r>
      <w:r>
        <w:rPr>
          <w:spacing w:val="-4"/>
        </w:rPr>
        <w:t xml:space="preserve"> </w:t>
      </w:r>
      <w:r>
        <w:t>les</w:t>
      </w:r>
      <w:r>
        <w:rPr>
          <w:spacing w:val="-4"/>
        </w:rPr>
        <w:t xml:space="preserve"> </w:t>
      </w:r>
      <w:r>
        <w:t>cellules</w:t>
      </w:r>
      <w:r>
        <w:rPr>
          <w:spacing w:val="-4"/>
        </w:rPr>
        <w:t xml:space="preserve"> </w:t>
      </w:r>
      <w:r>
        <w:t>germinales</w:t>
      </w:r>
      <w:r>
        <w:t xml:space="preserve"> : </w:t>
      </w:r>
      <w:r>
        <w:t>Non classé</w:t>
      </w:r>
    </w:p>
    <w:p w14:paraId="329D39B2" w14:textId="3803FFC0" w:rsidR="0012182B" w:rsidRDefault="003D37A8" w:rsidP="00A51E67">
      <w:pPr>
        <w:spacing w:before="120" w:after="120" w:line="240" w:lineRule="auto"/>
      </w:pPr>
      <w:r>
        <w:t>Cancérogénicité</w:t>
      </w:r>
      <w:r>
        <w:t> : Non classé</w:t>
      </w:r>
    </w:p>
    <w:p w14:paraId="53400F30" w14:textId="4FFECFFF" w:rsidR="003D37A8" w:rsidRDefault="004712B2" w:rsidP="00A51E67">
      <w:pPr>
        <w:spacing w:before="120" w:after="120" w:line="240" w:lineRule="auto"/>
      </w:pPr>
      <w:r>
        <w:t>Toxicité</w:t>
      </w:r>
      <w:r>
        <w:rPr>
          <w:spacing w:val="-6"/>
        </w:rPr>
        <w:t xml:space="preserve"> </w:t>
      </w:r>
      <w:r>
        <w:t>pour</w:t>
      </w:r>
      <w:r>
        <w:rPr>
          <w:spacing w:val="-7"/>
        </w:rPr>
        <w:t xml:space="preserve"> </w:t>
      </w:r>
      <w:r>
        <w:t>la</w:t>
      </w:r>
      <w:r>
        <w:rPr>
          <w:spacing w:val="-6"/>
        </w:rPr>
        <w:t xml:space="preserve"> </w:t>
      </w:r>
      <w:r>
        <w:t>reproduction</w:t>
      </w:r>
      <w:r>
        <w:t> : Non classé</w:t>
      </w:r>
    </w:p>
    <w:p w14:paraId="702BCE46" w14:textId="7CF2D3AD" w:rsidR="004712B2" w:rsidRDefault="005076E3" w:rsidP="00A51E67">
      <w:pPr>
        <w:spacing w:before="120" w:after="120" w:line="240" w:lineRule="auto"/>
      </w:pPr>
      <w:r>
        <w:t>Toxicité</w:t>
      </w:r>
      <w:r>
        <w:rPr>
          <w:spacing w:val="-8"/>
        </w:rPr>
        <w:t xml:space="preserve"> </w:t>
      </w:r>
      <w:r>
        <w:t>spécifique</w:t>
      </w:r>
      <w:r>
        <w:rPr>
          <w:spacing w:val="-7"/>
        </w:rPr>
        <w:t xml:space="preserve"> </w:t>
      </w:r>
      <w:r>
        <w:t>pour</w:t>
      </w:r>
      <w:r>
        <w:rPr>
          <w:spacing w:val="-9"/>
        </w:rPr>
        <w:t xml:space="preserve"> </w:t>
      </w:r>
      <w:r>
        <w:t>certains</w:t>
      </w:r>
      <w:r>
        <w:rPr>
          <w:spacing w:val="-8"/>
        </w:rPr>
        <w:t xml:space="preserve"> </w:t>
      </w:r>
      <w:r>
        <w:t>organes</w:t>
      </w:r>
      <w:r>
        <w:rPr>
          <w:spacing w:val="-8"/>
        </w:rPr>
        <w:t xml:space="preserve"> </w:t>
      </w:r>
      <w:r>
        <w:t>cibles</w:t>
      </w:r>
      <w:r w:rsidR="003376D5">
        <w:t xml:space="preserve"> </w:t>
      </w:r>
      <w:r w:rsidR="003376D5">
        <w:t>(STOT)</w:t>
      </w:r>
      <w:r w:rsidR="003376D5">
        <w:rPr>
          <w:spacing w:val="-1"/>
        </w:rPr>
        <w:t xml:space="preserve"> </w:t>
      </w:r>
      <w:r w:rsidR="003376D5">
        <w:t>(exposition</w:t>
      </w:r>
      <w:r w:rsidR="003376D5">
        <w:rPr>
          <w:spacing w:val="-1"/>
        </w:rPr>
        <w:t xml:space="preserve"> </w:t>
      </w:r>
      <w:r w:rsidR="003376D5">
        <w:t>unique)</w:t>
      </w:r>
      <w:r w:rsidR="003376D5">
        <w:t> : Non classé</w:t>
      </w:r>
    </w:p>
    <w:tbl>
      <w:tblPr>
        <w:tblStyle w:val="TableNormal"/>
        <w:tblW w:w="10494" w:type="dxa"/>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3458E6" w14:paraId="0F7D189C" w14:textId="77777777" w:rsidTr="007F4CE6">
        <w:trPr>
          <w:trHeight w:val="402"/>
        </w:trPr>
        <w:tc>
          <w:tcPr>
            <w:tcW w:w="10494" w:type="dxa"/>
            <w:gridSpan w:val="2"/>
            <w:shd w:val="clear" w:color="auto" w:fill="BDD6EE"/>
          </w:tcPr>
          <w:p w14:paraId="291115C6" w14:textId="77777777" w:rsidR="003458E6" w:rsidRPr="006E0AFB" w:rsidRDefault="003458E6" w:rsidP="00DA55A5">
            <w:pPr>
              <w:pStyle w:val="TableParagraph"/>
              <w:spacing w:before="47"/>
              <w:rPr>
                <w:rFonts w:ascii="Calibri" w:eastAsia="Calibri" w:hAnsi="Calibri" w:cs="Times New Roman"/>
                <w:lang w:val="fr-FR"/>
              </w:rPr>
            </w:pPr>
            <w:r w:rsidRPr="006E0AFB">
              <w:rPr>
                <w:rFonts w:ascii="Calibri" w:eastAsia="Calibri" w:hAnsi="Calibri" w:cs="Times New Roman"/>
                <w:lang w:val="fr-FR"/>
              </w:rPr>
              <w:t>2-methoxy-4-prop-1-en-2-ylphenol (97-54-1)</w:t>
            </w:r>
          </w:p>
        </w:tc>
      </w:tr>
      <w:tr w:rsidR="003458E6" w14:paraId="2AF0AF20" w14:textId="77777777" w:rsidTr="007F4CE6">
        <w:trPr>
          <w:trHeight w:val="633"/>
        </w:trPr>
        <w:tc>
          <w:tcPr>
            <w:tcW w:w="3970" w:type="dxa"/>
          </w:tcPr>
          <w:p w14:paraId="4D25DDAE" w14:textId="77777777" w:rsidR="003458E6" w:rsidRPr="006E0AFB" w:rsidRDefault="003458E6" w:rsidP="00DA55A5">
            <w:pPr>
              <w:pStyle w:val="TableParagraph"/>
              <w:spacing w:before="46" w:line="256" w:lineRule="auto"/>
              <w:ind w:right="68"/>
              <w:rPr>
                <w:rFonts w:ascii="Calibri" w:eastAsia="Calibri" w:hAnsi="Calibri" w:cs="Times New Roman"/>
                <w:lang w:val="fr-FR"/>
              </w:rPr>
            </w:pPr>
            <w:r w:rsidRPr="006E0AFB">
              <w:rPr>
                <w:rFonts w:ascii="Calibri" w:eastAsia="Calibri" w:hAnsi="Calibri" w:cs="Times New Roman"/>
                <w:lang w:val="fr-FR"/>
              </w:rPr>
              <w:t>Toxicité spécifique pour certains organes cibles (STOT) (exposition unique)</w:t>
            </w:r>
          </w:p>
        </w:tc>
        <w:tc>
          <w:tcPr>
            <w:tcW w:w="6524" w:type="dxa"/>
          </w:tcPr>
          <w:p w14:paraId="40B64137" w14:textId="77777777" w:rsidR="003458E6" w:rsidRPr="006E0AFB" w:rsidRDefault="003458E6" w:rsidP="00DA55A5">
            <w:pPr>
              <w:pStyle w:val="TableParagraph"/>
              <w:spacing w:before="46"/>
              <w:ind w:left="58"/>
              <w:rPr>
                <w:rFonts w:ascii="Calibri" w:eastAsia="Calibri" w:hAnsi="Calibri" w:cs="Times New Roman"/>
                <w:lang w:val="fr-FR"/>
              </w:rPr>
            </w:pPr>
            <w:r w:rsidRPr="006E0AFB">
              <w:rPr>
                <w:rFonts w:ascii="Calibri" w:eastAsia="Calibri" w:hAnsi="Calibri" w:cs="Times New Roman"/>
                <w:lang w:val="fr-FR"/>
              </w:rPr>
              <w:t>Peut irriter les voies respiratoires.</w:t>
            </w:r>
          </w:p>
        </w:tc>
      </w:tr>
    </w:tbl>
    <w:p w14:paraId="0C624D63" w14:textId="4F1445FF" w:rsidR="003376D5" w:rsidRDefault="007F4CE6" w:rsidP="00A51E67">
      <w:pPr>
        <w:spacing w:before="120" w:after="120" w:line="240" w:lineRule="auto"/>
      </w:pPr>
      <w:r>
        <w:t>Toxicité</w:t>
      </w:r>
      <w:r>
        <w:rPr>
          <w:spacing w:val="-5"/>
        </w:rPr>
        <w:t xml:space="preserve"> </w:t>
      </w:r>
      <w:r>
        <w:t>spécifique</w:t>
      </w:r>
      <w:r>
        <w:rPr>
          <w:spacing w:val="-5"/>
        </w:rPr>
        <w:t xml:space="preserve"> </w:t>
      </w:r>
      <w:r>
        <w:t>pour</w:t>
      </w:r>
      <w:r>
        <w:rPr>
          <w:spacing w:val="-6"/>
        </w:rPr>
        <w:t xml:space="preserve"> </w:t>
      </w:r>
      <w:r>
        <w:t>certains</w:t>
      </w:r>
      <w:r>
        <w:rPr>
          <w:spacing w:val="-6"/>
        </w:rPr>
        <w:t xml:space="preserve"> </w:t>
      </w:r>
      <w:r>
        <w:t>organes</w:t>
      </w:r>
      <w:r>
        <w:rPr>
          <w:spacing w:val="-6"/>
        </w:rPr>
        <w:t xml:space="preserve"> </w:t>
      </w:r>
      <w:r>
        <w:t>cibles</w:t>
      </w:r>
      <w:r>
        <w:t> </w:t>
      </w:r>
      <w:r w:rsidR="006B3C9B">
        <w:t>(exposition</w:t>
      </w:r>
      <w:r w:rsidR="006B3C9B">
        <w:rPr>
          <w:spacing w:val="-1"/>
        </w:rPr>
        <w:t xml:space="preserve"> </w:t>
      </w:r>
      <w:r w:rsidR="006B3C9B">
        <w:t>répétée)</w:t>
      </w:r>
      <w:r w:rsidR="006B3C9B">
        <w:t> : Non classé (STOT)</w:t>
      </w: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211808" w:rsidRPr="00211808" w14:paraId="3758DFA6" w14:textId="77777777" w:rsidTr="00DA55A5">
        <w:trPr>
          <w:trHeight w:val="373"/>
        </w:trPr>
        <w:tc>
          <w:tcPr>
            <w:tcW w:w="10494" w:type="dxa"/>
            <w:gridSpan w:val="2"/>
            <w:shd w:val="clear" w:color="auto" w:fill="BDD6EE"/>
          </w:tcPr>
          <w:p w14:paraId="0025707B" w14:textId="77777777" w:rsidR="00211808" w:rsidRPr="006E0AFB" w:rsidRDefault="00211808" w:rsidP="00DA55A5">
            <w:pPr>
              <w:pStyle w:val="TableParagraph"/>
              <w:spacing w:before="51"/>
              <w:rPr>
                <w:rFonts w:ascii="Calibri" w:eastAsia="Calibri" w:hAnsi="Calibri" w:cs="Times New Roman"/>
                <w:lang w:val="fr-FR"/>
              </w:rPr>
            </w:pPr>
            <w:r w:rsidRPr="006E0AFB">
              <w:rPr>
                <w:rFonts w:ascii="Calibri" w:eastAsia="Calibri" w:hAnsi="Calibri" w:cs="Times New Roman"/>
                <w:lang w:val="fr-FR"/>
              </w:rPr>
              <w:t>Reaction mass of allyl (2-methylbutoxy)acetate and allyl (3-methylbutoxy)acetate (67634-00-8)</w:t>
            </w:r>
          </w:p>
        </w:tc>
      </w:tr>
      <w:tr w:rsidR="00211808" w14:paraId="46B4AA11" w14:textId="77777777" w:rsidTr="00DA55A5">
        <w:trPr>
          <w:trHeight w:val="633"/>
        </w:trPr>
        <w:tc>
          <w:tcPr>
            <w:tcW w:w="3970" w:type="dxa"/>
          </w:tcPr>
          <w:p w14:paraId="6788A949" w14:textId="77777777" w:rsidR="00211808" w:rsidRPr="006E0AFB" w:rsidRDefault="00211808" w:rsidP="00DA55A5">
            <w:pPr>
              <w:pStyle w:val="TableParagraph"/>
              <w:spacing w:before="41" w:line="264" w:lineRule="auto"/>
              <w:ind w:right="68"/>
              <w:rPr>
                <w:rFonts w:ascii="Calibri" w:eastAsia="Calibri" w:hAnsi="Calibri" w:cs="Times New Roman"/>
                <w:lang w:val="fr-FR"/>
              </w:rPr>
            </w:pPr>
            <w:r w:rsidRPr="006E0AFB">
              <w:rPr>
                <w:rFonts w:ascii="Calibri" w:eastAsia="Calibri" w:hAnsi="Calibri" w:cs="Times New Roman"/>
                <w:lang w:val="fr-FR"/>
              </w:rPr>
              <w:t>Toxicité spécifique pour certains organes cibles (STOT) (exposition répétée)</w:t>
            </w:r>
          </w:p>
        </w:tc>
        <w:tc>
          <w:tcPr>
            <w:tcW w:w="6524" w:type="dxa"/>
          </w:tcPr>
          <w:p w14:paraId="00D356C6" w14:textId="77777777" w:rsidR="00211808" w:rsidRPr="006E0AFB" w:rsidRDefault="00211808" w:rsidP="00DA55A5">
            <w:pPr>
              <w:pStyle w:val="TableParagraph"/>
              <w:spacing w:before="41" w:line="264" w:lineRule="auto"/>
              <w:ind w:left="58" w:right="106"/>
              <w:rPr>
                <w:rFonts w:ascii="Calibri" w:eastAsia="Calibri" w:hAnsi="Calibri" w:cs="Times New Roman"/>
                <w:lang w:val="fr-FR"/>
              </w:rPr>
            </w:pPr>
            <w:r w:rsidRPr="006E0AFB">
              <w:rPr>
                <w:rFonts w:ascii="Calibri" w:eastAsia="Calibri" w:hAnsi="Calibri" w:cs="Times New Roman"/>
                <w:lang w:val="fr-FR"/>
              </w:rPr>
              <w:t>Risque présumé d’effets graves pour les organes à la suite d’expositions répétées ou d’une exposition prolongée.</w:t>
            </w:r>
          </w:p>
        </w:tc>
      </w:tr>
    </w:tbl>
    <w:p w14:paraId="1BED3A9A" w14:textId="77777777" w:rsidR="00211808" w:rsidRDefault="00211808" w:rsidP="00211808">
      <w:pPr>
        <w:pStyle w:val="Corpsdetexte"/>
        <w:spacing w:before="6"/>
        <w:rPr>
          <w:sz w:val="17"/>
        </w:rPr>
      </w:pPr>
    </w:p>
    <w:tbl>
      <w:tblPr>
        <w:tblStyle w:val="TableNormal"/>
        <w:tblW w:w="10494" w:type="dxa"/>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211808" w14:paraId="1E7E4D1D" w14:textId="77777777" w:rsidTr="00A646BC">
        <w:trPr>
          <w:trHeight w:val="369"/>
        </w:trPr>
        <w:tc>
          <w:tcPr>
            <w:tcW w:w="10494" w:type="dxa"/>
            <w:gridSpan w:val="2"/>
            <w:shd w:val="clear" w:color="auto" w:fill="BDD6EE"/>
          </w:tcPr>
          <w:p w14:paraId="76EDDE83" w14:textId="77777777" w:rsidR="00211808" w:rsidRPr="006E0AFB" w:rsidRDefault="00211808" w:rsidP="00DA55A5">
            <w:pPr>
              <w:pStyle w:val="TableParagraph"/>
              <w:spacing w:before="47"/>
              <w:rPr>
                <w:rFonts w:ascii="Calibri" w:eastAsia="Calibri" w:hAnsi="Calibri" w:cs="Times New Roman"/>
                <w:lang w:val="fr-FR"/>
              </w:rPr>
            </w:pPr>
            <w:r w:rsidRPr="006E0AFB">
              <w:rPr>
                <w:rFonts w:ascii="Calibri" w:eastAsia="Calibri" w:hAnsi="Calibri" w:cs="Times New Roman"/>
                <w:lang w:val="fr-FR"/>
              </w:rPr>
              <w:t>3-(4-tert-Butylphenyl)propionaldehyde (18127-01-0)</w:t>
            </w:r>
          </w:p>
        </w:tc>
      </w:tr>
      <w:tr w:rsidR="00211808" w14:paraId="0DC34CE5" w14:textId="77777777" w:rsidTr="00A646BC">
        <w:trPr>
          <w:trHeight w:val="633"/>
        </w:trPr>
        <w:tc>
          <w:tcPr>
            <w:tcW w:w="3970" w:type="dxa"/>
          </w:tcPr>
          <w:p w14:paraId="6E611F62" w14:textId="77777777" w:rsidR="00211808" w:rsidRPr="006E0AFB" w:rsidRDefault="00211808" w:rsidP="00DA55A5">
            <w:pPr>
              <w:pStyle w:val="TableParagraph"/>
              <w:spacing w:before="41" w:line="256" w:lineRule="auto"/>
              <w:ind w:right="68"/>
              <w:rPr>
                <w:rFonts w:ascii="Calibri" w:eastAsia="Calibri" w:hAnsi="Calibri" w:cs="Times New Roman"/>
                <w:lang w:val="fr-FR"/>
              </w:rPr>
            </w:pPr>
            <w:r w:rsidRPr="006E0AFB">
              <w:rPr>
                <w:rFonts w:ascii="Calibri" w:eastAsia="Calibri" w:hAnsi="Calibri" w:cs="Times New Roman"/>
                <w:lang w:val="fr-FR"/>
              </w:rPr>
              <w:t>Toxicité spécifique pour certains organes cibles (STOT) (exposition répétée)</w:t>
            </w:r>
          </w:p>
        </w:tc>
        <w:tc>
          <w:tcPr>
            <w:tcW w:w="6524" w:type="dxa"/>
          </w:tcPr>
          <w:p w14:paraId="1EFDE83E" w14:textId="77777777" w:rsidR="00211808" w:rsidRPr="006E0AFB" w:rsidRDefault="00211808" w:rsidP="00DA55A5">
            <w:pPr>
              <w:pStyle w:val="TableParagraph"/>
              <w:spacing w:before="41" w:line="256" w:lineRule="auto"/>
              <w:ind w:left="58" w:right="106"/>
              <w:rPr>
                <w:rFonts w:ascii="Calibri" w:eastAsia="Calibri" w:hAnsi="Calibri" w:cs="Times New Roman"/>
                <w:lang w:val="fr-FR"/>
              </w:rPr>
            </w:pPr>
            <w:r w:rsidRPr="006E0AFB">
              <w:rPr>
                <w:rFonts w:ascii="Calibri" w:eastAsia="Calibri" w:hAnsi="Calibri" w:cs="Times New Roman"/>
                <w:lang w:val="fr-FR"/>
              </w:rPr>
              <w:t>Risque présumé d’effets graves pour les organes à la suite d’expositions répétées ou d’une exposition prolongée.</w:t>
            </w:r>
          </w:p>
        </w:tc>
      </w:tr>
    </w:tbl>
    <w:p w14:paraId="186BA811" w14:textId="06F793AD" w:rsidR="006B3C9B" w:rsidRDefault="00A646BC" w:rsidP="00A51E67">
      <w:pPr>
        <w:spacing w:before="120" w:after="120" w:line="240" w:lineRule="auto"/>
      </w:pPr>
      <w:r>
        <w:t>Danger</w:t>
      </w:r>
      <w:r>
        <w:rPr>
          <w:spacing w:val="-4"/>
        </w:rPr>
        <w:t xml:space="preserve"> </w:t>
      </w:r>
      <w:r>
        <w:t>par</w:t>
      </w:r>
      <w:r>
        <w:rPr>
          <w:spacing w:val="-3"/>
        </w:rPr>
        <w:t xml:space="preserve"> </w:t>
      </w:r>
      <w:r>
        <w:t>aspiration</w:t>
      </w:r>
      <w:r>
        <w:t> : Non classé</w:t>
      </w:r>
    </w:p>
    <w:p w14:paraId="14B4A2E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11.2. Effets interactifs (pour les mélanges)</w:t>
      </w:r>
    </w:p>
    <w:p w14:paraId="70DB4BA4" w14:textId="77777777" w:rsidR="00B84FFD" w:rsidRDefault="00B84FFD" w:rsidP="00B84FFD">
      <w:pPr>
        <w:spacing w:before="120" w:after="120" w:line="240" w:lineRule="auto"/>
        <w:rPr>
          <w:rFonts w:cs="Calibri"/>
          <w:sz w:val="20"/>
          <w:szCs w:val="20"/>
        </w:rPr>
      </w:pPr>
      <w:r>
        <w:t>Pas d’informations complémentaires disponibles</w:t>
      </w:r>
    </w:p>
    <w:p w14:paraId="27F1C1D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11.3. Autres informations</w:t>
      </w:r>
    </w:p>
    <w:p w14:paraId="00A671A3" w14:textId="77777777" w:rsidR="00B84FFD" w:rsidRDefault="00B84FFD" w:rsidP="00B84FFD">
      <w:pPr>
        <w:spacing w:before="120" w:after="120" w:line="240" w:lineRule="auto"/>
        <w:rPr>
          <w:rFonts w:cs="Calibri"/>
          <w:sz w:val="20"/>
          <w:szCs w:val="20"/>
        </w:rPr>
      </w:pPr>
      <w:r>
        <w:t>Pas d’informations complémentaires disponibles</w:t>
      </w:r>
    </w:p>
    <w:p w14:paraId="0C62187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12 : Informations écologiques</w:t>
      </w:r>
    </w:p>
    <w:p w14:paraId="2A52359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12.1. Toxicité</w:t>
      </w:r>
    </w:p>
    <w:p w14:paraId="2EDE164B" w14:textId="77777777" w:rsidR="00B84FFD" w:rsidRPr="005C385C" w:rsidRDefault="00B84FFD" w:rsidP="00B84FFD">
      <w:pPr>
        <w:spacing w:before="120" w:after="120" w:line="240" w:lineRule="auto"/>
      </w:pPr>
      <w:r w:rsidRPr="005C385C">
        <w:t xml:space="preserve">Ecologie - général : Toxique pour les organismes aquatiques, entraîne des effets néfastes à long terme. </w:t>
      </w:r>
    </w:p>
    <w:p w14:paraId="1909FAD3" w14:textId="77777777" w:rsidR="00B84FFD" w:rsidRPr="005C385C" w:rsidRDefault="00B84FFD" w:rsidP="00B84FFD">
      <w:pPr>
        <w:spacing w:before="120" w:after="120" w:line="240" w:lineRule="auto"/>
      </w:pPr>
      <w:r w:rsidRPr="005C385C">
        <w:t xml:space="preserve">Dangers pour le milieu aquatique, à court terme (aiguë) : Non classé </w:t>
      </w:r>
    </w:p>
    <w:p w14:paraId="2EE83BFE" w14:textId="77777777" w:rsidR="00B84FFD" w:rsidRPr="005C385C" w:rsidRDefault="00B84FFD" w:rsidP="00B84FFD">
      <w:pPr>
        <w:spacing w:before="120" w:after="120" w:line="240" w:lineRule="auto"/>
      </w:pPr>
      <w:r w:rsidRPr="005C385C">
        <w:t>Dangers pour le milieu aquatique, à long terme (chronique) : Toxique pour les organismes aquatiques, entraîne des effets néfastes à long terme.</w:t>
      </w:r>
    </w:p>
    <w:p w14:paraId="1E525E79" w14:textId="77777777" w:rsidR="00B84FFD" w:rsidRPr="00074063" w:rsidRDefault="00B84FFD" w:rsidP="00B84FFD">
      <w:pPr>
        <w:spacing w:before="120" w:after="120" w:line="240" w:lineRule="auto"/>
      </w:pPr>
      <w:r w:rsidRPr="005C385C">
        <w:t>Non rapidement dégradable</w:t>
      </w:r>
    </w:p>
    <w:p w14:paraId="58FF05F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12.2. Persistance et dégradabilité</w:t>
      </w:r>
    </w:p>
    <w:p w14:paraId="4A9480D3" w14:textId="77777777" w:rsidR="00B84FFD" w:rsidRDefault="00B84FFD" w:rsidP="00B84FFD">
      <w:pPr>
        <w:spacing w:before="120" w:after="120" w:line="240" w:lineRule="auto"/>
        <w:rPr>
          <w:rFonts w:cs="Calibri"/>
          <w:sz w:val="20"/>
          <w:szCs w:val="20"/>
        </w:rPr>
      </w:pPr>
      <w:r>
        <w:t>Pas d’informations complémentaires disponibles</w:t>
      </w:r>
    </w:p>
    <w:p w14:paraId="3E1F07B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12.3. Potentiel de bioaccumulation</w:t>
      </w:r>
    </w:p>
    <w:p w14:paraId="47775131" w14:textId="77777777" w:rsidR="00B84FFD" w:rsidRDefault="00B84FFD" w:rsidP="00B84FFD">
      <w:pPr>
        <w:spacing w:before="120" w:after="120" w:line="240" w:lineRule="auto"/>
        <w:rPr>
          <w:rFonts w:cs="Calibri"/>
          <w:sz w:val="20"/>
          <w:szCs w:val="20"/>
        </w:rPr>
      </w:pPr>
      <w:r>
        <w:t>Pas d’informations complémentaires disponibles</w:t>
      </w:r>
    </w:p>
    <w:p w14:paraId="4772A59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12.4. Mobilité dans le sol</w:t>
      </w:r>
    </w:p>
    <w:p w14:paraId="14481F3A" w14:textId="77777777" w:rsidR="00B84FFD" w:rsidRDefault="00B84FFD" w:rsidP="00B84FFD">
      <w:pPr>
        <w:spacing w:before="120" w:after="120" w:line="240" w:lineRule="auto"/>
        <w:rPr>
          <w:rFonts w:cs="Calibri"/>
          <w:sz w:val="20"/>
          <w:szCs w:val="20"/>
        </w:rPr>
      </w:pPr>
      <w:r>
        <w:t>Pas d’informations complémentaires disponibles</w:t>
      </w:r>
    </w:p>
    <w:p w14:paraId="2DE2A77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12.5. Résultats des évaluations PBT et </w:t>
      </w:r>
      <w:proofErr w:type="spellStart"/>
      <w:r>
        <w:rPr>
          <w:rFonts w:cs="Calibri"/>
          <w:b/>
          <w:bCs/>
          <w:sz w:val="24"/>
          <w:szCs w:val="24"/>
        </w:rPr>
        <w:t>vPvB</w:t>
      </w:r>
      <w:proofErr w:type="spellEnd"/>
    </w:p>
    <w:p w14:paraId="6B3F97A9" w14:textId="77777777" w:rsidR="00B84FFD" w:rsidRDefault="00B84FFD" w:rsidP="00B84FFD">
      <w:pPr>
        <w:spacing w:before="120" w:after="120" w:line="240" w:lineRule="auto"/>
        <w:rPr>
          <w:rFonts w:cs="Calibri"/>
          <w:sz w:val="20"/>
          <w:szCs w:val="20"/>
        </w:rPr>
      </w:pPr>
      <w:r>
        <w:t>Pas d’informations complémentaires disponibles</w:t>
      </w:r>
    </w:p>
    <w:p w14:paraId="01AA0BE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12.6 Autres effets néfastes</w:t>
      </w:r>
    </w:p>
    <w:p w14:paraId="73979121" w14:textId="77777777" w:rsidR="00B84FFD" w:rsidRDefault="00B84FFD" w:rsidP="00B84FFD">
      <w:pPr>
        <w:spacing w:before="120" w:after="120" w:line="240" w:lineRule="auto"/>
        <w:rPr>
          <w:rFonts w:cs="Calibri"/>
          <w:sz w:val="20"/>
          <w:szCs w:val="20"/>
        </w:rPr>
      </w:pPr>
      <w:r>
        <w:t>Pas d’informations complémentaires disponibles</w:t>
      </w:r>
    </w:p>
    <w:p w14:paraId="18A794A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12.7. Classe de pollution des eaux</w:t>
      </w:r>
    </w:p>
    <w:p w14:paraId="6FFDAA3E" w14:textId="77777777" w:rsidR="00B84FFD" w:rsidRDefault="00B84FFD" w:rsidP="00B84FFD">
      <w:pPr>
        <w:spacing w:before="120" w:after="120" w:line="240" w:lineRule="auto"/>
        <w:rPr>
          <w:rFonts w:cs="Calibri"/>
          <w:sz w:val="20"/>
          <w:szCs w:val="20"/>
        </w:rPr>
      </w:pPr>
      <w:r>
        <w:t>Pas d’informations complémentaires disponibles</w:t>
      </w:r>
    </w:p>
    <w:p w14:paraId="717910D8"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13 : Considérations relatives à l’élimination</w:t>
      </w:r>
    </w:p>
    <w:p w14:paraId="4C88264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13.1. Méthodes de traitement des déchets</w:t>
      </w:r>
    </w:p>
    <w:p w14:paraId="1E315CB8" w14:textId="77777777" w:rsidR="00B84FFD" w:rsidRDefault="00B84FFD" w:rsidP="00B84FFD">
      <w:pPr>
        <w:spacing w:before="120" w:after="120" w:line="240" w:lineRule="auto"/>
        <w:rPr>
          <w:rFonts w:cs="Calibri"/>
          <w:sz w:val="20"/>
          <w:szCs w:val="20"/>
        </w:rPr>
      </w:pPr>
      <w:r>
        <w:t>Méthodes de traitement des déchets : Eliminer le contenu/récipient conformément aux consignes de tri du collecteur agréé.</w:t>
      </w:r>
    </w:p>
    <w:p w14:paraId="66BEBA0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14 : Informations relatives au transport</w:t>
      </w:r>
    </w:p>
    <w:p w14:paraId="3DF3D82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14.1. Numéro ONU</w:t>
      </w:r>
    </w:p>
    <w:p w14:paraId="4EB7B3FF" w14:textId="77777777" w:rsidR="00B84FFD" w:rsidRPr="00593B26" w:rsidRDefault="00B84FFD" w:rsidP="00B84FFD">
      <w:pPr>
        <w:spacing w:before="120" w:after="120" w:line="240" w:lineRule="auto"/>
        <w:rPr>
          <w:rFonts w:cs="Calibri"/>
        </w:rPr>
      </w:pPr>
      <w:r w:rsidRPr="00593B26">
        <w:rPr>
          <w:rFonts w:cs="Calibri"/>
        </w:rPr>
        <w:t>Non règlementé</w:t>
      </w:r>
    </w:p>
    <w:p w14:paraId="78810C1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14.2. Nom d’expédition des Nations unies</w:t>
      </w:r>
    </w:p>
    <w:p w14:paraId="09B988A7" w14:textId="77777777" w:rsidR="00B84FFD" w:rsidRPr="00593B26" w:rsidRDefault="00B84FFD" w:rsidP="00B84FFD">
      <w:pPr>
        <w:spacing w:before="120" w:after="120" w:line="240" w:lineRule="auto"/>
        <w:rPr>
          <w:rFonts w:cs="Calibri"/>
        </w:rPr>
      </w:pPr>
      <w:r w:rsidRPr="00593B26">
        <w:rPr>
          <w:rFonts w:cs="Calibri"/>
        </w:rPr>
        <w:t>Non règlementé</w:t>
      </w:r>
    </w:p>
    <w:p w14:paraId="2DBC2E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14.3. Classe(s) de danger pour le transport</w:t>
      </w:r>
    </w:p>
    <w:p w14:paraId="274E21E8" w14:textId="77777777" w:rsidR="00B84FFD" w:rsidRPr="00593B26" w:rsidRDefault="00B84FFD" w:rsidP="00B84FFD">
      <w:pPr>
        <w:spacing w:before="120" w:after="120" w:line="240" w:lineRule="auto"/>
        <w:rPr>
          <w:rFonts w:cs="Calibri"/>
        </w:rPr>
      </w:pPr>
      <w:r w:rsidRPr="00593B26">
        <w:rPr>
          <w:rFonts w:cs="Calibri"/>
        </w:rPr>
        <w:t>Non règlementé</w:t>
      </w:r>
    </w:p>
    <w:p w14:paraId="7B7782FD"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14.4. Groupe d’emballage</w:t>
      </w:r>
    </w:p>
    <w:p w14:paraId="32E92F94" w14:textId="77777777" w:rsidR="00B84FFD" w:rsidRPr="00593B26" w:rsidRDefault="00B84FFD" w:rsidP="00B84FFD">
      <w:pPr>
        <w:spacing w:before="120" w:after="120" w:line="240" w:lineRule="auto"/>
        <w:rPr>
          <w:rFonts w:cs="Calibri"/>
        </w:rPr>
      </w:pPr>
      <w:r w:rsidRPr="00593B26">
        <w:rPr>
          <w:rFonts w:cs="Calibri"/>
        </w:rPr>
        <w:t>Non règlementé</w:t>
      </w:r>
    </w:p>
    <w:p w14:paraId="36D30A6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14.5. Dangers pour l’environnement</w:t>
      </w:r>
    </w:p>
    <w:p w14:paraId="594399EA" w14:textId="77777777" w:rsidR="00B84FFD" w:rsidRPr="00593B26" w:rsidRDefault="00B84FFD" w:rsidP="00B84FFD">
      <w:pPr>
        <w:spacing w:before="120" w:after="120" w:line="240" w:lineRule="auto"/>
        <w:rPr>
          <w:rFonts w:cs="Calibri"/>
        </w:rPr>
      </w:pPr>
      <w:r w:rsidRPr="00593B26">
        <w:rPr>
          <w:rFonts w:cs="Calibri"/>
        </w:rPr>
        <w:t>Non règlementé</w:t>
      </w:r>
    </w:p>
    <w:p w14:paraId="1174873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14.6. Précautions particulières à prendre par l’utilisateur</w:t>
      </w:r>
    </w:p>
    <w:p w14:paraId="3E732CD5" w14:textId="77777777" w:rsidR="00B84FFD" w:rsidRPr="00593B26" w:rsidRDefault="00B84FFD" w:rsidP="00B84FFD">
      <w:pPr>
        <w:spacing w:before="120" w:after="120" w:line="240" w:lineRule="auto"/>
        <w:rPr>
          <w:rFonts w:cs="Calibri"/>
        </w:rPr>
      </w:pPr>
      <w:r w:rsidRPr="00593B26">
        <w:rPr>
          <w:rFonts w:cs="Calibri"/>
        </w:rPr>
        <w:lastRenderedPageBreak/>
        <w:t>Non règlementé</w:t>
      </w:r>
    </w:p>
    <w:p w14:paraId="638BAC8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14.7. Transport en vrac conformément à l’annexe II de la convention MARPOL 73/78 et au recueil IBC</w:t>
      </w:r>
    </w:p>
    <w:p w14:paraId="0066F6B7" w14:textId="77777777" w:rsidR="00B84FFD" w:rsidRPr="00593B26" w:rsidRDefault="00B84FFD" w:rsidP="00B84FFD">
      <w:pPr>
        <w:spacing w:before="120" w:after="120" w:line="240" w:lineRule="auto"/>
        <w:rPr>
          <w:rFonts w:cs="Calibri"/>
        </w:rPr>
      </w:pPr>
      <w:r w:rsidRPr="00593B26">
        <w:rPr>
          <w:rFonts w:cs="Calibri"/>
        </w:rPr>
        <w:t>Non règlementé</w:t>
      </w:r>
    </w:p>
    <w:p w14:paraId="09137006"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15 : Informations réglementaires</w:t>
      </w:r>
    </w:p>
    <w:p w14:paraId="49BD49B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15.1. Réglementations/Législation particulières à la substance ou au mélange en matière de sécurité, de santé et d’environnement</w:t>
      </w:r>
    </w:p>
    <w:p w14:paraId="7DC271F2" w14:textId="77777777" w:rsidR="00B84FFD" w:rsidRDefault="00B84FFD" w:rsidP="00B84FFD">
      <w:pPr>
        <w:spacing w:before="120" w:after="120" w:line="240" w:lineRule="auto"/>
      </w:pPr>
      <w:r>
        <w:t xml:space="preserve">Annexe XVII de REACH (Liste de restriction) </w:t>
      </w:r>
    </w:p>
    <w:p w14:paraId="279A5ED4" w14:textId="77777777" w:rsidR="00B84FFD" w:rsidRDefault="00B84FFD" w:rsidP="00B84FFD">
      <w:pPr>
        <w:spacing w:before="120" w:after="120" w:line="240" w:lineRule="auto"/>
      </w:pPr>
      <w:r>
        <w:t xml:space="preserve">Ne contient pas de substance(s) listée(s) dans l’Annexe XVII de REACH (Conditions de restriction) </w:t>
      </w:r>
    </w:p>
    <w:p w14:paraId="6834C60D" w14:textId="77777777" w:rsidR="00B84FFD" w:rsidRDefault="00B84FFD" w:rsidP="00B84FFD">
      <w:pPr>
        <w:spacing w:before="120" w:after="120" w:line="240" w:lineRule="auto"/>
      </w:pPr>
      <w:r>
        <w:t xml:space="preserve">Annexe XIV de REACH (Liste d’autorisation) </w:t>
      </w:r>
    </w:p>
    <w:p w14:paraId="4B9ED529" w14:textId="77777777" w:rsidR="00B84FFD" w:rsidRDefault="00B84FFD" w:rsidP="00B84FFD">
      <w:pPr>
        <w:spacing w:before="120" w:after="120" w:line="240" w:lineRule="auto"/>
      </w:pPr>
      <w:r>
        <w:t xml:space="preserve">Ne contient pas de substance(s) listée(s) dans l’annexe XIV de REACH (Liste d’autorisation) </w:t>
      </w:r>
    </w:p>
    <w:p w14:paraId="27646A13" w14:textId="77777777" w:rsidR="00B84FFD" w:rsidRDefault="00B84FFD" w:rsidP="00B84FFD">
      <w:pPr>
        <w:spacing w:before="120" w:after="120" w:line="240" w:lineRule="auto"/>
      </w:pPr>
      <w:r>
        <w:t xml:space="preserve">Liste candidate REACH (SVHC) </w:t>
      </w:r>
    </w:p>
    <w:p w14:paraId="52462F1F" w14:textId="77777777" w:rsidR="00B84FFD" w:rsidRDefault="00B84FFD" w:rsidP="00B84FFD">
      <w:pPr>
        <w:spacing w:before="120" w:after="120" w:line="240" w:lineRule="auto"/>
      </w:pPr>
      <w:r>
        <w:t xml:space="preserve">Ne contient pas de substance(s) listée(s) dans la liste des substances candidates de REACH </w:t>
      </w:r>
    </w:p>
    <w:p w14:paraId="698A9864" w14:textId="77777777" w:rsidR="00B84FFD" w:rsidRDefault="00B84FFD" w:rsidP="00B84FFD">
      <w:pPr>
        <w:spacing w:before="120" w:after="120" w:line="240" w:lineRule="auto"/>
      </w:pPr>
      <w:r>
        <w:t xml:space="preserve">Règlement PIC (UE 649/2012, consentement préalable en connaissance de cause) </w:t>
      </w:r>
    </w:p>
    <w:p w14:paraId="05053642" w14:textId="77777777" w:rsidR="00B84FFD" w:rsidRDefault="00B84FFD" w:rsidP="00B84FFD">
      <w:pPr>
        <w:spacing w:before="120" w:after="120" w:line="240" w:lineRule="auto"/>
      </w:pPr>
      <w:r>
        <w:t xml:space="preserve">Ne contient pas de substance(s) listée(s) dans la liste PIC (Règlement UE 649/2012 concernant les exportations et importations de produits chimiques dangereux) </w:t>
      </w:r>
    </w:p>
    <w:p w14:paraId="33FF341B" w14:textId="77777777" w:rsidR="00B84FFD" w:rsidRDefault="00B84FFD" w:rsidP="00B84FFD">
      <w:pPr>
        <w:spacing w:before="120" w:after="120" w:line="240" w:lineRule="auto"/>
      </w:pPr>
      <w:r>
        <w:t xml:space="preserve">Règlement POP (UE 2019/1021, polluants organiques persistants) </w:t>
      </w:r>
    </w:p>
    <w:p w14:paraId="607EB724" w14:textId="77777777" w:rsidR="00B84FFD" w:rsidRDefault="00B84FFD" w:rsidP="00B84FFD">
      <w:pPr>
        <w:spacing w:before="120" w:after="120" w:line="240" w:lineRule="auto"/>
      </w:pPr>
      <w:r>
        <w:t xml:space="preserve">Ne contient pas de substance(s) listée(s) dans la liste des POP (règlement UE 2019/1021 sur les polluants organiques persistants) </w:t>
      </w:r>
    </w:p>
    <w:p w14:paraId="7844B6EB" w14:textId="77777777" w:rsidR="00B84FFD" w:rsidRDefault="00B84FFD" w:rsidP="00B84FFD">
      <w:pPr>
        <w:spacing w:before="120" w:after="120" w:line="240" w:lineRule="auto"/>
      </w:pPr>
      <w:r>
        <w:t xml:space="preserve">Règlement sur l’appauvrissement de la couche d’ozone (UE 1005/2009) </w:t>
      </w:r>
    </w:p>
    <w:p w14:paraId="7F2A4336" w14:textId="77777777" w:rsidR="00B84FFD" w:rsidRDefault="00B84FFD" w:rsidP="00B84FFD">
      <w:pPr>
        <w:spacing w:before="120" w:after="120" w:line="240" w:lineRule="auto"/>
      </w:pPr>
      <w:r>
        <w:t xml:space="preserve">Ne contient aucune substance listée dans la liste des substances appauvrissant la couche d’ozone (Règlement (CE) n° 1005/2009 relatif à des substances appauvrissant la couche d’ozone) </w:t>
      </w:r>
    </w:p>
    <w:p w14:paraId="136179E9" w14:textId="77777777" w:rsidR="00B84FFD" w:rsidRDefault="00B84FFD" w:rsidP="00B84FFD">
      <w:pPr>
        <w:spacing w:before="120" w:after="120" w:line="240" w:lineRule="auto"/>
      </w:pPr>
      <w:r>
        <w:t xml:space="preserve">Règlement sur les précurseurs d’explosifs (UE 2019/1148) </w:t>
      </w:r>
    </w:p>
    <w:p w14:paraId="1D8EACE6" w14:textId="77777777" w:rsidR="00B84FFD" w:rsidRDefault="00B84FFD" w:rsidP="00B84FFD">
      <w:pPr>
        <w:spacing w:before="120" w:after="120" w:line="240" w:lineRule="auto"/>
      </w:pPr>
      <w:r>
        <w:t xml:space="preserve">Ne contient pas de substance(s) listée(s) dans la liste des précurseurs d’explosifs (Règlement UE 2019/1148 relatif à la commercialisation et à l’utilisation des précurseurs d’explosifs) </w:t>
      </w:r>
    </w:p>
    <w:p w14:paraId="058BB173" w14:textId="77777777" w:rsidR="00B84FFD" w:rsidRDefault="00B84FFD" w:rsidP="00B84FFD">
      <w:pPr>
        <w:spacing w:before="120" w:after="120" w:line="240" w:lineRule="auto"/>
      </w:pPr>
      <w:r>
        <w:t xml:space="preserve">Règlement sur les précurseurs de drogues (CE 273/2004) </w:t>
      </w:r>
    </w:p>
    <w:p w14:paraId="5B233D9A" w14:textId="77777777" w:rsidR="00B84FFD" w:rsidRDefault="00B84FFD" w:rsidP="00B84FFD">
      <w:pPr>
        <w:spacing w:before="120" w:after="120" w:line="240" w:lineRule="auto"/>
        <w:rPr>
          <w:rFonts w:cs="Calibri"/>
          <w:sz w:val="20"/>
          <w:szCs w:val="20"/>
        </w:rPr>
      </w:pPr>
      <w: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14:paraId="71FF18F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15.2. Évaluation de la sécurité chimique</w:t>
      </w:r>
    </w:p>
    <w:p w14:paraId="626D4AF0" w14:textId="77777777" w:rsidR="00B84FFD" w:rsidRDefault="00B84FFD" w:rsidP="00B84FFD">
      <w:pPr>
        <w:spacing w:before="120" w:after="120" w:line="240" w:lineRule="auto"/>
        <w:rPr>
          <w:rFonts w:cs="Calibri"/>
          <w:sz w:val="20"/>
          <w:szCs w:val="20"/>
        </w:rPr>
      </w:pPr>
      <w:r>
        <w:t>Pas d’informations complémentaires disponibles</w:t>
      </w:r>
    </w:p>
    <w:p w14:paraId="15E0D49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16 : Autres informations</w:t>
      </w:r>
    </w:p>
    <w:p w14:paraId="6D48AB46" w14:textId="77777777" w:rsidR="00B84FFD" w:rsidRDefault="00B84FFD" w:rsidP="00B84FFD">
      <w:pPr>
        <w:spacing w:before="120" w:after="120" w:line="240" w:lineRule="auto"/>
        <w:rPr>
          <w:rFonts w:cs="Calibri"/>
          <w:sz w:val="24"/>
          <w:szCs w:val="24"/>
        </w:rPr>
      </w:pPr>
    </w:p>
    <w:p w14:paraId="17DF9764" w14:textId="77777777" w:rsidR="00B84FFD" w:rsidRPr="00A75BAB" w:rsidRDefault="00B84FFD" w:rsidP="00B84FFD">
      <w:pPr>
        <w:pStyle w:val="Paragraphedeliste"/>
        <w:numPr>
          <w:ilvl w:val="0"/>
          <w:numId w:val="2"/>
        </w:numPr>
        <w:spacing w:before="120" w:after="120" w:line="240" w:lineRule="auto"/>
        <w:rPr>
          <w:rFonts w:cs="Calibri"/>
        </w:rPr>
      </w:pPr>
      <w:r w:rsidRPr="00A75BAB">
        <w:rPr>
          <w:rFonts w:cs="Calibri"/>
        </w:rPr>
        <w:t>Classement du mélange selon CLP déterminé en fonction des données relatives aux composants du mélange.</w:t>
      </w:r>
    </w:p>
    <w:p w14:paraId="7FC77C61" w14:textId="77777777" w:rsidR="00FE2DB9" w:rsidRPr="00FE2DB9" w:rsidRDefault="00FE2DB9" w:rsidP="00B84FFD">
      <w:pPr>
        <w:pStyle w:val="Paragraphedeliste"/>
        <w:numPr>
          <w:ilvl w:val="0"/>
          <w:numId w:val="2"/>
        </w:numPr>
        <w:spacing w:before="120" w:after="120" w:line="240" w:lineRule="auto"/>
        <w:rPr>
          <w:rFonts w:cs="Calibri"/>
        </w:rPr>
      </w:pPr>
      <w:r w:rsidRPr="00FE2DB9">
        <w:rPr>
          <w:rFonts w:cs="Calibri"/>
        </w:rPr>
        <w:t>En raison de sa forme solide, de son insolubilité et de sa faible dégradabilité, le produit ne présente aucun risque d'écoulement accidentel ou d'ingestion</w:t>
      </w:r>
      <w:r>
        <w:rPr>
          <w:rFonts w:ascii="Segoe UI" w:hAnsi="Segoe UI" w:cs="Segoe UI"/>
          <w:color w:val="374151"/>
          <w:shd w:val="clear" w:color="auto" w:fill="F7F7F8"/>
        </w:rPr>
        <w:t>.</w:t>
      </w:r>
    </w:p>
    <w:p w14:paraId="0D9322FA" w14:textId="3AA8BCAF" w:rsidR="005A509F" w:rsidRDefault="00B43F42" w:rsidP="00A54226">
      <w:pPr>
        <w:pStyle w:val="Paragraphedeliste"/>
        <w:numPr>
          <w:ilvl w:val="0"/>
          <w:numId w:val="2"/>
        </w:numPr>
        <w:spacing w:before="120" w:after="120" w:line="240" w:lineRule="auto"/>
      </w:pPr>
      <w:r w:rsidRPr="00A54226">
        <w:rPr>
          <w:rFonts w:cs="Calibri"/>
        </w:rPr>
        <w:t>En raison de la consistance solide du produit final, de son exposition limitée dans le temps et du manque de données sur son mélange, les catégories de danger suivantes ne sont pas incluses dans le classement du produit selon le règlement CLP :</w:t>
      </w:r>
      <w:r w:rsidRPr="00A54226">
        <w:rPr>
          <w:rFonts w:ascii="Segoe UI" w:hAnsi="Segoe UI" w:cs="Segoe UI"/>
          <w:color w:val="374151"/>
          <w:shd w:val="clear" w:color="auto" w:fill="F7F7F8"/>
        </w:rPr>
        <w:t xml:space="preserve"> </w:t>
      </w:r>
      <w:r w:rsidR="008D08AA" w:rsidRPr="00A54226">
        <w:rPr>
          <w:rFonts w:cs="Calibri"/>
        </w:rPr>
        <w:t xml:space="preserve">Toxicité aiguë (par voie orale), catégorie </w:t>
      </w:r>
      <w:r w:rsidR="004819B8">
        <w:rPr>
          <w:rFonts w:cs="Calibri"/>
        </w:rPr>
        <w:t>4</w:t>
      </w:r>
      <w:r w:rsidR="006E0AFB">
        <w:rPr>
          <w:rFonts w:cs="Calibri"/>
        </w:rPr>
        <w:t xml:space="preserve"> et catégorie 3</w:t>
      </w:r>
      <w:r w:rsidR="00A54226">
        <w:rPr>
          <w:rFonts w:cs="Calibri"/>
        </w:rPr>
        <w:t>.</w:t>
      </w:r>
    </w:p>
    <w:sectPr w:rsidR="005A509F">
      <w:headerReference w:type="default" r:id="rId10"/>
      <w:footerReference w:type="default" r:id="rId11"/>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A0218" w14:textId="77777777" w:rsidR="00CC4420" w:rsidRDefault="00CC4420">
      <w:pPr>
        <w:spacing w:after="0" w:line="240" w:lineRule="auto"/>
      </w:pPr>
      <w:r>
        <w:separator/>
      </w:r>
    </w:p>
  </w:endnote>
  <w:endnote w:type="continuationSeparator" w:id="0">
    <w:p w14:paraId="09EA6628" w14:textId="77777777" w:rsidR="00CC4420" w:rsidRDefault="00CC4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7C3D" w14:textId="77777777" w:rsidR="008D08AA" w:rsidRDefault="00B84FFD">
    <w:pPr>
      <w:pStyle w:val="Pieddepage"/>
      <w:jc w:val="right"/>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sur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p w14:paraId="27DBF6BE" w14:textId="77777777" w:rsidR="000C5927" w:rsidRDefault="000C5927"/>
  <w:p w14:paraId="6183B4B1" w14:textId="77777777" w:rsidR="006E0AFB" w:rsidRDefault="006E0AFB"/>
  <w:p w14:paraId="271A7340" w14:textId="77777777" w:rsidR="006E0AFB" w:rsidRDefault="006E0A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B117E" w14:textId="77777777" w:rsidR="00CC4420" w:rsidRDefault="00CC4420">
      <w:pPr>
        <w:spacing w:after="0" w:line="240" w:lineRule="auto"/>
      </w:pPr>
      <w:r>
        <w:separator/>
      </w:r>
    </w:p>
  </w:footnote>
  <w:footnote w:type="continuationSeparator" w:id="0">
    <w:p w14:paraId="3E8868BA" w14:textId="77777777" w:rsidR="00CC4420" w:rsidRDefault="00CC4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5676" w14:textId="77777777" w:rsidR="008D08AA" w:rsidRPr="007920EB" w:rsidRDefault="00B84FFD" w:rsidP="004F19B0">
    <w:pPr>
      <w:shd w:val="clear" w:color="auto" w:fill="2F5496" w:themeFill="accent1" w:themeFillShade="BF"/>
      <w:spacing w:line="245" w:lineRule="auto"/>
      <w:jc w:val="center"/>
      <w:rPr>
        <w:b/>
        <w:bCs/>
        <w:color w:val="FFFFFF"/>
        <w:sz w:val="36"/>
        <w:szCs w:val="36"/>
      </w:rPr>
    </w:pPr>
    <w:r w:rsidRPr="007920EB">
      <w:rPr>
        <w:b/>
        <w:bCs/>
        <w:color w:val="FFFFFF"/>
        <w:sz w:val="36"/>
        <w:szCs w:val="36"/>
      </w:rPr>
      <w:t>FICHE DE DONNEES DE SECURITE</w:t>
    </w:r>
  </w:p>
  <w:p w14:paraId="5E79C954" w14:textId="67457602" w:rsidR="008D08AA" w:rsidRDefault="00B84FFD">
    <w:pPr>
      <w:jc w:val="center"/>
      <w:rPr>
        <w:sz w:val="18"/>
        <w:szCs w:val="18"/>
      </w:rPr>
    </w:pPr>
    <w:r>
      <w:rPr>
        <w:sz w:val="18"/>
        <w:szCs w:val="18"/>
      </w:rPr>
      <w:t>Conformément au Règlement REACH (CE) No. 1907/2006 et à son annexe II Règlement (CE) No. 2020/878</w:t>
    </w:r>
    <w:r>
      <w:rPr>
        <w:sz w:val="18"/>
        <w:szCs w:val="18"/>
      </w:rPr>
      <w:br/>
      <w:t xml:space="preserve">Date d’émission : </w:t>
    </w:r>
    <w:r w:rsidR="00BF099D">
      <w:rPr>
        <w:sz w:val="18"/>
        <w:szCs w:val="18"/>
      </w:rPr>
      <w:t>16</w:t>
    </w:r>
    <w:r w:rsidR="004F3675">
      <w:rPr>
        <w:sz w:val="18"/>
        <w:szCs w:val="18"/>
      </w:rPr>
      <w:t>/09</w:t>
    </w:r>
    <w:r w:rsidR="00B45857">
      <w:rPr>
        <w:sz w:val="18"/>
        <w:szCs w:val="18"/>
      </w:rPr>
      <w:t>/2023</w:t>
    </w:r>
    <w:r>
      <w:rPr>
        <w:sz w:val="18"/>
        <w:szCs w:val="18"/>
      </w:rPr>
      <w:t xml:space="preserve"> Date de révision : </w:t>
    </w:r>
    <w:r w:rsidR="00BF099D">
      <w:rPr>
        <w:sz w:val="18"/>
        <w:szCs w:val="18"/>
      </w:rPr>
      <w:t>16</w:t>
    </w:r>
    <w:r w:rsidR="004F3675">
      <w:rPr>
        <w:sz w:val="18"/>
        <w:szCs w:val="18"/>
      </w:rPr>
      <w:t>/09</w:t>
    </w:r>
    <w:r>
      <w:rPr>
        <w:sz w:val="18"/>
        <w:szCs w:val="18"/>
      </w:rPr>
      <w:t>/2023 Version : 1.0</w:t>
    </w:r>
  </w:p>
  <w:p w14:paraId="45D5DADC" w14:textId="1B4B0F26" w:rsidR="008D08AA" w:rsidRPr="00FB18EA" w:rsidRDefault="00713AD2" w:rsidP="00FB18EA">
    <w:pPr>
      <w:jc w:val="center"/>
      <w:rPr>
        <w:b/>
        <w:bCs/>
        <w:sz w:val="18"/>
        <w:szCs w:val="18"/>
      </w:rPr>
    </w:pPr>
    <w:r>
      <w:rPr>
        <w:b/>
        <w:bCs/>
        <w:sz w:val="32"/>
        <w:szCs w:val="32"/>
      </w:rPr>
      <w:t>SAVONNETTE</w:t>
    </w:r>
    <w:r w:rsidR="00B45857">
      <w:rPr>
        <w:b/>
        <w:bCs/>
        <w:sz w:val="32"/>
        <w:szCs w:val="32"/>
      </w:rPr>
      <w:t xml:space="preserve"> 10%</w:t>
    </w:r>
  </w:p>
  <w:p w14:paraId="61032B29" w14:textId="77777777" w:rsidR="002A6058" w:rsidRDefault="002A6058" w:rsidP="00A246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A4072"/>
    <w:multiLevelType w:val="hybridMultilevel"/>
    <w:tmpl w:val="455AFF5C"/>
    <w:lvl w:ilvl="0" w:tplc="90A6DD10">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9D1E07"/>
    <w:multiLevelType w:val="multilevel"/>
    <w:tmpl w:val="48A2F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532223">
    <w:abstractNumId w:val="1"/>
  </w:num>
  <w:num w:numId="2" w16cid:durableId="166154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08"/>
  <w:hyphenationZone w:val="425"/>
  <w:characterSpacingControl w:val="doNotCompress"/>
  <w:hdrShapeDefaults>
    <o:shapedefaults v:ext="edit" spidmax="1639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B0"/>
    <w:rsid w:val="0000088B"/>
    <w:rsid w:val="00003896"/>
    <w:rsid w:val="00005B68"/>
    <w:rsid w:val="0001352F"/>
    <w:rsid w:val="000171B3"/>
    <w:rsid w:val="00034599"/>
    <w:rsid w:val="0003592C"/>
    <w:rsid w:val="00045AF0"/>
    <w:rsid w:val="00054517"/>
    <w:rsid w:val="00057EA2"/>
    <w:rsid w:val="00085FC6"/>
    <w:rsid w:val="00092F69"/>
    <w:rsid w:val="00096723"/>
    <w:rsid w:val="000B01AC"/>
    <w:rsid w:val="000C21E1"/>
    <w:rsid w:val="000C5927"/>
    <w:rsid w:val="000D04B6"/>
    <w:rsid w:val="000D76E8"/>
    <w:rsid w:val="000E52A6"/>
    <w:rsid w:val="001034CF"/>
    <w:rsid w:val="0011230F"/>
    <w:rsid w:val="00116085"/>
    <w:rsid w:val="0012182B"/>
    <w:rsid w:val="00140666"/>
    <w:rsid w:val="00145F3D"/>
    <w:rsid w:val="00180BBD"/>
    <w:rsid w:val="001830DE"/>
    <w:rsid w:val="00185B25"/>
    <w:rsid w:val="00192F37"/>
    <w:rsid w:val="001C20BA"/>
    <w:rsid w:val="001F27D4"/>
    <w:rsid w:val="001F7D28"/>
    <w:rsid w:val="002114E0"/>
    <w:rsid w:val="00211808"/>
    <w:rsid w:val="00211FF6"/>
    <w:rsid w:val="0022015A"/>
    <w:rsid w:val="00225DFF"/>
    <w:rsid w:val="00230118"/>
    <w:rsid w:val="0025175D"/>
    <w:rsid w:val="00265B98"/>
    <w:rsid w:val="002767A6"/>
    <w:rsid w:val="00283283"/>
    <w:rsid w:val="002848D2"/>
    <w:rsid w:val="00286EBB"/>
    <w:rsid w:val="00287654"/>
    <w:rsid w:val="002A6058"/>
    <w:rsid w:val="002A7861"/>
    <w:rsid w:val="002C11BB"/>
    <w:rsid w:val="002D644A"/>
    <w:rsid w:val="00320473"/>
    <w:rsid w:val="003247C9"/>
    <w:rsid w:val="003376D5"/>
    <w:rsid w:val="003458E6"/>
    <w:rsid w:val="00351C69"/>
    <w:rsid w:val="003564CE"/>
    <w:rsid w:val="003626F6"/>
    <w:rsid w:val="0037780F"/>
    <w:rsid w:val="00383205"/>
    <w:rsid w:val="003953C3"/>
    <w:rsid w:val="003D0C90"/>
    <w:rsid w:val="003D3472"/>
    <w:rsid w:val="003D37A8"/>
    <w:rsid w:val="003D7829"/>
    <w:rsid w:val="003E01A8"/>
    <w:rsid w:val="003E5C08"/>
    <w:rsid w:val="0041388B"/>
    <w:rsid w:val="00441A6B"/>
    <w:rsid w:val="00443B50"/>
    <w:rsid w:val="0044700B"/>
    <w:rsid w:val="00450133"/>
    <w:rsid w:val="0045305E"/>
    <w:rsid w:val="004558C8"/>
    <w:rsid w:val="0046019C"/>
    <w:rsid w:val="00461514"/>
    <w:rsid w:val="004712B2"/>
    <w:rsid w:val="004819B8"/>
    <w:rsid w:val="00497D6D"/>
    <w:rsid w:val="004A62BE"/>
    <w:rsid w:val="004A67A3"/>
    <w:rsid w:val="004B7FC5"/>
    <w:rsid w:val="004C1A04"/>
    <w:rsid w:val="004F0576"/>
    <w:rsid w:val="004F3675"/>
    <w:rsid w:val="005076E3"/>
    <w:rsid w:val="0051276F"/>
    <w:rsid w:val="0052308E"/>
    <w:rsid w:val="00526829"/>
    <w:rsid w:val="00527E22"/>
    <w:rsid w:val="005404B3"/>
    <w:rsid w:val="00553811"/>
    <w:rsid w:val="0056199C"/>
    <w:rsid w:val="00563E71"/>
    <w:rsid w:val="00572C4F"/>
    <w:rsid w:val="00580294"/>
    <w:rsid w:val="0058649B"/>
    <w:rsid w:val="00597939"/>
    <w:rsid w:val="005A509F"/>
    <w:rsid w:val="005A72F1"/>
    <w:rsid w:val="005B1773"/>
    <w:rsid w:val="005C385C"/>
    <w:rsid w:val="005F652A"/>
    <w:rsid w:val="0062089F"/>
    <w:rsid w:val="00620A73"/>
    <w:rsid w:val="00640CB0"/>
    <w:rsid w:val="00650769"/>
    <w:rsid w:val="00660696"/>
    <w:rsid w:val="00670116"/>
    <w:rsid w:val="00674535"/>
    <w:rsid w:val="006A09DF"/>
    <w:rsid w:val="006A62B4"/>
    <w:rsid w:val="006A6776"/>
    <w:rsid w:val="006B3C9B"/>
    <w:rsid w:val="006B68E5"/>
    <w:rsid w:val="006D12A4"/>
    <w:rsid w:val="006E0AFB"/>
    <w:rsid w:val="006E2543"/>
    <w:rsid w:val="006E35C4"/>
    <w:rsid w:val="006F528C"/>
    <w:rsid w:val="00713AD2"/>
    <w:rsid w:val="00740196"/>
    <w:rsid w:val="0078027C"/>
    <w:rsid w:val="0078133D"/>
    <w:rsid w:val="00790A7F"/>
    <w:rsid w:val="00794874"/>
    <w:rsid w:val="007D35D1"/>
    <w:rsid w:val="007D5382"/>
    <w:rsid w:val="007F4CE6"/>
    <w:rsid w:val="00817DBE"/>
    <w:rsid w:val="0082065C"/>
    <w:rsid w:val="008419DD"/>
    <w:rsid w:val="0086202F"/>
    <w:rsid w:val="008851E5"/>
    <w:rsid w:val="008A2FDE"/>
    <w:rsid w:val="008A39B1"/>
    <w:rsid w:val="008B4E66"/>
    <w:rsid w:val="008C3546"/>
    <w:rsid w:val="008C53A6"/>
    <w:rsid w:val="008C7049"/>
    <w:rsid w:val="008D08AA"/>
    <w:rsid w:val="008D090E"/>
    <w:rsid w:val="008E6282"/>
    <w:rsid w:val="008F0649"/>
    <w:rsid w:val="0091210D"/>
    <w:rsid w:val="00914024"/>
    <w:rsid w:val="009310A0"/>
    <w:rsid w:val="00934A0F"/>
    <w:rsid w:val="009477FB"/>
    <w:rsid w:val="00981B44"/>
    <w:rsid w:val="0099148D"/>
    <w:rsid w:val="009B5901"/>
    <w:rsid w:val="009B5AC1"/>
    <w:rsid w:val="009E3280"/>
    <w:rsid w:val="009F5751"/>
    <w:rsid w:val="00A1223A"/>
    <w:rsid w:val="00A21C38"/>
    <w:rsid w:val="00A2469D"/>
    <w:rsid w:val="00A24B11"/>
    <w:rsid w:val="00A26D0F"/>
    <w:rsid w:val="00A51E67"/>
    <w:rsid w:val="00A538C6"/>
    <w:rsid w:val="00A54226"/>
    <w:rsid w:val="00A56828"/>
    <w:rsid w:val="00A60CAE"/>
    <w:rsid w:val="00A62EC8"/>
    <w:rsid w:val="00A646BC"/>
    <w:rsid w:val="00A73D59"/>
    <w:rsid w:val="00A766B6"/>
    <w:rsid w:val="00A80121"/>
    <w:rsid w:val="00A839E1"/>
    <w:rsid w:val="00AA4BBC"/>
    <w:rsid w:val="00AA7C27"/>
    <w:rsid w:val="00AB0939"/>
    <w:rsid w:val="00AC3CD9"/>
    <w:rsid w:val="00AD73C2"/>
    <w:rsid w:val="00B017B0"/>
    <w:rsid w:val="00B044D6"/>
    <w:rsid w:val="00B1660B"/>
    <w:rsid w:val="00B25055"/>
    <w:rsid w:val="00B25E16"/>
    <w:rsid w:val="00B32ADE"/>
    <w:rsid w:val="00B43F42"/>
    <w:rsid w:val="00B45857"/>
    <w:rsid w:val="00B56528"/>
    <w:rsid w:val="00B800BA"/>
    <w:rsid w:val="00B84FFD"/>
    <w:rsid w:val="00BA0976"/>
    <w:rsid w:val="00BA6573"/>
    <w:rsid w:val="00BB562C"/>
    <w:rsid w:val="00BB59AB"/>
    <w:rsid w:val="00BB73A2"/>
    <w:rsid w:val="00BF099D"/>
    <w:rsid w:val="00C1142A"/>
    <w:rsid w:val="00C138A4"/>
    <w:rsid w:val="00C410B2"/>
    <w:rsid w:val="00C41ADA"/>
    <w:rsid w:val="00C57EDA"/>
    <w:rsid w:val="00C66BC4"/>
    <w:rsid w:val="00C76548"/>
    <w:rsid w:val="00C769AB"/>
    <w:rsid w:val="00C8612F"/>
    <w:rsid w:val="00C90548"/>
    <w:rsid w:val="00C94980"/>
    <w:rsid w:val="00C96AAC"/>
    <w:rsid w:val="00CB15DA"/>
    <w:rsid w:val="00CC4420"/>
    <w:rsid w:val="00CE2C2A"/>
    <w:rsid w:val="00CE595B"/>
    <w:rsid w:val="00D12C4D"/>
    <w:rsid w:val="00D2756F"/>
    <w:rsid w:val="00D31444"/>
    <w:rsid w:val="00D4308F"/>
    <w:rsid w:val="00D5043A"/>
    <w:rsid w:val="00D57DF9"/>
    <w:rsid w:val="00D74CE1"/>
    <w:rsid w:val="00D769DB"/>
    <w:rsid w:val="00D77345"/>
    <w:rsid w:val="00D8257D"/>
    <w:rsid w:val="00DB2622"/>
    <w:rsid w:val="00DB2FAA"/>
    <w:rsid w:val="00DF0004"/>
    <w:rsid w:val="00DF1DEA"/>
    <w:rsid w:val="00E00B62"/>
    <w:rsid w:val="00E22FDE"/>
    <w:rsid w:val="00E36A08"/>
    <w:rsid w:val="00E40914"/>
    <w:rsid w:val="00E417BD"/>
    <w:rsid w:val="00E7258D"/>
    <w:rsid w:val="00E76D52"/>
    <w:rsid w:val="00E77728"/>
    <w:rsid w:val="00E81150"/>
    <w:rsid w:val="00E832B0"/>
    <w:rsid w:val="00EA098A"/>
    <w:rsid w:val="00EA7A20"/>
    <w:rsid w:val="00EC2409"/>
    <w:rsid w:val="00EE036A"/>
    <w:rsid w:val="00F019F9"/>
    <w:rsid w:val="00F12229"/>
    <w:rsid w:val="00F25919"/>
    <w:rsid w:val="00F42DF6"/>
    <w:rsid w:val="00F700A3"/>
    <w:rsid w:val="00FB18EA"/>
    <w:rsid w:val="00FC31DA"/>
    <w:rsid w:val="00FE1DBF"/>
    <w:rsid w:val="00FE2DB9"/>
    <w:rsid w:val="00FF47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96"/>
    <o:shapelayout v:ext="edit">
      <o:idmap v:ext="edit" data="1"/>
    </o:shapelayout>
  </w:shapeDefaults>
  <w:decimalSymbol w:val=","/>
  <w:listSeparator w:val=";"/>
  <w14:docId w14:val="564AD644"/>
  <w15:chartTrackingRefBased/>
  <w15:docId w15:val="{CF6170AE-3B2F-4A15-9F32-D1847C7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D"/>
    <w:pPr>
      <w:suppressAutoHyphens/>
      <w:autoSpaceDN w:val="0"/>
      <w:spacing w:line="244" w:lineRule="auto"/>
      <w:textAlignment w:val="baseline"/>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84FFD"/>
    <w:pPr>
      <w:tabs>
        <w:tab w:val="center" w:pos="4536"/>
        <w:tab w:val="right" w:pos="9072"/>
      </w:tabs>
      <w:spacing w:after="0" w:line="240" w:lineRule="auto"/>
    </w:pPr>
  </w:style>
  <w:style w:type="character" w:customStyle="1" w:styleId="PieddepageCar">
    <w:name w:val="Pied de page Car"/>
    <w:basedOn w:val="Policepardfaut"/>
    <w:link w:val="Pieddepage"/>
    <w:rsid w:val="00B84FFD"/>
    <w:rPr>
      <w:rFonts w:ascii="Calibri" w:eastAsia="Calibri" w:hAnsi="Calibri" w:cs="Times New Roman"/>
      <w:kern w:val="0"/>
      <w14:ligatures w14:val="none"/>
    </w:rPr>
  </w:style>
  <w:style w:type="paragraph" w:styleId="Paragraphedeliste">
    <w:name w:val="List Paragraph"/>
    <w:basedOn w:val="Normal"/>
    <w:rsid w:val="00B84FFD"/>
    <w:pPr>
      <w:ind w:left="720"/>
    </w:pPr>
  </w:style>
  <w:style w:type="table" w:styleId="Grilledutableau">
    <w:name w:val="Table Grid"/>
    <w:basedOn w:val="TableauNormal"/>
    <w:uiPriority w:val="39"/>
    <w:rsid w:val="00B84FF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DSTableWithoutBorders">
    <w:name w:val="SDS_Table_WithoutBorders"/>
    <w:basedOn w:val="TableauNormal"/>
    <w:rsid w:val="00B84FFD"/>
    <w:pPr>
      <w:keepLines/>
      <w:spacing w:after="0" w:line="240" w:lineRule="auto"/>
    </w:pPr>
    <w:rPr>
      <w:rFonts w:ascii="Arial" w:eastAsia="Times New Roman" w:hAnsi="Arial" w:cs="Times New Roman"/>
      <w:kern w:val="0"/>
      <w:sz w:val="16"/>
      <w:szCs w:val="20"/>
      <w:lang w:val="en-GB" w:eastAsia="en-GB"/>
      <w14:ligatures w14:val="none"/>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B84FFD"/>
    <w:pPr>
      <w:keepLines/>
      <w:spacing w:after="0" w:line="288" w:lineRule="auto"/>
    </w:pPr>
    <w:rPr>
      <w:rFonts w:ascii="Arial" w:eastAsia="Times New Roman" w:hAnsi="Arial" w:cs="Arial"/>
      <w:noProof/>
      <w:kern w:val="0"/>
      <w:sz w:val="16"/>
      <w:szCs w:val="12"/>
      <w:lang w:val="en-GB" w:eastAsia="nl-NL"/>
      <w14:ligatures w14:val="none"/>
    </w:rPr>
  </w:style>
  <w:style w:type="character" w:customStyle="1" w:styleId="SDSTableTextNormalChar">
    <w:name w:val="SDS_TableText_Normal Char"/>
    <w:link w:val="SDSTableTextNormal"/>
    <w:uiPriority w:val="12"/>
    <w:rsid w:val="00B84FFD"/>
    <w:rPr>
      <w:rFonts w:ascii="Arial" w:eastAsia="Times New Roman" w:hAnsi="Arial" w:cs="Arial"/>
      <w:noProof/>
      <w:kern w:val="0"/>
      <w:sz w:val="16"/>
      <w:szCs w:val="12"/>
      <w:lang w:val="en-GB" w:eastAsia="nl-NL"/>
      <w14:ligatures w14:val="none"/>
    </w:rPr>
  </w:style>
  <w:style w:type="paragraph" w:customStyle="1" w:styleId="SDSTableTextCentered">
    <w:name w:val="SDS_TableText_Centered"/>
    <w:basedOn w:val="SDSTableTextNormal"/>
    <w:link w:val="SDSTableTextCenteredChar"/>
    <w:uiPriority w:val="16"/>
    <w:rsid w:val="00B84FFD"/>
    <w:pPr>
      <w:jc w:val="center"/>
    </w:pPr>
  </w:style>
  <w:style w:type="character" w:customStyle="1" w:styleId="SDSTableTextCenteredChar">
    <w:name w:val="SDS_TableText_Centered Char"/>
    <w:link w:val="SDSTableTextCentered"/>
    <w:uiPriority w:val="16"/>
    <w:rsid w:val="00B84FFD"/>
    <w:rPr>
      <w:rFonts w:ascii="Arial" w:eastAsia="Times New Roman" w:hAnsi="Arial" w:cs="Arial"/>
      <w:noProof/>
      <w:kern w:val="0"/>
      <w:sz w:val="16"/>
      <w:szCs w:val="12"/>
      <w:lang w:val="en-GB" w:eastAsia="nl-NL"/>
      <w14:ligatures w14:val="none"/>
    </w:rPr>
  </w:style>
  <w:style w:type="paragraph" w:customStyle="1" w:styleId="SDSTableTextColonColumn">
    <w:name w:val="SDS_TableText_ColonColumn"/>
    <w:basedOn w:val="SDSTableTextNormal"/>
    <w:link w:val="SDSTableTextColonColumnChar"/>
    <w:uiPriority w:val="16"/>
    <w:rsid w:val="00B84FFD"/>
    <w:pPr>
      <w:jc w:val="center"/>
    </w:pPr>
  </w:style>
  <w:style w:type="character" w:customStyle="1" w:styleId="SDSTableTextColonColumnChar">
    <w:name w:val="SDS_TableText_ColonColumn Char"/>
    <w:link w:val="SDSTableTextColonColumn"/>
    <w:uiPriority w:val="16"/>
    <w:rsid w:val="00B84FFD"/>
    <w:rPr>
      <w:rFonts w:ascii="Arial" w:eastAsia="Times New Roman" w:hAnsi="Arial" w:cs="Arial"/>
      <w:noProof/>
      <w:kern w:val="0"/>
      <w:sz w:val="16"/>
      <w:szCs w:val="12"/>
      <w:lang w:val="en-GB" w:eastAsia="nl-NL"/>
      <w14:ligatures w14:val="none"/>
    </w:rPr>
  </w:style>
  <w:style w:type="paragraph" w:styleId="En-tte">
    <w:name w:val="header"/>
    <w:basedOn w:val="Normal"/>
    <w:link w:val="En-tteCar"/>
    <w:uiPriority w:val="99"/>
    <w:unhideWhenUsed/>
    <w:rsid w:val="00B45857"/>
    <w:pPr>
      <w:tabs>
        <w:tab w:val="center" w:pos="4513"/>
        <w:tab w:val="right" w:pos="9026"/>
      </w:tabs>
      <w:spacing w:after="0" w:line="240" w:lineRule="auto"/>
    </w:pPr>
  </w:style>
  <w:style w:type="character" w:customStyle="1" w:styleId="En-tteCar">
    <w:name w:val="En-tête Car"/>
    <w:basedOn w:val="Policepardfaut"/>
    <w:link w:val="En-tte"/>
    <w:uiPriority w:val="99"/>
    <w:rsid w:val="00B45857"/>
    <w:rPr>
      <w:rFonts w:ascii="Calibri" w:eastAsia="Calibri" w:hAnsi="Calibri" w:cs="Times New Roman"/>
      <w:kern w:val="0"/>
      <w14:ligatures w14:val="none"/>
    </w:rPr>
  </w:style>
  <w:style w:type="table" w:customStyle="1" w:styleId="TableNormal">
    <w:name w:val="Table Normal"/>
    <w:uiPriority w:val="2"/>
    <w:semiHidden/>
    <w:unhideWhenUsed/>
    <w:qFormat/>
    <w:rsid w:val="00FB18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8EA"/>
    <w:pPr>
      <w:widowControl w:val="0"/>
      <w:suppressAutoHyphens w:val="0"/>
      <w:autoSpaceDE w:val="0"/>
      <w:spacing w:before="65" w:after="0" w:line="240" w:lineRule="auto"/>
      <w:ind w:left="57"/>
      <w:textAlignment w:val="auto"/>
    </w:pPr>
    <w:rPr>
      <w:rFonts w:ascii="Arial MT" w:eastAsia="Arial MT" w:hAnsi="Arial MT" w:cs="Arial MT"/>
    </w:rPr>
  </w:style>
  <w:style w:type="paragraph" w:styleId="Corpsdetexte">
    <w:name w:val="Body Text"/>
    <w:basedOn w:val="Normal"/>
    <w:link w:val="CorpsdetexteCar"/>
    <w:uiPriority w:val="1"/>
    <w:qFormat/>
    <w:rsid w:val="00C410B2"/>
    <w:pPr>
      <w:widowControl w:val="0"/>
      <w:suppressAutoHyphens w:val="0"/>
      <w:autoSpaceDE w:val="0"/>
      <w:spacing w:after="0" w:line="240" w:lineRule="auto"/>
      <w:textAlignment w:val="auto"/>
    </w:pPr>
    <w:rPr>
      <w:rFonts w:ascii="Arial MT" w:eastAsia="Arial MT" w:hAnsi="Arial MT" w:cs="Arial MT"/>
      <w:sz w:val="16"/>
      <w:szCs w:val="16"/>
    </w:rPr>
  </w:style>
  <w:style w:type="character" w:customStyle="1" w:styleId="CorpsdetexteCar">
    <w:name w:val="Corps de texte Car"/>
    <w:basedOn w:val="Policepardfaut"/>
    <w:link w:val="Corpsdetexte"/>
    <w:uiPriority w:val="1"/>
    <w:rsid w:val="00C410B2"/>
    <w:rPr>
      <w:rFonts w:ascii="Arial MT" w:eastAsia="Arial MT" w:hAnsi="Arial MT" w:cs="Arial MT"/>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act@jpshop.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2871</Words>
  <Characters>15793</Characters>
  <Application>Microsoft Office Word</Application>
  <DocSecurity>0</DocSecurity>
  <Lines>131</Lines>
  <Paragraphs>37</Paragraphs>
  <ScaleCrop>false</ScaleCrop>
  <Company/>
  <LinksUpToDate>false</LinksUpToDate>
  <CharactersWithSpaces>18627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Minet</dc:creator>
  <cp:keywords/>
  <dc:description/>
  <cp:lastModifiedBy>Maël Minet</cp:lastModifiedBy>
  <cp:revision>241</cp:revision>
  <dcterms:created xsi:type="dcterms:W3CDTF">2023-08-01T09:04:00Z</dcterms:created>
  <dcterms:modified xsi:type="dcterms:W3CDTF">2023-09-19T08:52:00Z</dcterms:modified>
</cp:coreProperties>
</file>