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EBA1" w14:textId="1A6336F5" w:rsidR="005D6237" w:rsidRDefault="00573C89">
      <w:pPr>
        <w:spacing w:after="428"/>
      </w:pPr>
      <w:r>
        <w:rPr>
          <w:noProof/>
        </w:rPr>
        <mc:AlternateContent>
          <mc:Choice Requires="wpg">
            <w:drawing>
              <wp:anchor distT="0" distB="0" distL="114300" distR="114300" simplePos="0" relativeHeight="251658240" behindDoc="0" locked="0" layoutInCell="1" allowOverlap="1" wp14:anchorId="3C0309CA" wp14:editId="57155F3A">
                <wp:simplePos x="0" y="0"/>
                <wp:positionH relativeFrom="page">
                  <wp:posOffset>457200</wp:posOffset>
                </wp:positionH>
                <wp:positionV relativeFrom="page">
                  <wp:posOffset>492760</wp:posOffset>
                </wp:positionV>
                <wp:extent cx="6660515" cy="688340"/>
                <wp:effectExtent l="0" t="0" r="0" b="0"/>
                <wp:wrapTopAndBottom/>
                <wp:docPr id="87798" name="Group 87798"/>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13598" name="Rectangle 13598"/>
                        <wps:cNvSpPr/>
                        <wps:spPr>
                          <a:xfrm>
                            <a:off x="1022858" y="582751"/>
                            <a:ext cx="32682" cy="110501"/>
                          </a:xfrm>
                          <a:prstGeom prst="rect">
                            <a:avLst/>
                          </a:prstGeom>
                          <a:ln>
                            <a:noFill/>
                          </a:ln>
                        </wps:spPr>
                        <wps:txbx>
                          <w:txbxContent>
                            <w:p w14:paraId="6E0AF0EF" w14:textId="77777777" w:rsidR="005D6237" w:rsidRDefault="00000000">
                              <w:r>
                                <w:rPr>
                                  <w:rFonts w:ascii="Arial" w:eastAsia="Arial" w:hAnsi="Arial" w:cs="Arial"/>
                                  <w:sz w:val="14"/>
                                </w:rPr>
                                <w:t xml:space="preserve"> </w:t>
                              </w:r>
                            </w:p>
                          </w:txbxContent>
                        </wps:txbx>
                        <wps:bodyPr horzOverflow="overflow" vert="horz" lIns="0" tIns="0" rIns="0" bIns="0" rtlCol="0">
                          <a:noAutofit/>
                        </wps:bodyPr>
                      </wps:wsp>
                      <wps:wsp>
                        <wps:cNvPr id="13599" name="Rectangle 13599"/>
                        <wps:cNvSpPr/>
                        <wps:spPr>
                          <a:xfrm>
                            <a:off x="1871726" y="42337"/>
                            <a:ext cx="2641888" cy="253390"/>
                          </a:xfrm>
                          <a:prstGeom prst="rect">
                            <a:avLst/>
                          </a:prstGeom>
                          <a:ln>
                            <a:noFill/>
                          </a:ln>
                        </wps:spPr>
                        <wps:txbx>
                          <w:txbxContent>
                            <w:p w14:paraId="4096E954" w14:textId="77777777" w:rsidR="005D6237" w:rsidRDefault="00000000">
                              <w:r>
                                <w:rPr>
                                  <w:rFonts w:ascii="Arial" w:eastAsia="Arial" w:hAnsi="Arial" w:cs="Arial"/>
                                  <w:b/>
                                  <w:sz w:val="32"/>
                                </w:rPr>
                                <w:t>AYURVEDA 1105838</w:t>
                              </w:r>
                            </w:p>
                          </w:txbxContent>
                        </wps:txbx>
                        <wps:bodyPr horzOverflow="overflow" vert="horz" lIns="0" tIns="0" rIns="0" bIns="0" rtlCol="0">
                          <a:noAutofit/>
                        </wps:bodyPr>
                      </wps:wsp>
                      <wps:wsp>
                        <wps:cNvPr id="13600" name="Rectangle 13600"/>
                        <wps:cNvSpPr/>
                        <wps:spPr>
                          <a:xfrm>
                            <a:off x="3861181" y="42337"/>
                            <a:ext cx="74944" cy="253390"/>
                          </a:xfrm>
                          <a:prstGeom prst="rect">
                            <a:avLst/>
                          </a:prstGeom>
                          <a:ln>
                            <a:noFill/>
                          </a:ln>
                        </wps:spPr>
                        <wps:txbx>
                          <w:txbxContent>
                            <w:p w14:paraId="33D89A72" w14:textId="77777777" w:rsidR="005D6237" w:rsidRDefault="00000000">
                              <w:r>
                                <w:rPr>
                                  <w:rFonts w:ascii="Arial" w:eastAsia="Arial" w:hAnsi="Arial" w:cs="Arial"/>
                                  <w:b/>
                                  <w:sz w:val="32"/>
                                </w:rPr>
                                <w:t xml:space="preserve"> </w:t>
                              </w:r>
                            </w:p>
                          </w:txbxContent>
                        </wps:txbx>
                        <wps:bodyPr horzOverflow="overflow" vert="horz" lIns="0" tIns="0" rIns="0" bIns="0" rtlCol="0">
                          <a:noAutofit/>
                        </wps:bodyPr>
                      </wps:wsp>
                      <wps:wsp>
                        <wps:cNvPr id="13601" name="Rectangle 13601"/>
                        <wps:cNvSpPr/>
                        <wps:spPr>
                          <a:xfrm>
                            <a:off x="1871726" y="301456"/>
                            <a:ext cx="2724788" cy="190519"/>
                          </a:xfrm>
                          <a:prstGeom prst="rect">
                            <a:avLst/>
                          </a:prstGeom>
                          <a:ln>
                            <a:noFill/>
                          </a:ln>
                        </wps:spPr>
                        <wps:txbx>
                          <w:txbxContent>
                            <w:p w14:paraId="6750B908" w14:textId="77777777" w:rsidR="005D6237"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13602" name="Rectangle 13602"/>
                        <wps:cNvSpPr/>
                        <wps:spPr>
                          <a:xfrm>
                            <a:off x="3922141" y="301456"/>
                            <a:ext cx="56348" cy="190519"/>
                          </a:xfrm>
                          <a:prstGeom prst="rect">
                            <a:avLst/>
                          </a:prstGeom>
                          <a:ln>
                            <a:noFill/>
                          </a:ln>
                        </wps:spPr>
                        <wps:txbx>
                          <w:txbxContent>
                            <w:p w14:paraId="43E803B6" w14:textId="77777777" w:rsidR="005D6237" w:rsidRDefault="00000000">
                              <w:r>
                                <w:rPr>
                                  <w:rFonts w:ascii="Arial" w:eastAsia="Arial" w:hAnsi="Arial" w:cs="Arial"/>
                                  <w:sz w:val="24"/>
                                </w:rPr>
                                <w:t xml:space="preserve"> </w:t>
                              </w:r>
                            </w:p>
                          </w:txbxContent>
                        </wps:txbx>
                        <wps:bodyPr horzOverflow="overflow" vert="horz" lIns="0" tIns="0" rIns="0" bIns="0" rtlCol="0">
                          <a:noAutofit/>
                        </wps:bodyPr>
                      </wps:wsp>
                      <wps:wsp>
                        <wps:cNvPr id="13603" name="Rectangle 13603"/>
                        <wps:cNvSpPr/>
                        <wps:spPr>
                          <a:xfrm>
                            <a:off x="1871726" y="500455"/>
                            <a:ext cx="1898968" cy="110501"/>
                          </a:xfrm>
                          <a:prstGeom prst="rect">
                            <a:avLst/>
                          </a:prstGeom>
                          <a:ln>
                            <a:noFill/>
                          </a:ln>
                        </wps:spPr>
                        <wps:txbx>
                          <w:txbxContent>
                            <w:p w14:paraId="4804CC8D" w14:textId="77777777" w:rsidR="005D6237"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13604" name="Rectangle 13604"/>
                        <wps:cNvSpPr/>
                        <wps:spPr>
                          <a:xfrm>
                            <a:off x="3300095" y="500455"/>
                            <a:ext cx="32682" cy="110501"/>
                          </a:xfrm>
                          <a:prstGeom prst="rect">
                            <a:avLst/>
                          </a:prstGeom>
                          <a:ln>
                            <a:noFill/>
                          </a:ln>
                        </wps:spPr>
                        <wps:txbx>
                          <w:txbxContent>
                            <w:p w14:paraId="4DB2FF58" w14:textId="77777777" w:rsidR="005D6237" w:rsidRDefault="00000000">
                              <w:r>
                                <w:rPr>
                                  <w:rFonts w:ascii="Arial" w:eastAsia="Arial" w:hAnsi="Arial" w:cs="Arial"/>
                                  <w:sz w:val="14"/>
                                </w:rPr>
                                <w:t xml:space="preserve"> </w:t>
                              </w:r>
                            </w:p>
                          </w:txbxContent>
                        </wps:txbx>
                        <wps:bodyPr horzOverflow="overflow" vert="horz" lIns="0" tIns="0" rIns="0" bIns="0" rtlCol="0">
                          <a:noAutofit/>
                        </wps:bodyPr>
                      </wps:wsp>
                      <wps:wsp>
                        <wps:cNvPr id="84734" name="Rectangle 84734"/>
                        <wps:cNvSpPr/>
                        <wps:spPr>
                          <a:xfrm>
                            <a:off x="3324479" y="500455"/>
                            <a:ext cx="632598" cy="110501"/>
                          </a:xfrm>
                          <a:prstGeom prst="rect">
                            <a:avLst/>
                          </a:prstGeom>
                          <a:ln>
                            <a:noFill/>
                          </a:ln>
                        </wps:spPr>
                        <wps:txbx>
                          <w:txbxContent>
                            <w:p w14:paraId="3A488CEC" w14:textId="77777777" w:rsidR="005D6237" w:rsidRDefault="00000000">
                              <w:r>
                                <w:rPr>
                                  <w:rFonts w:ascii="Arial" w:eastAsia="Arial" w:hAnsi="Arial" w:cs="Arial"/>
                                  <w:sz w:val="14"/>
                                </w:rPr>
                                <w:t>1907/2006 (</w:t>
                              </w:r>
                            </w:p>
                          </w:txbxContent>
                        </wps:txbx>
                        <wps:bodyPr horzOverflow="overflow" vert="horz" lIns="0" tIns="0" rIns="0" bIns="0" rtlCol="0">
                          <a:noAutofit/>
                        </wps:bodyPr>
                      </wps:wsp>
                      <wps:wsp>
                        <wps:cNvPr id="84736" name="Rectangle 84736"/>
                        <wps:cNvSpPr/>
                        <wps:spPr>
                          <a:xfrm>
                            <a:off x="3799674" y="500455"/>
                            <a:ext cx="1986669" cy="110501"/>
                          </a:xfrm>
                          <a:prstGeom prst="rect">
                            <a:avLst/>
                          </a:prstGeom>
                          <a:ln>
                            <a:noFill/>
                          </a:ln>
                        </wps:spPr>
                        <wps:txbx>
                          <w:txbxContent>
                            <w:p w14:paraId="6A67BCF8" w14:textId="77777777" w:rsidR="005D6237"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84735" name="Rectangle 84735"/>
                        <wps:cNvSpPr/>
                        <wps:spPr>
                          <a:xfrm>
                            <a:off x="5295532" y="500455"/>
                            <a:ext cx="39148" cy="110501"/>
                          </a:xfrm>
                          <a:prstGeom prst="rect">
                            <a:avLst/>
                          </a:prstGeom>
                          <a:ln>
                            <a:noFill/>
                          </a:ln>
                        </wps:spPr>
                        <wps:txbx>
                          <w:txbxContent>
                            <w:p w14:paraId="5067FA56" w14:textId="77777777" w:rsidR="005D6237" w:rsidRDefault="00000000">
                              <w:r>
                                <w:rPr>
                                  <w:rFonts w:ascii="Arial" w:eastAsia="Arial" w:hAnsi="Arial" w:cs="Arial"/>
                                  <w:sz w:val="14"/>
                                </w:rPr>
                                <w:t>)</w:t>
                              </w:r>
                            </w:p>
                          </w:txbxContent>
                        </wps:txbx>
                        <wps:bodyPr horzOverflow="overflow" vert="horz" lIns="0" tIns="0" rIns="0" bIns="0" rtlCol="0">
                          <a:noAutofit/>
                        </wps:bodyPr>
                      </wps:wsp>
                      <wps:wsp>
                        <wps:cNvPr id="13606" name="Rectangle 13606"/>
                        <wps:cNvSpPr/>
                        <wps:spPr>
                          <a:xfrm>
                            <a:off x="5326126" y="500455"/>
                            <a:ext cx="32682" cy="110501"/>
                          </a:xfrm>
                          <a:prstGeom prst="rect">
                            <a:avLst/>
                          </a:prstGeom>
                          <a:ln>
                            <a:noFill/>
                          </a:ln>
                        </wps:spPr>
                        <wps:txbx>
                          <w:txbxContent>
                            <w:p w14:paraId="33254DDA" w14:textId="77777777" w:rsidR="005D6237" w:rsidRDefault="00000000">
                              <w:r>
                                <w:rPr>
                                  <w:rFonts w:ascii="Arial" w:eastAsia="Arial" w:hAnsi="Arial" w:cs="Arial"/>
                                  <w:sz w:val="14"/>
                                </w:rPr>
                                <w:t xml:space="preserve"> </w:t>
                              </w:r>
                            </w:p>
                          </w:txbxContent>
                        </wps:txbx>
                        <wps:bodyPr horzOverflow="overflow" vert="horz" lIns="0" tIns="0" rIns="0" bIns="0" rtlCol="0">
                          <a:noAutofit/>
                        </wps:bodyPr>
                      </wps:wsp>
                      <wps:wsp>
                        <wps:cNvPr id="13607" name="Rectangle 13607"/>
                        <wps:cNvSpPr/>
                        <wps:spPr>
                          <a:xfrm>
                            <a:off x="5350510" y="500455"/>
                            <a:ext cx="492817" cy="110501"/>
                          </a:xfrm>
                          <a:prstGeom prst="rect">
                            <a:avLst/>
                          </a:prstGeom>
                          <a:ln>
                            <a:noFill/>
                          </a:ln>
                        </wps:spPr>
                        <wps:txbx>
                          <w:txbxContent>
                            <w:p w14:paraId="5DC35B9E" w14:textId="77777777" w:rsidR="005D6237" w:rsidRDefault="00000000">
                              <w:r>
                                <w:rPr>
                                  <w:rFonts w:ascii="Arial" w:eastAsia="Arial" w:hAnsi="Arial" w:cs="Arial"/>
                                  <w:sz w:val="14"/>
                                </w:rPr>
                                <w:t>2020/878</w:t>
                              </w:r>
                            </w:p>
                          </w:txbxContent>
                        </wps:txbx>
                        <wps:bodyPr horzOverflow="overflow" vert="horz" lIns="0" tIns="0" rIns="0" bIns="0" rtlCol="0">
                          <a:noAutofit/>
                        </wps:bodyPr>
                      </wps:wsp>
                      <wps:wsp>
                        <wps:cNvPr id="13608" name="Rectangle 13608"/>
                        <wps:cNvSpPr/>
                        <wps:spPr>
                          <a:xfrm>
                            <a:off x="5722366" y="500455"/>
                            <a:ext cx="32682" cy="110501"/>
                          </a:xfrm>
                          <a:prstGeom prst="rect">
                            <a:avLst/>
                          </a:prstGeom>
                          <a:ln>
                            <a:noFill/>
                          </a:ln>
                        </wps:spPr>
                        <wps:txbx>
                          <w:txbxContent>
                            <w:p w14:paraId="237A56DD" w14:textId="77777777" w:rsidR="005D6237" w:rsidRDefault="00000000">
                              <w:r>
                                <w:rPr>
                                  <w:rFonts w:ascii="Arial" w:eastAsia="Arial" w:hAnsi="Arial" w:cs="Arial"/>
                                  <w:sz w:val="14"/>
                                </w:rPr>
                                <w:t xml:space="preserve"> </w:t>
                              </w:r>
                            </w:p>
                          </w:txbxContent>
                        </wps:txbx>
                        <wps:bodyPr horzOverflow="overflow" vert="horz" lIns="0" tIns="0" rIns="0" bIns="0" rtlCol="0">
                          <a:noAutofit/>
                        </wps:bodyPr>
                      </wps:wsp>
                      <wps:wsp>
                        <wps:cNvPr id="13609" name="Rectangle 13609"/>
                        <wps:cNvSpPr/>
                        <wps:spPr>
                          <a:xfrm>
                            <a:off x="1871726" y="602563"/>
                            <a:ext cx="2225437" cy="110501"/>
                          </a:xfrm>
                          <a:prstGeom prst="rect">
                            <a:avLst/>
                          </a:prstGeom>
                          <a:ln>
                            <a:noFill/>
                          </a:ln>
                        </wps:spPr>
                        <wps:txbx>
                          <w:txbxContent>
                            <w:p w14:paraId="23B30037" w14:textId="77777777" w:rsidR="005D6237"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28/08/2025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13610" name="Rectangle 13610"/>
                        <wps:cNvSpPr/>
                        <wps:spPr>
                          <a:xfrm>
                            <a:off x="3547237" y="602563"/>
                            <a:ext cx="32682" cy="110501"/>
                          </a:xfrm>
                          <a:prstGeom prst="rect">
                            <a:avLst/>
                          </a:prstGeom>
                          <a:ln>
                            <a:noFill/>
                          </a:ln>
                        </wps:spPr>
                        <wps:txbx>
                          <w:txbxContent>
                            <w:p w14:paraId="3C726285" w14:textId="77777777" w:rsidR="005D6237" w:rsidRDefault="00000000">
                              <w:r>
                                <w:rPr>
                                  <w:rFonts w:ascii="Arial" w:eastAsia="Arial" w:hAnsi="Arial" w:cs="Arial"/>
                                  <w:sz w:val="14"/>
                                </w:rPr>
                                <w:t xml:space="preserve"> </w:t>
                              </w:r>
                            </w:p>
                          </w:txbxContent>
                        </wps:txbx>
                        <wps:bodyPr horzOverflow="overflow" vert="horz" lIns="0" tIns="0" rIns="0" bIns="0" rtlCol="0">
                          <a:noAutofit/>
                        </wps:bodyPr>
                      </wps:wsp>
                      <wps:wsp>
                        <wps:cNvPr id="113857" name="Shape 113857"/>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858" name="Shape 113858"/>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859" name="Shape 113859"/>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3C0309CA" id="Group 87798"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">
                <v:rect id="Rectangle 13598"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" filled="f" stroked="f">
                  <v:textbox inset="0,0,0,0">
                    <w:txbxContent>
                      <w:p w14:paraId="6E0AF0EF" w14:textId="77777777" w:rsidR="005D6237" w:rsidRDefault="00000000">
                        <w:r>
                          <w:rPr>
                            <w:rFonts w:ascii="Arial" w:eastAsia="Arial" w:hAnsi="Arial" w:cs="Arial"/>
                            <w:sz w:val="14"/>
                          </w:rPr>
                          <w:t xml:space="preserve"> </w:t>
                        </w:r>
                      </w:p>
                    </w:txbxContent>
                  </v:textbox>
                </v:rect>
                <v:rect id="Rectangle 13599" o:spid="_x0000_s1028" style="position:absolute;left:18717;top:423;width:2641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" filled="f" stroked="f">
                  <v:textbox inset="0,0,0,0">
                    <w:txbxContent>
                      <w:p w14:paraId="4096E954" w14:textId="77777777" w:rsidR="005D6237" w:rsidRDefault="00000000">
                        <w:r>
                          <w:rPr>
                            <w:rFonts w:ascii="Arial" w:eastAsia="Arial" w:hAnsi="Arial" w:cs="Arial"/>
                            <w:b/>
                            <w:sz w:val="32"/>
                          </w:rPr>
                          <w:t>AYURVEDA 1105838</w:t>
                        </w:r>
                      </w:p>
                    </w:txbxContent>
                  </v:textbox>
                </v:rect>
                <v:rect id="Rectangle 13600" o:spid="_x0000_s1029" style="position:absolute;left:38611;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" filled="f" stroked="f">
                  <v:textbox inset="0,0,0,0">
                    <w:txbxContent>
                      <w:p w14:paraId="33D89A72" w14:textId="77777777" w:rsidR="005D6237" w:rsidRDefault="00000000">
                        <w:r>
                          <w:rPr>
                            <w:rFonts w:ascii="Arial" w:eastAsia="Arial" w:hAnsi="Arial" w:cs="Arial"/>
                            <w:b/>
                            <w:sz w:val="32"/>
                          </w:rPr>
                          <w:t xml:space="preserve"> </w:t>
                        </w:r>
                      </w:p>
                    </w:txbxContent>
                  </v:textbox>
                </v:rect>
                <v:rect id="Rectangle 13601"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" filled="f" stroked="f">
                  <v:textbox inset="0,0,0,0">
                    <w:txbxContent>
                      <w:p w14:paraId="6750B908" w14:textId="77777777" w:rsidR="005D6237" w:rsidRDefault="00000000">
                        <w:r>
                          <w:rPr>
                            <w:rFonts w:ascii="Arial" w:eastAsia="Arial" w:hAnsi="Arial" w:cs="Arial"/>
                            <w:sz w:val="24"/>
                          </w:rPr>
                          <w:t>Fiche de Données de Sécurité</w:t>
                        </w:r>
                      </w:p>
                    </w:txbxContent>
                  </v:textbox>
                </v:rect>
                <v:rect id="Rectangle 13602"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" filled="f" stroked="f">
                  <v:textbox inset="0,0,0,0">
                    <w:txbxContent>
                      <w:p w14:paraId="43E803B6" w14:textId="77777777" w:rsidR="005D6237" w:rsidRDefault="00000000">
                        <w:r>
                          <w:rPr>
                            <w:rFonts w:ascii="Arial" w:eastAsia="Arial" w:hAnsi="Arial" w:cs="Arial"/>
                            <w:sz w:val="24"/>
                          </w:rPr>
                          <w:t xml:space="preserve"> </w:t>
                        </w:r>
                      </w:p>
                    </w:txbxContent>
                  </v:textbox>
                </v:rect>
                <v:rect id="Rectangle 13603"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" filled="f" stroked="f">
                  <v:textbox inset="0,0,0,0">
                    <w:txbxContent>
                      <w:p w14:paraId="4804CC8D" w14:textId="77777777" w:rsidR="005D6237"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13604"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" filled="f" stroked="f">
                  <v:textbox inset="0,0,0,0">
                    <w:txbxContent>
                      <w:p w14:paraId="4DB2FF58" w14:textId="77777777" w:rsidR="005D6237" w:rsidRDefault="00000000">
                        <w:r>
                          <w:rPr>
                            <w:rFonts w:ascii="Arial" w:eastAsia="Arial" w:hAnsi="Arial" w:cs="Arial"/>
                            <w:sz w:val="14"/>
                          </w:rPr>
                          <w:t xml:space="preserve"> </w:t>
                        </w:r>
                      </w:p>
                    </w:txbxContent>
                  </v:textbox>
                </v:rect>
                <v:rect id="Rectangle 84734"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" filled="f" stroked="f">
                  <v:textbox inset="0,0,0,0">
                    <w:txbxContent>
                      <w:p w14:paraId="3A488CEC" w14:textId="77777777" w:rsidR="005D6237" w:rsidRDefault="00000000">
                        <w:r>
                          <w:rPr>
                            <w:rFonts w:ascii="Arial" w:eastAsia="Arial" w:hAnsi="Arial" w:cs="Arial"/>
                            <w:sz w:val="14"/>
                          </w:rPr>
                          <w:t>1907/2006 (</w:t>
                        </w:r>
                      </w:p>
                    </w:txbxContent>
                  </v:textbox>
                </v:rect>
                <v:rect id="Rectangle 84736"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" filled="f" stroked="f">
                  <v:textbox inset="0,0,0,0">
                    <w:txbxContent>
                      <w:p w14:paraId="6A67BCF8" w14:textId="77777777" w:rsidR="005D6237" w:rsidRDefault="00000000">
                        <w:r>
                          <w:rPr>
                            <w:rFonts w:ascii="Arial" w:eastAsia="Arial" w:hAnsi="Arial" w:cs="Arial"/>
                            <w:sz w:val="14"/>
                          </w:rPr>
                          <w:t>REACH) modifié par le règlement (UE</w:t>
                        </w:r>
                      </w:p>
                    </w:txbxContent>
                  </v:textbox>
                </v:rect>
                <v:rect id="Rectangle 84735"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" filled="f" stroked="f">
                  <v:textbox inset="0,0,0,0">
                    <w:txbxContent>
                      <w:p w14:paraId="5067FA56" w14:textId="77777777" w:rsidR="005D6237" w:rsidRDefault="00000000">
                        <w:r>
                          <w:rPr>
                            <w:rFonts w:ascii="Arial" w:eastAsia="Arial" w:hAnsi="Arial" w:cs="Arial"/>
                            <w:sz w:val="14"/>
                          </w:rPr>
                          <w:t>)</w:t>
                        </w:r>
                      </w:p>
                    </w:txbxContent>
                  </v:textbox>
                </v:rect>
                <v:rect id="Rectangle 13606"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" filled="f" stroked="f">
                  <v:textbox inset="0,0,0,0">
                    <w:txbxContent>
                      <w:p w14:paraId="33254DDA" w14:textId="77777777" w:rsidR="005D6237" w:rsidRDefault="00000000">
                        <w:r>
                          <w:rPr>
                            <w:rFonts w:ascii="Arial" w:eastAsia="Arial" w:hAnsi="Arial" w:cs="Arial"/>
                            <w:sz w:val="14"/>
                          </w:rPr>
                          <w:t xml:space="preserve"> </w:t>
                        </w:r>
                      </w:p>
                    </w:txbxContent>
                  </v:textbox>
                </v:rect>
                <v:rect id="Rectangle 13607"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" filled="f" stroked="f">
                  <v:textbox inset="0,0,0,0">
                    <w:txbxContent>
                      <w:p w14:paraId="5DC35B9E" w14:textId="77777777" w:rsidR="005D6237" w:rsidRDefault="00000000">
                        <w:r>
                          <w:rPr>
                            <w:rFonts w:ascii="Arial" w:eastAsia="Arial" w:hAnsi="Arial" w:cs="Arial"/>
                            <w:sz w:val="14"/>
                          </w:rPr>
                          <w:t>2020/878</w:t>
                        </w:r>
                      </w:p>
                    </w:txbxContent>
                  </v:textbox>
                </v:rect>
                <v:rect id="Rectangle 13608"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" filled="f" stroked="f">
                  <v:textbox inset="0,0,0,0">
                    <w:txbxContent>
                      <w:p w14:paraId="237A56DD" w14:textId="77777777" w:rsidR="005D6237" w:rsidRDefault="00000000">
                        <w:r>
                          <w:rPr>
                            <w:rFonts w:ascii="Arial" w:eastAsia="Arial" w:hAnsi="Arial" w:cs="Arial"/>
                            <w:sz w:val="14"/>
                          </w:rPr>
                          <w:t xml:space="preserve"> </w:t>
                        </w:r>
                      </w:p>
                    </w:txbxContent>
                  </v:textbox>
                </v:rect>
                <v:rect id="Rectangle 13609"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" filled="f" stroked="f">
                  <v:textbox inset="0,0,0,0">
                    <w:txbxContent>
                      <w:p w14:paraId="23B30037" w14:textId="77777777" w:rsidR="005D6237"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28/08/2025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13610"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" filled="f" stroked="f">
                  <v:textbox inset="0,0,0,0">
                    <w:txbxContent>
                      <w:p w14:paraId="3C726285" w14:textId="77777777" w:rsidR="005D6237" w:rsidRDefault="00000000">
                        <w:r>
                          <w:rPr>
                            <w:rFonts w:ascii="Arial" w:eastAsia="Arial" w:hAnsi="Arial" w:cs="Arial"/>
                            <w:sz w:val="14"/>
                          </w:rPr>
                          <w:t xml:space="preserve"> </w:t>
                        </w:r>
                      </w:p>
                    </w:txbxContent>
                  </v:textbox>
                </v:rect>
                <v:shape id="Shape 113857"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" path="m,l1871726,r,9144l,9144,,e" fillcolor="black" stroked="f" strokeweight="0">
                  <v:stroke miterlimit="83231f" joinstyle="miter"/>
                  <v:path arrowok="t" textboxrect="0,0,1871726,9144"/>
                </v:shape>
                <v:shape id="Shape 113858"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" path="m,l9144,r,9144l,9144,,e" fillcolor="black" stroked="f" strokeweight="0">
                  <v:stroke miterlimit="83231f" joinstyle="miter"/>
                  <v:path arrowok="t" textboxrect="0,0,9144,9144"/>
                </v:shape>
                <v:shape id="Shape 113859"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5D6237" w14:paraId="13B9516C" w14:textId="77777777">
        <w:trPr>
          <w:trHeight w:val="360"/>
        </w:trPr>
        <w:tc>
          <w:tcPr>
            <w:tcW w:w="10507" w:type="dxa"/>
            <w:gridSpan w:val="2"/>
            <w:tcBorders>
              <w:top w:val="nil"/>
              <w:left w:val="nil"/>
              <w:bottom w:val="nil"/>
              <w:right w:val="nil"/>
            </w:tcBorders>
            <w:shd w:val="clear" w:color="auto" w:fill="2E74B5"/>
          </w:tcPr>
          <w:p w14:paraId="67146025" w14:textId="77777777" w:rsidR="005D623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5D6237" w14:paraId="078E96DC" w14:textId="77777777">
        <w:trPr>
          <w:trHeight w:val="122"/>
        </w:trPr>
        <w:tc>
          <w:tcPr>
            <w:tcW w:w="3807" w:type="dxa"/>
            <w:tcBorders>
              <w:top w:val="nil"/>
              <w:left w:val="nil"/>
              <w:bottom w:val="nil"/>
              <w:right w:val="nil"/>
            </w:tcBorders>
          </w:tcPr>
          <w:p w14:paraId="477557E1" w14:textId="77777777" w:rsidR="005D6237" w:rsidRDefault="005D6237"/>
        </w:tc>
        <w:tc>
          <w:tcPr>
            <w:tcW w:w="6699" w:type="dxa"/>
            <w:tcBorders>
              <w:top w:val="nil"/>
              <w:left w:val="nil"/>
              <w:bottom w:val="nil"/>
              <w:right w:val="nil"/>
            </w:tcBorders>
          </w:tcPr>
          <w:p w14:paraId="7BB91CB0" w14:textId="77777777" w:rsidR="005D6237" w:rsidRDefault="005D6237"/>
        </w:tc>
      </w:tr>
      <w:tr w:rsidR="005D6237" w14:paraId="62BEE54C" w14:textId="77777777">
        <w:trPr>
          <w:trHeight w:val="293"/>
        </w:trPr>
        <w:tc>
          <w:tcPr>
            <w:tcW w:w="3807" w:type="dxa"/>
            <w:tcBorders>
              <w:top w:val="nil"/>
              <w:left w:val="nil"/>
              <w:bottom w:val="nil"/>
              <w:right w:val="nil"/>
            </w:tcBorders>
            <w:shd w:val="clear" w:color="auto" w:fill="9CC2E5"/>
          </w:tcPr>
          <w:p w14:paraId="043E2043" w14:textId="77777777" w:rsidR="005D6237"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5E684F81" w14:textId="77777777" w:rsidR="005D6237" w:rsidRDefault="005D6237"/>
        </w:tc>
      </w:tr>
      <w:tr w:rsidR="005D6237" w14:paraId="79E74DD8" w14:textId="77777777">
        <w:trPr>
          <w:trHeight w:val="343"/>
        </w:trPr>
        <w:tc>
          <w:tcPr>
            <w:tcW w:w="3807" w:type="dxa"/>
            <w:tcBorders>
              <w:top w:val="nil"/>
              <w:left w:val="nil"/>
              <w:bottom w:val="nil"/>
              <w:right w:val="nil"/>
            </w:tcBorders>
            <w:vAlign w:val="bottom"/>
          </w:tcPr>
          <w:p w14:paraId="506F81DB" w14:textId="77777777" w:rsidR="005D6237"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60D581F4" w14:textId="77777777" w:rsidR="005D6237" w:rsidRDefault="00000000">
            <w:pPr>
              <w:spacing w:after="0"/>
            </w:pPr>
            <w:r>
              <w:rPr>
                <w:rFonts w:ascii="Arial" w:eastAsia="Arial" w:hAnsi="Arial" w:cs="Arial"/>
                <w:sz w:val="16"/>
              </w:rPr>
              <w:t xml:space="preserve">: Mélange </w:t>
            </w:r>
          </w:p>
        </w:tc>
      </w:tr>
      <w:tr w:rsidR="005D6237" w14:paraId="2E443A1C" w14:textId="77777777">
        <w:trPr>
          <w:trHeight w:val="221"/>
        </w:trPr>
        <w:tc>
          <w:tcPr>
            <w:tcW w:w="3807" w:type="dxa"/>
            <w:tcBorders>
              <w:top w:val="nil"/>
              <w:left w:val="nil"/>
              <w:bottom w:val="nil"/>
              <w:right w:val="nil"/>
            </w:tcBorders>
          </w:tcPr>
          <w:p w14:paraId="39A2605D" w14:textId="77777777" w:rsidR="005D6237"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2557A43B" w14:textId="77777777" w:rsidR="005D6237" w:rsidRDefault="00000000">
            <w:pPr>
              <w:spacing w:after="0"/>
            </w:pPr>
            <w:r>
              <w:rPr>
                <w:rFonts w:ascii="Arial" w:eastAsia="Arial" w:hAnsi="Arial" w:cs="Arial"/>
                <w:sz w:val="16"/>
              </w:rPr>
              <w:t xml:space="preserve">: AYURVEDA 1105838 </w:t>
            </w:r>
          </w:p>
        </w:tc>
      </w:tr>
      <w:tr w:rsidR="005D6237" w14:paraId="08E897C2" w14:textId="77777777">
        <w:trPr>
          <w:trHeight w:val="344"/>
        </w:trPr>
        <w:tc>
          <w:tcPr>
            <w:tcW w:w="3807" w:type="dxa"/>
            <w:tcBorders>
              <w:top w:val="nil"/>
              <w:left w:val="nil"/>
              <w:bottom w:val="nil"/>
              <w:right w:val="nil"/>
            </w:tcBorders>
          </w:tcPr>
          <w:p w14:paraId="0A761360" w14:textId="77777777" w:rsidR="005D6237"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6ED1FD20" w14:textId="77777777" w:rsidR="005D6237" w:rsidRDefault="00000000">
            <w:pPr>
              <w:spacing w:after="0"/>
            </w:pPr>
            <w:r>
              <w:rPr>
                <w:rFonts w:ascii="Arial" w:eastAsia="Arial" w:hAnsi="Arial" w:cs="Arial"/>
                <w:sz w:val="16"/>
              </w:rPr>
              <w:t xml:space="preserve">: A4MS-N5TW-Q30U-1ES6 </w:t>
            </w:r>
          </w:p>
        </w:tc>
      </w:tr>
      <w:tr w:rsidR="005D6237" w14:paraId="0D816DA0" w14:textId="77777777">
        <w:trPr>
          <w:trHeight w:val="290"/>
        </w:trPr>
        <w:tc>
          <w:tcPr>
            <w:tcW w:w="10507" w:type="dxa"/>
            <w:gridSpan w:val="2"/>
            <w:tcBorders>
              <w:top w:val="nil"/>
              <w:left w:val="nil"/>
              <w:bottom w:val="nil"/>
              <w:right w:val="nil"/>
            </w:tcBorders>
            <w:shd w:val="clear" w:color="auto" w:fill="9CC2E5"/>
          </w:tcPr>
          <w:p w14:paraId="5E12ACF0" w14:textId="77777777" w:rsidR="005D6237"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39573EF5" w14:textId="77777777" w:rsidR="005D6237" w:rsidRDefault="00000000">
      <w:pPr>
        <w:spacing w:after="81"/>
        <w:ind w:left="-5" w:hanging="10"/>
      </w:pPr>
      <w:r>
        <w:rPr>
          <w:rFonts w:ascii="Arial" w:eastAsia="Arial" w:hAnsi="Arial" w:cs="Arial"/>
          <w:b/>
          <w:color w:val="0070C0"/>
          <w:sz w:val="16"/>
        </w:rPr>
        <w:t xml:space="preserve">Utilisations identifiées pertinentes </w:t>
      </w:r>
    </w:p>
    <w:p w14:paraId="631720CE" w14:textId="77777777" w:rsidR="005D6237"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09527CF2" w14:textId="77777777" w:rsidR="005D6237"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3C8FF7ED" w14:textId="3AC18F24" w:rsidR="005D6237" w:rsidRDefault="00573C89">
      <w:pPr>
        <w:spacing w:after="20" w:line="265" w:lineRule="auto"/>
        <w:ind w:left="-5" w:hanging="10"/>
      </w:pPr>
      <w:r>
        <w:rPr>
          <w:rFonts w:ascii="Arial" w:eastAsia="Arial" w:hAnsi="Arial" w:cs="Arial"/>
          <w:sz w:val="16"/>
        </w:rPr>
        <w:t>JPSHOP EURL</w:t>
      </w:r>
    </w:p>
    <w:p w14:paraId="7A2718C9" w14:textId="1DF3B183" w:rsidR="005D6237" w:rsidRDefault="00573C89">
      <w:pPr>
        <w:spacing w:after="20" w:line="265" w:lineRule="auto"/>
        <w:ind w:left="-5" w:hanging="10"/>
      </w:pPr>
      <w:r>
        <w:rPr>
          <w:rFonts w:ascii="Arial" w:eastAsia="Arial" w:hAnsi="Arial" w:cs="Arial"/>
          <w:sz w:val="16"/>
        </w:rPr>
        <w:t>Le Châtel – Route de Provins</w:t>
      </w:r>
    </w:p>
    <w:p w14:paraId="48EEC11E" w14:textId="50587B47" w:rsidR="005D6237" w:rsidRDefault="00573C89">
      <w:pPr>
        <w:spacing w:after="20" w:line="265" w:lineRule="auto"/>
        <w:ind w:left="-5" w:hanging="10"/>
      </w:pPr>
      <w:r>
        <w:rPr>
          <w:rFonts w:ascii="Arial" w:eastAsia="Arial" w:hAnsi="Arial" w:cs="Arial"/>
          <w:sz w:val="16"/>
        </w:rPr>
        <w:t>77370 Nangis</w:t>
      </w:r>
    </w:p>
    <w:p w14:paraId="0A737D89" w14:textId="77777777" w:rsidR="005D6237" w:rsidRDefault="00000000">
      <w:pPr>
        <w:spacing w:after="20" w:line="265" w:lineRule="auto"/>
        <w:ind w:left="-5" w:hanging="10"/>
      </w:pPr>
      <w:r>
        <w:rPr>
          <w:rFonts w:ascii="Arial" w:eastAsia="Arial" w:hAnsi="Arial" w:cs="Arial"/>
          <w:sz w:val="16"/>
        </w:rPr>
        <w:t xml:space="preserve">FRANCE </w:t>
      </w:r>
    </w:p>
    <w:p w14:paraId="0BA397E3" w14:textId="2AA8BDF5" w:rsidR="005D6237" w:rsidRDefault="00000000">
      <w:pPr>
        <w:spacing w:after="182" w:line="287" w:lineRule="auto"/>
        <w:ind w:right="6973"/>
      </w:pPr>
      <w:r>
        <w:rPr>
          <w:rFonts w:ascii="Arial" w:eastAsia="Arial" w:hAnsi="Arial" w:cs="Arial"/>
          <w:sz w:val="16"/>
        </w:rPr>
        <w:t>T +33(0)</w:t>
      </w:r>
      <w:r w:rsidR="00573C89">
        <w:rPr>
          <w:rFonts w:ascii="Arial" w:eastAsia="Arial" w:hAnsi="Arial" w:cs="Arial"/>
          <w:sz w:val="16"/>
        </w:rPr>
        <w:t>9 52 00 10 60 contact@jpshop.fr</w:t>
      </w:r>
      <w:r>
        <w:rPr>
          <w:rFonts w:ascii="Arial" w:eastAsia="Arial" w:hAnsi="Arial" w:cs="Arial"/>
          <w:sz w:val="16"/>
        </w:rPr>
        <w:t xml:space="preserve"> </w:t>
      </w:r>
    </w:p>
    <w:p w14:paraId="1E068BE6" w14:textId="1E3961A2" w:rsidR="005D6237"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5D6237" w14:paraId="26BDF37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C31C560" w14:textId="77777777" w:rsidR="005D6237"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C6DF760" w14:textId="77777777" w:rsidR="005D6237"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1B7EF53" w14:textId="77777777" w:rsidR="005D6237"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86507A3" w14:textId="77777777" w:rsidR="005D6237"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6E2D2CD" w14:textId="77777777" w:rsidR="005D6237" w:rsidRDefault="00000000">
            <w:pPr>
              <w:spacing w:after="0"/>
              <w:ind w:left="2"/>
            </w:pPr>
            <w:r>
              <w:rPr>
                <w:rFonts w:ascii="Arial" w:eastAsia="Arial" w:hAnsi="Arial" w:cs="Arial"/>
                <w:b/>
                <w:color w:val="0070C0"/>
                <w:sz w:val="18"/>
              </w:rPr>
              <w:t xml:space="preserve">Commentaire </w:t>
            </w:r>
          </w:p>
        </w:tc>
      </w:tr>
      <w:tr w:rsidR="005D6237" w14:paraId="33B7F969"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031F2C5" w14:textId="77777777" w:rsidR="005D6237"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73B67E6" w14:textId="77777777" w:rsidR="005D6237"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D0DD7D1" w14:textId="77777777" w:rsidR="005D6237"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571D511B" w14:textId="77777777" w:rsidR="005D6237"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ABD4D08" w14:textId="77777777" w:rsidR="005D6237"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6B40E5AC" w14:textId="77777777" w:rsidR="005D6237" w:rsidRDefault="00000000">
            <w:pPr>
              <w:spacing w:after="0"/>
              <w:ind w:left="2"/>
            </w:pPr>
            <w:r>
              <w:rPr>
                <w:rFonts w:ascii="Arial" w:eastAsia="Arial" w:hAnsi="Arial" w:cs="Arial"/>
                <w:sz w:val="16"/>
              </w:rPr>
              <w:t xml:space="preserve">7. </w:t>
            </w:r>
          </w:p>
        </w:tc>
      </w:tr>
    </w:tbl>
    <w:p w14:paraId="33E809A3" w14:textId="77777777" w:rsidR="005D6237" w:rsidRDefault="00000000">
      <w:pPr>
        <w:pStyle w:val="Titre1"/>
        <w:ind w:left="24"/>
      </w:pPr>
      <w:r>
        <w:t xml:space="preserve">RUBRIQUE </w:t>
      </w:r>
      <w:proofErr w:type="gramStart"/>
      <w:r>
        <w:t>2:</w:t>
      </w:r>
      <w:proofErr w:type="gramEnd"/>
      <w:r>
        <w:t xml:space="preserve"> Identification des dangers </w:t>
      </w:r>
    </w:p>
    <w:p w14:paraId="67C6798B" w14:textId="77777777" w:rsidR="005D6237" w:rsidRDefault="00000000">
      <w:pPr>
        <w:pStyle w:val="Titre2"/>
        <w:ind w:left="24"/>
      </w:pPr>
      <w:r>
        <w:t xml:space="preserve">2.1. Classification de la substance ou du mélange </w:t>
      </w:r>
    </w:p>
    <w:p w14:paraId="4431C6B4" w14:textId="77777777" w:rsidR="005D6237"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5D6237" w14:paraId="2F567BFD" w14:textId="77777777">
        <w:trPr>
          <w:trHeight w:val="186"/>
        </w:trPr>
        <w:tc>
          <w:tcPr>
            <w:tcW w:w="4359" w:type="dxa"/>
            <w:tcBorders>
              <w:top w:val="nil"/>
              <w:left w:val="nil"/>
              <w:bottom w:val="nil"/>
              <w:right w:val="nil"/>
            </w:tcBorders>
          </w:tcPr>
          <w:p w14:paraId="44A0AEDF" w14:textId="77777777" w:rsidR="005D6237"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636185CA" w14:textId="77777777" w:rsidR="005D6237"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5D6237" w14:paraId="7B52248B" w14:textId="77777777">
        <w:trPr>
          <w:trHeight w:val="221"/>
        </w:trPr>
        <w:tc>
          <w:tcPr>
            <w:tcW w:w="4359" w:type="dxa"/>
            <w:tcBorders>
              <w:top w:val="nil"/>
              <w:left w:val="nil"/>
              <w:bottom w:val="nil"/>
              <w:right w:val="nil"/>
            </w:tcBorders>
          </w:tcPr>
          <w:p w14:paraId="23DF5814" w14:textId="77777777" w:rsidR="005D6237"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4A42AF76" w14:textId="77777777" w:rsidR="005D6237"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319  </w:t>
            </w:r>
            <w:r>
              <w:rPr>
                <w:rFonts w:ascii="Arial" w:eastAsia="Arial" w:hAnsi="Arial" w:cs="Arial"/>
                <w:sz w:val="16"/>
              </w:rPr>
              <w:tab/>
            </w:r>
            <w:proofErr w:type="gramEnd"/>
            <w:r>
              <w:rPr>
                <w:rFonts w:ascii="Arial" w:eastAsia="Arial" w:hAnsi="Arial" w:cs="Arial"/>
                <w:sz w:val="16"/>
              </w:rPr>
              <w:t xml:space="preserve"> </w:t>
            </w:r>
          </w:p>
        </w:tc>
      </w:tr>
      <w:tr w:rsidR="005D6237" w14:paraId="3BC92610" w14:textId="77777777">
        <w:trPr>
          <w:trHeight w:val="221"/>
        </w:trPr>
        <w:tc>
          <w:tcPr>
            <w:tcW w:w="4359" w:type="dxa"/>
            <w:tcBorders>
              <w:top w:val="nil"/>
              <w:left w:val="nil"/>
              <w:bottom w:val="nil"/>
              <w:right w:val="nil"/>
            </w:tcBorders>
          </w:tcPr>
          <w:p w14:paraId="1950F12B" w14:textId="77777777" w:rsidR="005D6237"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5140BE16" w14:textId="77777777" w:rsidR="005D6237"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5D6237" w14:paraId="3EF30341" w14:textId="77777777">
        <w:trPr>
          <w:trHeight w:val="628"/>
        </w:trPr>
        <w:tc>
          <w:tcPr>
            <w:tcW w:w="4359" w:type="dxa"/>
            <w:tcBorders>
              <w:top w:val="nil"/>
              <w:left w:val="nil"/>
              <w:bottom w:val="nil"/>
              <w:right w:val="nil"/>
            </w:tcBorders>
          </w:tcPr>
          <w:p w14:paraId="2EC60603" w14:textId="77777777" w:rsidR="005D6237" w:rsidRDefault="00000000">
            <w:pPr>
              <w:spacing w:after="0" w:line="287" w:lineRule="auto"/>
            </w:pPr>
            <w:r>
              <w:rPr>
                <w:rFonts w:ascii="Arial" w:eastAsia="Arial" w:hAnsi="Arial" w:cs="Arial"/>
                <w:sz w:val="16"/>
              </w:rPr>
              <w:t xml:space="preserve">Dangereux pour le milieu aquatique – Danger chronique, catégorie 2 </w:t>
            </w:r>
          </w:p>
          <w:p w14:paraId="7DE15E87" w14:textId="77777777" w:rsidR="005D6237"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49F45F26" w14:textId="77777777" w:rsidR="005D6237"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w:t>
            </w:r>
          </w:p>
        </w:tc>
      </w:tr>
    </w:tbl>
    <w:p w14:paraId="0BD0B546" w14:textId="77777777" w:rsidR="005D6237"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60C6FE0B" w14:textId="77777777" w:rsidR="005D6237" w:rsidRDefault="00000000">
      <w:pPr>
        <w:spacing w:after="20"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807"/>
        <w:gridCol w:w="168"/>
        <w:gridCol w:w="6532"/>
      </w:tblGrid>
      <w:tr w:rsidR="005D6237" w14:paraId="7F47C650" w14:textId="77777777">
        <w:trPr>
          <w:trHeight w:val="293"/>
        </w:trPr>
        <w:tc>
          <w:tcPr>
            <w:tcW w:w="10507" w:type="dxa"/>
            <w:gridSpan w:val="3"/>
            <w:tcBorders>
              <w:top w:val="nil"/>
              <w:left w:val="nil"/>
              <w:bottom w:val="nil"/>
              <w:right w:val="nil"/>
            </w:tcBorders>
            <w:shd w:val="clear" w:color="auto" w:fill="9CC2E5"/>
          </w:tcPr>
          <w:p w14:paraId="4D0CCE00" w14:textId="77777777" w:rsidR="005D6237" w:rsidRDefault="00000000">
            <w:pPr>
              <w:spacing w:after="0"/>
              <w:ind w:left="34"/>
            </w:pPr>
            <w:r>
              <w:rPr>
                <w:rFonts w:ascii="Arial" w:eastAsia="Arial" w:hAnsi="Arial" w:cs="Arial"/>
                <w:b/>
                <w:color w:val="0070C0"/>
                <w:sz w:val="18"/>
              </w:rPr>
              <w:lastRenderedPageBreak/>
              <w:t xml:space="preserve">2.2. Éléments d’étiquetage </w:t>
            </w:r>
          </w:p>
        </w:tc>
      </w:tr>
      <w:tr w:rsidR="005D6237" w14:paraId="33AC376F" w14:textId="77777777">
        <w:trPr>
          <w:trHeight w:val="1660"/>
        </w:trPr>
        <w:tc>
          <w:tcPr>
            <w:tcW w:w="3807" w:type="dxa"/>
            <w:tcBorders>
              <w:top w:val="nil"/>
              <w:left w:val="nil"/>
              <w:bottom w:val="nil"/>
              <w:right w:val="nil"/>
            </w:tcBorders>
            <w:vAlign w:val="bottom"/>
          </w:tcPr>
          <w:p w14:paraId="7F8FF5FA" w14:textId="77777777" w:rsidR="005D6237"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50DC6EE1" w14:textId="77777777" w:rsidR="005D6237" w:rsidRDefault="00000000">
            <w:pPr>
              <w:spacing w:after="837"/>
              <w:ind w:left="5"/>
            </w:pPr>
            <w:r>
              <w:rPr>
                <w:rFonts w:ascii="Arial" w:eastAsia="Arial" w:hAnsi="Arial" w:cs="Arial"/>
                <w:sz w:val="16"/>
              </w:rPr>
              <w:t xml:space="preserve">Pictogrammes de danger (CLP) </w:t>
            </w:r>
          </w:p>
          <w:p w14:paraId="33969FB5" w14:textId="77777777" w:rsidR="005D6237"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3479A0CC" w14:textId="77777777" w:rsidR="005D6237" w:rsidRDefault="00000000">
            <w:pPr>
              <w:spacing w:after="837"/>
            </w:pPr>
            <w:r>
              <w:rPr>
                <w:rFonts w:ascii="Arial" w:eastAsia="Arial" w:hAnsi="Arial" w:cs="Arial"/>
                <w:sz w:val="16"/>
              </w:rPr>
              <w:t xml:space="preserve">: </w:t>
            </w:r>
          </w:p>
          <w:p w14:paraId="391A74DF" w14:textId="77777777" w:rsidR="005D6237"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470262C8" w14:textId="77777777" w:rsidR="005D6237" w:rsidRDefault="00000000">
            <w:pPr>
              <w:spacing w:after="0"/>
              <w:ind w:left="166"/>
            </w:pPr>
            <w:r>
              <w:rPr>
                <w:rFonts w:ascii="Arial" w:eastAsia="Arial" w:hAnsi="Arial" w:cs="Arial"/>
                <w:b/>
                <w:color w:val="0070C0"/>
                <w:sz w:val="16"/>
              </w:rPr>
              <w:t xml:space="preserve"> </w:t>
            </w:r>
          </w:p>
          <w:p w14:paraId="41946F58" w14:textId="77777777" w:rsidR="005D6237" w:rsidRDefault="00000000">
            <w:pPr>
              <w:spacing w:after="36"/>
              <w:ind w:left="37"/>
            </w:pPr>
            <w:r>
              <w:rPr>
                <w:noProof/>
              </w:rPr>
              <mc:AlternateContent>
                <mc:Choice Requires="wpg">
                  <w:drawing>
                    <wp:inline distT="0" distB="0" distL="0" distR="0" wp14:anchorId="6FC8D9C3" wp14:editId="0756F59F">
                      <wp:extent cx="1318895" cy="657273"/>
                      <wp:effectExtent l="0" t="0" r="0" b="0"/>
                      <wp:docPr id="90631" name="Group 90631"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14038" name="Rectangle 14038"/>
                              <wps:cNvSpPr/>
                              <wps:spPr>
                                <a:xfrm>
                                  <a:off x="634873" y="561298"/>
                                  <a:ext cx="37753" cy="127647"/>
                                </a:xfrm>
                                <a:prstGeom prst="rect">
                                  <a:avLst/>
                                </a:prstGeom>
                                <a:ln>
                                  <a:noFill/>
                                </a:ln>
                              </wps:spPr>
                              <wps:txbx>
                                <w:txbxContent>
                                  <w:p w14:paraId="5A86A22F" w14:textId="77777777" w:rsidR="005D6237"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4575" name="Picture 14575"/>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4577" name="Picture 14577"/>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90631" style="width:103.85pt;height:51.7538pt;mso-position-horizontal-relative:char;mso-position-vertical-relative:line" coordsize="13188,6572">
                      <v:rect id="Rectangle 14038"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4575" style="position:absolute;width:6350;height:6350;left:0;top:0;" filled="f">
                        <v:imagedata r:id="rId32"/>
                      </v:shape>
                      <v:shape id="Picture 14577" style="position:absolute;width:6350;height:6350;left:6838;top:0;" filled="f">
                        <v:imagedata r:id="rId33"/>
                      </v:shape>
                    </v:group>
                  </w:pict>
                </mc:Fallback>
              </mc:AlternateContent>
            </w:r>
          </w:p>
          <w:p w14:paraId="768050E4" w14:textId="77777777" w:rsidR="005D6237"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5D6237" w14:paraId="05D4A6B9" w14:textId="77777777">
        <w:trPr>
          <w:trHeight w:val="221"/>
        </w:trPr>
        <w:tc>
          <w:tcPr>
            <w:tcW w:w="3807" w:type="dxa"/>
            <w:tcBorders>
              <w:top w:val="nil"/>
              <w:left w:val="nil"/>
              <w:bottom w:val="nil"/>
              <w:right w:val="nil"/>
            </w:tcBorders>
          </w:tcPr>
          <w:p w14:paraId="70D779DC" w14:textId="77777777" w:rsidR="005D6237"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156AD347"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E3802EA" w14:textId="77777777" w:rsidR="005D6237" w:rsidRDefault="00000000">
            <w:pPr>
              <w:spacing w:after="0"/>
            </w:pPr>
            <w:r>
              <w:rPr>
                <w:rFonts w:ascii="Arial" w:eastAsia="Arial" w:hAnsi="Arial" w:cs="Arial"/>
                <w:sz w:val="16"/>
              </w:rPr>
              <w:t xml:space="preserve">Attention </w:t>
            </w:r>
          </w:p>
        </w:tc>
      </w:tr>
      <w:tr w:rsidR="005D6237" w14:paraId="194B3560" w14:textId="77777777">
        <w:trPr>
          <w:trHeight w:val="2098"/>
        </w:trPr>
        <w:tc>
          <w:tcPr>
            <w:tcW w:w="3807" w:type="dxa"/>
            <w:tcBorders>
              <w:top w:val="nil"/>
              <w:left w:val="nil"/>
              <w:bottom w:val="nil"/>
              <w:right w:val="nil"/>
            </w:tcBorders>
          </w:tcPr>
          <w:p w14:paraId="4A0CC745" w14:textId="77777777" w:rsidR="005D6237"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67458784"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6CD0E8" w14:textId="77777777" w:rsidR="005D6237" w:rsidRDefault="00000000">
            <w:pPr>
              <w:spacing w:after="0" w:line="287" w:lineRule="auto"/>
            </w:pPr>
            <w:r>
              <w:rPr>
                <w:rFonts w:ascii="Arial" w:eastAsia="Arial" w:hAnsi="Arial" w:cs="Arial"/>
                <w:sz w:val="16"/>
              </w:rPr>
              <w:t>3,7-dimethylocta-2,6-dien-1-</w:t>
            </w:r>
            <w:proofErr w:type="gramStart"/>
            <w:r>
              <w:rPr>
                <w:rFonts w:ascii="Arial" w:eastAsia="Arial" w:hAnsi="Arial" w:cs="Arial"/>
                <w:sz w:val="16"/>
              </w:rPr>
              <w:t>ol;cis</w:t>
            </w:r>
            <w:proofErr w:type="gramEnd"/>
            <w:r>
              <w:rPr>
                <w:rFonts w:ascii="Arial" w:eastAsia="Arial" w:hAnsi="Arial" w:cs="Arial"/>
                <w:sz w:val="16"/>
              </w:rPr>
              <w:t>-3,7-Dimethyl-2,6-octadien-1-</w:t>
            </w:r>
            <w:proofErr w:type="gramStart"/>
            <w:r>
              <w:rPr>
                <w:rFonts w:ascii="Arial" w:eastAsia="Arial" w:hAnsi="Arial" w:cs="Arial"/>
                <w:sz w:val="16"/>
              </w:rPr>
              <w:t>ol;cis</w:t>
            </w:r>
            <w:proofErr w:type="gramEnd"/>
            <w:r>
              <w:rPr>
                <w:rFonts w:ascii="Arial" w:eastAsia="Arial" w:hAnsi="Arial" w:cs="Arial"/>
                <w:sz w:val="16"/>
              </w:rPr>
              <w:t xml:space="preserve">-3,7-Dimethyl-2,6octadienyl </w:t>
            </w:r>
            <w:proofErr w:type="gramStart"/>
            <w:r>
              <w:rPr>
                <w:rFonts w:ascii="Arial" w:eastAsia="Arial" w:hAnsi="Arial" w:cs="Arial"/>
                <w:sz w:val="16"/>
              </w:rPr>
              <w:t>ethanoate;</w:t>
            </w:r>
            <w:proofErr w:type="gramEnd"/>
            <w:r>
              <w:rPr>
                <w:rFonts w:ascii="Arial" w:eastAsia="Arial" w:hAnsi="Arial" w:cs="Arial"/>
                <w:sz w:val="16"/>
              </w:rPr>
              <w:t>3,7-Dimethyl-6-octen-1-</w:t>
            </w:r>
            <w:proofErr w:type="gramStart"/>
            <w:r>
              <w:rPr>
                <w:rFonts w:ascii="Arial" w:eastAsia="Arial" w:hAnsi="Arial" w:cs="Arial"/>
                <w:sz w:val="16"/>
              </w:rPr>
              <w:t>ol;</w:t>
            </w:r>
            <w:proofErr w:type="gramEnd"/>
            <w:r>
              <w:rPr>
                <w:rFonts w:ascii="Arial" w:eastAsia="Arial" w:hAnsi="Arial" w:cs="Arial"/>
                <w:sz w:val="16"/>
              </w:rPr>
              <w:t>3-Methyl-4-(2,6,6-trimethyl-2-</w:t>
            </w:r>
            <w:proofErr w:type="gramStart"/>
            <w:r>
              <w:rPr>
                <w:rFonts w:ascii="Arial" w:eastAsia="Arial" w:hAnsi="Arial" w:cs="Arial"/>
                <w:sz w:val="16"/>
              </w:rPr>
              <w:t>cyclohexenyl)-</w:t>
            </w:r>
            <w:proofErr w:type="gramEnd"/>
          </w:p>
          <w:p w14:paraId="76973B14" w14:textId="77777777" w:rsidR="005D6237" w:rsidRDefault="00000000">
            <w:pPr>
              <w:spacing w:after="21"/>
            </w:pPr>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one;Reaction</w:t>
            </w:r>
            <w:proofErr w:type="gramEnd"/>
            <w:r>
              <w:rPr>
                <w:rFonts w:ascii="Arial" w:eastAsia="Arial" w:hAnsi="Arial" w:cs="Arial"/>
                <w:sz w:val="16"/>
              </w:rPr>
              <w:t xml:space="preserve"> mass of 1-</w:t>
            </w:r>
          </w:p>
          <w:p w14:paraId="22C27690" w14:textId="77777777" w:rsidR="005D6237" w:rsidRDefault="00000000">
            <w:pPr>
              <w:spacing w:after="0"/>
            </w:pPr>
            <w:r>
              <w:rPr>
                <w:rFonts w:ascii="Arial" w:eastAsia="Arial" w:hAnsi="Arial" w:cs="Arial"/>
                <w:sz w:val="16"/>
              </w:rPr>
              <w:t>[(1R*,6S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 and 1-[(1S*,6S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w:t>
            </w:r>
            <w:proofErr w:type="gramStart"/>
            <w:r>
              <w:rPr>
                <w:rFonts w:ascii="Arial" w:eastAsia="Arial" w:hAnsi="Arial" w:cs="Arial"/>
                <w:sz w:val="16"/>
              </w:rPr>
              <w:t>ol;p</w:t>
            </w:r>
            <w:proofErr w:type="gramEnd"/>
            <w:r>
              <w:rPr>
                <w:rFonts w:ascii="Arial" w:eastAsia="Arial" w:hAnsi="Arial" w:cs="Arial"/>
                <w:sz w:val="16"/>
              </w:rPr>
              <w:t xml:space="preserve">-Methoxybenzyl </w:t>
            </w:r>
            <w:proofErr w:type="gramStart"/>
            <w:r>
              <w:rPr>
                <w:rFonts w:ascii="Arial" w:eastAsia="Arial" w:hAnsi="Arial" w:cs="Arial"/>
                <w:sz w:val="16"/>
              </w:rPr>
              <w:t>Acetate;Pentadecan</w:t>
            </w:r>
            <w:proofErr w:type="gramEnd"/>
            <w:r>
              <w:rPr>
                <w:rFonts w:ascii="Arial" w:eastAsia="Arial" w:hAnsi="Arial" w:cs="Arial"/>
                <w:sz w:val="16"/>
              </w:rPr>
              <w:t>-15-</w:t>
            </w:r>
            <w:proofErr w:type="gramStart"/>
            <w:r>
              <w:rPr>
                <w:rFonts w:ascii="Arial" w:eastAsia="Arial" w:hAnsi="Arial" w:cs="Arial"/>
                <w:sz w:val="16"/>
              </w:rPr>
              <w:t>olide;</w:t>
            </w:r>
            <w:proofErr w:type="gramEnd"/>
            <w:r>
              <w:rPr>
                <w:rFonts w:ascii="Arial" w:eastAsia="Arial" w:hAnsi="Arial" w:cs="Arial"/>
                <w:sz w:val="16"/>
              </w:rPr>
              <w:t>2,4dimethylcyclohex-3-ene-1-</w:t>
            </w:r>
            <w:proofErr w:type="gramStart"/>
            <w:r>
              <w:rPr>
                <w:rFonts w:ascii="Arial" w:eastAsia="Arial" w:hAnsi="Arial" w:cs="Arial"/>
                <w:sz w:val="16"/>
              </w:rPr>
              <w:t>carbaldehyde;Geranyl</w:t>
            </w:r>
            <w:proofErr w:type="gramEnd"/>
            <w:r>
              <w:rPr>
                <w:rFonts w:ascii="Arial" w:eastAsia="Arial" w:hAnsi="Arial" w:cs="Arial"/>
                <w:sz w:val="16"/>
              </w:rPr>
              <w:t xml:space="preserve"> </w:t>
            </w:r>
            <w:proofErr w:type="gramStart"/>
            <w:r>
              <w:rPr>
                <w:rFonts w:ascii="Arial" w:eastAsia="Arial" w:hAnsi="Arial" w:cs="Arial"/>
                <w:sz w:val="16"/>
              </w:rPr>
              <w:t>acetate;</w:t>
            </w:r>
            <w:proofErr w:type="gramEnd"/>
            <w:r>
              <w:rPr>
                <w:rFonts w:ascii="Arial" w:eastAsia="Arial" w:hAnsi="Arial" w:cs="Arial"/>
                <w:sz w:val="16"/>
              </w:rPr>
              <w:t>3-(p-</w:t>
            </w:r>
            <w:proofErr w:type="gramStart"/>
            <w:r>
              <w:rPr>
                <w:rFonts w:ascii="Arial" w:eastAsia="Arial" w:hAnsi="Arial" w:cs="Arial"/>
                <w:sz w:val="16"/>
              </w:rPr>
              <w:t>Methoxyphenyl)-</w:t>
            </w:r>
            <w:proofErr w:type="gramEnd"/>
            <w:r>
              <w:rPr>
                <w:rFonts w:ascii="Arial" w:eastAsia="Arial" w:hAnsi="Arial" w:cs="Arial"/>
                <w:sz w:val="16"/>
              </w:rPr>
              <w:t>2</w:t>
            </w:r>
            <w:proofErr w:type="gramStart"/>
            <w:r>
              <w:rPr>
                <w:rFonts w:ascii="Arial" w:eastAsia="Arial" w:hAnsi="Arial" w:cs="Arial"/>
                <w:sz w:val="16"/>
              </w:rPr>
              <w:t>methylpropionaldehyde;</w:t>
            </w:r>
            <w:proofErr w:type="gramEnd"/>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2-buten-1one;(</w:t>
            </w:r>
            <w:proofErr w:type="gramStart"/>
            <w:r>
              <w:rPr>
                <w:rFonts w:ascii="Arial" w:eastAsia="Arial" w:hAnsi="Arial" w:cs="Arial"/>
                <w:sz w:val="16"/>
              </w:rPr>
              <w:t>Ethoxymethoxy)cyclododecane</w:t>
            </w:r>
            <w:proofErr w:type="gramEnd"/>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-1-</w:t>
            </w:r>
            <w:proofErr w:type="gramStart"/>
            <w:r>
              <w:rPr>
                <w:rFonts w:ascii="Arial" w:eastAsia="Arial" w:hAnsi="Arial" w:cs="Arial"/>
                <w:sz w:val="16"/>
              </w:rPr>
              <w:t>one;</w:t>
            </w:r>
            <w:proofErr w:type="gramEnd"/>
            <w:r>
              <w:rPr>
                <w:rFonts w:ascii="Arial" w:eastAsia="Arial" w:hAnsi="Arial" w:cs="Arial"/>
                <w:sz w:val="16"/>
              </w:rPr>
              <w:t>3,7-Dimethyl octa-1,6-diene-3-</w:t>
            </w:r>
            <w:proofErr w:type="gramStart"/>
            <w:r>
              <w:rPr>
                <w:rFonts w:ascii="Arial" w:eastAsia="Arial" w:hAnsi="Arial" w:cs="Arial"/>
                <w:sz w:val="16"/>
              </w:rPr>
              <w:t>ol;</w:t>
            </w:r>
            <w:proofErr w:type="gramEnd"/>
            <w:r>
              <w:rPr>
                <w:rFonts w:ascii="Arial" w:eastAsia="Arial" w:hAnsi="Arial" w:cs="Arial"/>
                <w:sz w:val="16"/>
              </w:rPr>
              <w:t xml:space="preserve">4-tert-Butylcyclohexyl </w:t>
            </w:r>
            <w:proofErr w:type="spellStart"/>
            <w:r>
              <w:rPr>
                <w:rFonts w:ascii="Arial" w:eastAsia="Arial" w:hAnsi="Arial" w:cs="Arial"/>
                <w:sz w:val="16"/>
              </w:rPr>
              <w:t>acetate</w:t>
            </w:r>
            <w:proofErr w:type="spellEnd"/>
            <w:r>
              <w:rPr>
                <w:rFonts w:ascii="Arial" w:eastAsia="Arial" w:hAnsi="Arial" w:cs="Arial"/>
                <w:sz w:val="16"/>
              </w:rPr>
              <w:t xml:space="preserve"> </w:t>
            </w:r>
          </w:p>
        </w:tc>
      </w:tr>
      <w:tr w:rsidR="005D6237" w14:paraId="59915B35" w14:textId="77777777">
        <w:trPr>
          <w:trHeight w:val="994"/>
        </w:trPr>
        <w:tc>
          <w:tcPr>
            <w:tcW w:w="3807" w:type="dxa"/>
            <w:tcBorders>
              <w:top w:val="nil"/>
              <w:left w:val="nil"/>
              <w:bottom w:val="nil"/>
              <w:right w:val="nil"/>
            </w:tcBorders>
          </w:tcPr>
          <w:p w14:paraId="754B6D27" w14:textId="77777777" w:rsidR="005D6237" w:rsidRDefault="00000000">
            <w:pPr>
              <w:spacing w:after="21"/>
              <w:ind w:left="5"/>
            </w:pPr>
            <w:r>
              <w:rPr>
                <w:rFonts w:ascii="Arial" w:eastAsia="Arial" w:hAnsi="Arial" w:cs="Arial"/>
                <w:sz w:val="16"/>
              </w:rPr>
              <w:t xml:space="preserve"> </w:t>
            </w:r>
          </w:p>
          <w:p w14:paraId="69A763BB" w14:textId="77777777" w:rsidR="005D6237"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55A9F2CB"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3D44B3B" w14:textId="77777777" w:rsidR="005D6237" w:rsidRDefault="00000000">
            <w:pPr>
              <w:spacing w:after="21"/>
            </w:pPr>
            <w:r>
              <w:rPr>
                <w:rFonts w:ascii="Arial" w:eastAsia="Arial" w:hAnsi="Arial" w:cs="Arial"/>
                <w:sz w:val="16"/>
              </w:rPr>
              <w:t xml:space="preserve">H315 - Provoque une irritation cutanée. </w:t>
            </w:r>
          </w:p>
          <w:p w14:paraId="32570F72" w14:textId="77777777" w:rsidR="005D6237" w:rsidRDefault="00000000">
            <w:pPr>
              <w:spacing w:after="21"/>
            </w:pPr>
            <w:r>
              <w:rPr>
                <w:rFonts w:ascii="Arial" w:eastAsia="Arial" w:hAnsi="Arial" w:cs="Arial"/>
                <w:sz w:val="16"/>
              </w:rPr>
              <w:t xml:space="preserve">H317 - Peut provoquer une allergie cutanée. </w:t>
            </w:r>
          </w:p>
          <w:p w14:paraId="50F84960" w14:textId="77777777" w:rsidR="005D6237" w:rsidRDefault="00000000">
            <w:pPr>
              <w:spacing w:after="21"/>
            </w:pPr>
            <w:r>
              <w:rPr>
                <w:rFonts w:ascii="Arial" w:eastAsia="Arial" w:hAnsi="Arial" w:cs="Arial"/>
                <w:sz w:val="16"/>
              </w:rPr>
              <w:t xml:space="preserve">H319 - Provoque une sévère irritation des yeux. </w:t>
            </w:r>
          </w:p>
          <w:p w14:paraId="6023D438" w14:textId="77777777" w:rsidR="005D6237"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5D6237" w14:paraId="133AB895" w14:textId="77777777">
        <w:trPr>
          <w:trHeight w:val="1448"/>
        </w:trPr>
        <w:tc>
          <w:tcPr>
            <w:tcW w:w="3807" w:type="dxa"/>
            <w:tcBorders>
              <w:top w:val="nil"/>
              <w:left w:val="nil"/>
              <w:bottom w:val="nil"/>
              <w:right w:val="nil"/>
            </w:tcBorders>
          </w:tcPr>
          <w:p w14:paraId="3864EB8D" w14:textId="77777777" w:rsidR="005D6237"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12AD5E43"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05E23F" w14:textId="77777777" w:rsidR="005D6237" w:rsidRDefault="00000000">
            <w:pPr>
              <w:spacing w:after="21"/>
            </w:pPr>
            <w:r>
              <w:rPr>
                <w:rFonts w:ascii="Arial" w:eastAsia="Arial" w:hAnsi="Arial" w:cs="Arial"/>
                <w:sz w:val="16"/>
              </w:rPr>
              <w:t xml:space="preserve">P261 - Éviter de respirer les poussières/fumées/gaz/brouillards/vapeurs/aérosols. </w:t>
            </w:r>
          </w:p>
          <w:p w14:paraId="1CC53D51" w14:textId="77777777" w:rsidR="005D6237"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55CE0944" w14:textId="77777777" w:rsidR="005D6237"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5C46626C" w14:textId="77777777" w:rsidR="005D6237" w:rsidRDefault="00000000">
            <w:pPr>
              <w:spacing w:after="0"/>
            </w:pPr>
            <w:r>
              <w:rPr>
                <w:rFonts w:ascii="Arial" w:eastAsia="Arial" w:hAnsi="Arial" w:cs="Arial"/>
                <w:sz w:val="16"/>
              </w:rPr>
              <w:t xml:space="preserve">P391 - Recueillir le produit répandu. </w:t>
            </w:r>
          </w:p>
        </w:tc>
      </w:tr>
      <w:tr w:rsidR="005D6237" w14:paraId="0D01891D" w14:textId="77777777">
        <w:trPr>
          <w:trHeight w:val="293"/>
        </w:trPr>
        <w:tc>
          <w:tcPr>
            <w:tcW w:w="3807" w:type="dxa"/>
            <w:tcBorders>
              <w:top w:val="nil"/>
              <w:left w:val="nil"/>
              <w:bottom w:val="nil"/>
              <w:right w:val="nil"/>
            </w:tcBorders>
            <w:shd w:val="clear" w:color="auto" w:fill="9CC2E5"/>
          </w:tcPr>
          <w:p w14:paraId="4EC7DC75" w14:textId="77777777" w:rsidR="005D6237"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64615469" w14:textId="77777777" w:rsidR="005D6237" w:rsidRDefault="005D6237"/>
        </w:tc>
        <w:tc>
          <w:tcPr>
            <w:tcW w:w="6531" w:type="dxa"/>
            <w:tcBorders>
              <w:top w:val="nil"/>
              <w:left w:val="nil"/>
              <w:bottom w:val="nil"/>
              <w:right w:val="nil"/>
            </w:tcBorders>
            <w:shd w:val="clear" w:color="auto" w:fill="9CC2E5"/>
          </w:tcPr>
          <w:p w14:paraId="04F02D2B" w14:textId="77777777" w:rsidR="005D6237" w:rsidRDefault="005D6237"/>
        </w:tc>
      </w:tr>
    </w:tbl>
    <w:p w14:paraId="0EF5E3BF" w14:textId="77777777" w:rsidR="005D6237"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0A2ED16F" w14:textId="77777777" w:rsidR="005D6237" w:rsidRDefault="00000000">
      <w:pPr>
        <w:spacing w:after="21"/>
      </w:pPr>
      <w:r>
        <w:rPr>
          <w:rFonts w:ascii="Arial" w:eastAsia="Arial" w:hAnsi="Arial" w:cs="Arial"/>
          <w:sz w:val="16"/>
        </w:rPr>
        <w:t xml:space="preserve"> </w:t>
      </w:r>
    </w:p>
    <w:p w14:paraId="412547E5" w14:textId="77777777" w:rsidR="005D6237"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4E43FB5A" w14:textId="77777777" w:rsidR="005D6237"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210E7966" w14:textId="77777777" w:rsidR="005D6237" w:rsidRDefault="00000000">
      <w:pPr>
        <w:spacing w:after="593"/>
      </w:pPr>
      <w:r>
        <w:rPr>
          <w:rFonts w:ascii="Arial" w:eastAsia="Arial" w:hAnsi="Arial" w:cs="Arial"/>
          <w:sz w:val="2"/>
        </w:rPr>
        <w:t xml:space="preserve"> </w:t>
      </w:r>
    </w:p>
    <w:p w14:paraId="4353FF64" w14:textId="77777777" w:rsidR="005D6237" w:rsidRDefault="00000000">
      <w:pPr>
        <w:pStyle w:val="Titre1"/>
        <w:ind w:left="24"/>
      </w:pPr>
      <w:r>
        <w:t xml:space="preserve">RUBRIQUE </w:t>
      </w:r>
      <w:proofErr w:type="gramStart"/>
      <w:r>
        <w:t>3:</w:t>
      </w:r>
      <w:proofErr w:type="gramEnd"/>
      <w:r>
        <w:t xml:space="preserve"> Composition/informations sur les composants </w:t>
      </w:r>
    </w:p>
    <w:p w14:paraId="08798828" w14:textId="77777777" w:rsidR="005D6237"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5D6237" w14:paraId="11AFEC5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9691E6E" w14:textId="77777777" w:rsidR="005D6237"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0C128C5" w14:textId="77777777" w:rsidR="005D6237"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D45D9FE" w14:textId="77777777" w:rsidR="005D6237"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BC8C99A" w14:textId="77777777" w:rsidR="005D6237" w:rsidRDefault="00000000">
            <w:pPr>
              <w:spacing w:after="24"/>
              <w:ind w:left="1"/>
            </w:pPr>
            <w:r>
              <w:rPr>
                <w:rFonts w:ascii="Arial" w:eastAsia="Arial" w:hAnsi="Arial" w:cs="Arial"/>
                <w:b/>
                <w:color w:val="0070C0"/>
                <w:sz w:val="18"/>
              </w:rPr>
              <w:t xml:space="preserve">Classification selon le règlement </w:t>
            </w:r>
          </w:p>
          <w:p w14:paraId="40EAFB1A" w14:textId="77777777" w:rsidR="005D6237" w:rsidRDefault="00000000">
            <w:pPr>
              <w:spacing w:after="0"/>
              <w:ind w:left="1"/>
            </w:pPr>
            <w:r>
              <w:rPr>
                <w:rFonts w:ascii="Arial" w:eastAsia="Arial" w:hAnsi="Arial" w:cs="Arial"/>
                <w:b/>
                <w:color w:val="0070C0"/>
                <w:sz w:val="18"/>
              </w:rPr>
              <w:t xml:space="preserve">(CE) N° 1272/2008 [CLP] </w:t>
            </w:r>
          </w:p>
        </w:tc>
      </w:tr>
      <w:tr w:rsidR="005D6237" w14:paraId="33AEE198"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250A7B8E" w14:textId="77777777" w:rsidR="005D6237" w:rsidRDefault="00000000">
            <w:pPr>
              <w:spacing w:after="0"/>
            </w:pPr>
            <w:r>
              <w:rPr>
                <w:rFonts w:ascii="Arial" w:eastAsia="Arial" w:hAnsi="Arial" w:cs="Arial"/>
                <w:sz w:val="16"/>
              </w:rPr>
              <w:t xml:space="preserve">4-tert-Butylcyclohexyl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E32C809" w14:textId="77777777" w:rsidR="005D6237"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32210-23-4 </w:t>
            </w:r>
          </w:p>
          <w:p w14:paraId="1D30C5C2"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250-954-9 </w:t>
            </w:r>
          </w:p>
          <w:p w14:paraId="731F57B3"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01-2119976286-</w:t>
            </w:r>
          </w:p>
          <w:p w14:paraId="14745F06" w14:textId="77777777" w:rsidR="005D6237"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4F6E195C" w14:textId="77777777" w:rsidR="005D6237"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DCFB065" w14:textId="77777777" w:rsidR="005D6237" w:rsidRDefault="00000000">
            <w:pPr>
              <w:spacing w:after="0"/>
              <w:ind w:left="1"/>
            </w:pPr>
            <w:r>
              <w:rPr>
                <w:rFonts w:ascii="Arial" w:eastAsia="Arial" w:hAnsi="Arial" w:cs="Arial"/>
                <w:sz w:val="16"/>
              </w:rPr>
              <w:t xml:space="preserve">Skin Sens. 1B, H317 </w:t>
            </w:r>
          </w:p>
        </w:tc>
      </w:tr>
      <w:tr w:rsidR="005D6237" w14:paraId="59F2C3D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71141F5" w14:textId="77777777" w:rsidR="005D6237" w:rsidRDefault="00000000">
            <w:pPr>
              <w:spacing w:after="0"/>
            </w:pPr>
            <w:r>
              <w:rPr>
                <w:rFonts w:ascii="Arial" w:eastAsia="Arial" w:hAnsi="Arial" w:cs="Arial"/>
                <w:sz w:val="16"/>
              </w:rPr>
              <w:lastRenderedPageBreak/>
              <w:t xml:space="preserve">2-tert-Butylcyclohexyl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C1C479E"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88-41-5 </w:t>
            </w:r>
          </w:p>
          <w:p w14:paraId="73F45CA6"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201-828-7 </w:t>
            </w:r>
          </w:p>
          <w:p w14:paraId="00934DDC"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01-2119970713-</w:t>
            </w:r>
          </w:p>
          <w:p w14:paraId="2E1EA6A6" w14:textId="77777777" w:rsidR="005D6237"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68EBEAD9" w14:textId="77777777" w:rsidR="005D6237"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D9D632E"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5D6237" w14:paraId="798C00D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150BB31" w14:textId="77777777" w:rsidR="005D6237" w:rsidRDefault="00000000">
            <w:pPr>
              <w:spacing w:after="0"/>
            </w:pPr>
            <w:r>
              <w:rPr>
                <w:rFonts w:ascii="Arial" w:eastAsia="Arial" w:hAnsi="Arial" w:cs="Arial"/>
                <w:sz w:val="16"/>
              </w:rP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212A32B3"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18479-58-8 </w:t>
            </w:r>
          </w:p>
          <w:p w14:paraId="6AE7C615"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242-362-4 </w:t>
            </w:r>
          </w:p>
          <w:p w14:paraId="58A6F14A"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01-2119457274-</w:t>
            </w:r>
          </w:p>
          <w:p w14:paraId="17837FAC" w14:textId="77777777" w:rsidR="005D6237"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2AC5B085" w14:textId="77777777" w:rsidR="005D6237"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D119948"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7325D7D" w14:textId="77777777" w:rsidR="005D623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2394153" w14:textId="77777777" w:rsidR="005D6237" w:rsidRDefault="00000000">
            <w:pPr>
              <w:spacing w:after="0"/>
              <w:ind w:left="1"/>
            </w:pPr>
            <w:r>
              <w:rPr>
                <w:rFonts w:ascii="Arial" w:eastAsia="Arial" w:hAnsi="Arial" w:cs="Arial"/>
                <w:sz w:val="16"/>
              </w:rPr>
              <w:t xml:space="preserve">STOT SE 3, H336 </w:t>
            </w:r>
          </w:p>
        </w:tc>
      </w:tr>
    </w:tbl>
    <w:p w14:paraId="0B092355" w14:textId="77777777" w:rsidR="005D6237" w:rsidRDefault="005D6237">
      <w:pPr>
        <w:spacing w:after="0"/>
        <w:ind w:left="-720" w:right="11198"/>
      </w:pP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5D6237" w14:paraId="1C38CF9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89D24A7" w14:textId="77777777" w:rsidR="005D6237"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F942463" w14:textId="77777777" w:rsidR="005D6237"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144BE43" w14:textId="77777777" w:rsidR="005D6237"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543D114" w14:textId="77777777" w:rsidR="005D6237" w:rsidRDefault="00000000">
            <w:pPr>
              <w:spacing w:after="26"/>
              <w:ind w:left="1"/>
            </w:pPr>
            <w:r>
              <w:rPr>
                <w:rFonts w:ascii="Arial" w:eastAsia="Arial" w:hAnsi="Arial" w:cs="Arial"/>
                <w:b/>
                <w:color w:val="0070C0"/>
                <w:sz w:val="18"/>
              </w:rPr>
              <w:t xml:space="preserve">Classification selon le règlement </w:t>
            </w:r>
          </w:p>
          <w:p w14:paraId="05B8C3B6" w14:textId="77777777" w:rsidR="005D6237" w:rsidRDefault="00000000">
            <w:pPr>
              <w:spacing w:after="0"/>
              <w:ind w:left="1"/>
            </w:pPr>
            <w:r>
              <w:rPr>
                <w:rFonts w:ascii="Arial" w:eastAsia="Arial" w:hAnsi="Arial" w:cs="Arial"/>
                <w:b/>
                <w:color w:val="0070C0"/>
                <w:sz w:val="18"/>
              </w:rPr>
              <w:t xml:space="preserve">(CE) N° 1272/2008 [CLP] </w:t>
            </w:r>
          </w:p>
        </w:tc>
      </w:tr>
      <w:tr w:rsidR="005D6237" w14:paraId="54876004"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4A81CA92" w14:textId="77777777" w:rsidR="005D6237"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70452BA3"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106-22-9 </w:t>
            </w:r>
          </w:p>
          <w:p w14:paraId="28A7FBEF" w14:textId="77777777" w:rsidR="005D6237"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4F78D312"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9462BCF"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40B8EF9" w14:textId="77777777" w:rsidR="005D623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A78BA15" w14:textId="77777777" w:rsidR="005D6237" w:rsidRDefault="00000000">
            <w:pPr>
              <w:spacing w:after="0"/>
              <w:ind w:left="1"/>
            </w:pPr>
            <w:r>
              <w:rPr>
                <w:rFonts w:ascii="Arial" w:eastAsia="Arial" w:hAnsi="Arial" w:cs="Arial"/>
                <w:sz w:val="16"/>
              </w:rPr>
              <w:t xml:space="preserve">Skin Sens. 1B, H317 </w:t>
            </w:r>
          </w:p>
        </w:tc>
      </w:tr>
      <w:tr w:rsidR="005D6237" w14:paraId="488E5E9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87B4F9E" w14:textId="77777777" w:rsidR="005D6237" w:rsidRDefault="00000000">
            <w:pPr>
              <w:spacing w:after="0"/>
            </w:pPr>
            <w:proofErr w:type="spellStart"/>
            <w:r>
              <w:rPr>
                <w:rFonts w:ascii="Arial" w:eastAsia="Arial" w:hAnsi="Arial" w:cs="Arial"/>
                <w:sz w:val="16"/>
              </w:rPr>
              <w:t>Benzyl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DAA5C41"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140-11-4 </w:t>
            </w:r>
          </w:p>
          <w:p w14:paraId="6BA20D1E"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205-399-7 </w:t>
            </w:r>
          </w:p>
          <w:p w14:paraId="42DE1A21" w14:textId="77777777" w:rsidR="005D6237" w:rsidRDefault="00000000">
            <w:pPr>
              <w:spacing w:after="19"/>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01-2119638272-</w:t>
            </w:r>
          </w:p>
          <w:p w14:paraId="5D9D42EC" w14:textId="77777777" w:rsidR="005D6237"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751D36E4"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CCFBCE3"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5D6237" w14:paraId="7747299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8D029D1" w14:textId="77777777" w:rsidR="005D6237"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04E0F1AC"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44A4168C"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6601C223"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6C81AB47" w14:textId="77777777" w:rsidR="005D6237"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4594B895"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579F448"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29D6B49" w14:textId="77777777" w:rsidR="005D623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C29B665" w14:textId="77777777" w:rsidR="005D6237" w:rsidRDefault="00000000">
            <w:pPr>
              <w:spacing w:after="0"/>
              <w:ind w:left="1"/>
            </w:pPr>
            <w:r>
              <w:rPr>
                <w:rFonts w:ascii="Arial" w:eastAsia="Arial" w:hAnsi="Arial" w:cs="Arial"/>
                <w:sz w:val="16"/>
              </w:rPr>
              <w:t xml:space="preserve">Skin Sens. 1B, H317 </w:t>
            </w:r>
          </w:p>
        </w:tc>
      </w:tr>
      <w:tr w:rsidR="005D6237" w14:paraId="3572FC95"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0136B16" w14:textId="77777777" w:rsidR="005D6237" w:rsidRDefault="00000000">
            <w:pPr>
              <w:spacing w:after="0"/>
              <w:ind w:right="10"/>
            </w:pPr>
            <w:r>
              <w:rPr>
                <w:rFonts w:ascii="Arial" w:eastAsia="Arial" w:hAnsi="Arial" w:cs="Arial"/>
                <w:sz w:val="16"/>
              </w:rPr>
              <w:t>4-(2,6,6-trimethylcyclohex-1-ene-1-</w:t>
            </w:r>
            <w:proofErr w:type="gramStart"/>
            <w:r>
              <w:rPr>
                <w:rFonts w:ascii="Arial" w:eastAsia="Arial" w:hAnsi="Arial" w:cs="Arial"/>
                <w:sz w:val="16"/>
              </w:rPr>
              <w:t>yl)-</w:t>
            </w:r>
            <w:proofErr w:type="gramEnd"/>
            <w:r>
              <w:rPr>
                <w:rFonts w:ascii="Arial" w:eastAsia="Arial" w:hAnsi="Arial" w:cs="Arial"/>
                <w:sz w:val="16"/>
              </w:rP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03FFEDC2"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14901-07-6 </w:t>
            </w:r>
          </w:p>
          <w:p w14:paraId="0C50D8E3"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238-969-9 </w:t>
            </w:r>
          </w:p>
          <w:p w14:paraId="149D4072"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01-2119449921-</w:t>
            </w:r>
          </w:p>
          <w:p w14:paraId="6FBE1DBC" w14:textId="77777777" w:rsidR="005D6237"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6B87B883"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0BE73F2"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5D6237" w14:paraId="5346E0F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750A8AA" w14:textId="77777777" w:rsidR="005D6237"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C632EA5"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54011BD9"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49963E9B"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23EC93EE" w14:textId="77777777" w:rsidR="005D6237"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45F3E036"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ED4DC9"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5CDED84" w14:textId="77777777" w:rsidR="005D6237" w:rsidRDefault="00000000">
            <w:pPr>
              <w:spacing w:after="21"/>
              <w:ind w:left="1"/>
            </w:pPr>
            <w:r>
              <w:rPr>
                <w:rFonts w:ascii="Arial" w:eastAsia="Arial" w:hAnsi="Arial" w:cs="Arial"/>
                <w:sz w:val="16"/>
              </w:rPr>
              <w:t xml:space="preserve">Skin Sens. 1B, H317 </w:t>
            </w:r>
          </w:p>
          <w:p w14:paraId="681D9E18"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5D6237" w14:paraId="2F7A471E"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130A923" w14:textId="77777777" w:rsidR="005D6237" w:rsidRDefault="00000000">
            <w:pPr>
              <w:spacing w:after="0"/>
            </w:pPr>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22D57BE8"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72FF451A"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460ADDC5" w14:textId="77777777" w:rsidR="005D6237" w:rsidRDefault="00000000">
            <w:pPr>
              <w:spacing w:after="0"/>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29EABAFD"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D144F62"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F362369" w14:textId="77777777" w:rsidR="005D6237" w:rsidRDefault="00000000">
            <w:pPr>
              <w:spacing w:after="21"/>
              <w:ind w:left="1"/>
            </w:pPr>
            <w:r>
              <w:rPr>
                <w:rFonts w:ascii="Arial" w:eastAsia="Arial" w:hAnsi="Arial" w:cs="Arial"/>
                <w:sz w:val="16"/>
              </w:rPr>
              <w:t xml:space="preserve">Eye Dam. 1, H318 </w:t>
            </w:r>
          </w:p>
          <w:p w14:paraId="5AF977EB" w14:textId="77777777" w:rsidR="005D6237" w:rsidRDefault="00000000">
            <w:pPr>
              <w:spacing w:after="0"/>
              <w:ind w:left="1"/>
            </w:pPr>
            <w:r>
              <w:rPr>
                <w:rFonts w:ascii="Arial" w:eastAsia="Arial" w:hAnsi="Arial" w:cs="Arial"/>
                <w:sz w:val="16"/>
              </w:rPr>
              <w:t xml:space="preserve">Skin Sens. 1, H317 </w:t>
            </w:r>
          </w:p>
        </w:tc>
      </w:tr>
      <w:tr w:rsidR="005D6237" w14:paraId="4575633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1070E16" w14:textId="77777777" w:rsidR="005D6237" w:rsidRDefault="00000000">
            <w:pPr>
              <w:spacing w:after="0"/>
            </w:pPr>
            <w:r>
              <w:rPr>
                <w:rFonts w:ascii="Arial" w:eastAsia="Arial" w:hAnsi="Arial" w:cs="Arial"/>
                <w:sz w:val="16"/>
              </w:rP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06B420B6"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104-67-6 </w:t>
            </w:r>
          </w:p>
          <w:p w14:paraId="47579ADE"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203-225-4 </w:t>
            </w:r>
          </w:p>
          <w:p w14:paraId="06DD1733" w14:textId="77777777" w:rsidR="005D6237"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01-2119959333-</w:t>
            </w:r>
          </w:p>
          <w:p w14:paraId="6ACFA18B" w14:textId="77777777" w:rsidR="005D6237"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3A753D2B"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EB87536"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5D6237" w14:paraId="597D560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36D3E6E" w14:textId="77777777" w:rsidR="005D6237"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5100D3EF"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27CF46BA"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55D90B4F"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0293C951" w14:textId="77777777" w:rsidR="005D6237"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7A9EE650"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CF68C9E" w14:textId="77777777" w:rsidR="005D6237"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5D6237" w14:paraId="7927452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85B0398" w14:textId="77777777" w:rsidR="005D6237"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16A5B404"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6DF7B01A" w14:textId="77777777" w:rsidR="005D6237"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522BCD8E"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579A104"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6230DE3" w14:textId="77777777" w:rsidR="005D623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19D8ABD6" w14:textId="77777777" w:rsidR="005D623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844F993" w14:textId="77777777" w:rsidR="005D6237" w:rsidRDefault="00000000">
            <w:pPr>
              <w:spacing w:after="0"/>
              <w:ind w:left="1"/>
            </w:pPr>
            <w:r>
              <w:rPr>
                <w:rFonts w:ascii="Arial" w:eastAsia="Arial" w:hAnsi="Arial" w:cs="Arial"/>
                <w:sz w:val="16"/>
              </w:rPr>
              <w:t xml:space="preserve">Skin Sens. 1B, H317 </w:t>
            </w:r>
          </w:p>
        </w:tc>
      </w:tr>
      <w:tr w:rsidR="005D6237" w14:paraId="63C3EA6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294F7AE" w14:textId="77777777" w:rsidR="005D6237" w:rsidRDefault="00000000">
            <w:pPr>
              <w:spacing w:after="0"/>
            </w:pPr>
            <w:r>
              <w:rPr>
                <w:rFonts w:ascii="Arial" w:eastAsia="Arial" w:hAnsi="Arial" w:cs="Arial"/>
                <w:sz w:val="16"/>
              </w:rPr>
              <w:lastRenderedPageBreak/>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57EEBA7B"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7C74ECA7"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2CA7B90E"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397327A0" w14:textId="77777777" w:rsidR="005D6237"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11C4014A"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7723765" w14:textId="77777777" w:rsidR="005D6237"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5D6237" w14:paraId="63EB1A69"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E04E4B5" w14:textId="77777777" w:rsidR="005D6237"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CC6EBCA" w14:textId="77777777" w:rsidR="005D6237"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06507DC7"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58F5E327"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6C184148" w14:textId="77777777" w:rsidR="005D6237"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798D597E"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EAF3E05" w14:textId="77777777" w:rsidR="005D6237"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5D6237" w14:paraId="32D5685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D610AC1" w14:textId="77777777" w:rsidR="005D6237" w:rsidRDefault="00000000">
            <w:pPr>
              <w:spacing w:after="0"/>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EE67B70"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58567-11-6 </w:t>
            </w:r>
          </w:p>
          <w:p w14:paraId="0B1A2BB1"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261-332-1 </w:t>
            </w:r>
          </w:p>
          <w:p w14:paraId="060ADB07"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01-2119971571-</w:t>
            </w:r>
          </w:p>
          <w:p w14:paraId="69815815" w14:textId="77777777" w:rsidR="005D6237"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221D14D8" w14:textId="77777777" w:rsidR="005D623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0B55592"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7A0973B" w14:textId="77777777" w:rsidR="005D623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46D6A06E" w14:textId="77777777" w:rsidR="005D6237" w:rsidRDefault="00000000">
            <w:pPr>
              <w:spacing w:after="0"/>
              <w:ind w:left="1"/>
            </w:pPr>
            <w:r>
              <w:rPr>
                <w:rFonts w:ascii="Arial" w:eastAsia="Arial" w:hAnsi="Arial" w:cs="Arial"/>
                <w:sz w:val="16"/>
              </w:rPr>
              <w:t xml:space="preserve">Skin Sens. 1B, H317 </w:t>
            </w:r>
          </w:p>
        </w:tc>
      </w:tr>
      <w:tr w:rsidR="005D6237" w14:paraId="2AEE8EF2"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400FA26C" w14:textId="77777777" w:rsidR="005D6237" w:rsidRDefault="00000000">
            <w:pPr>
              <w:spacing w:after="0"/>
            </w:pPr>
            <w:proofErr w:type="gramStart"/>
            <w:r>
              <w:rPr>
                <w:rFonts w:ascii="Arial" w:eastAsia="Arial" w:hAnsi="Arial" w:cs="Arial"/>
                <w:sz w:val="16"/>
              </w:rPr>
              <w:t>cis</w:t>
            </w:r>
            <w:proofErr w:type="gramEnd"/>
            <w:r>
              <w:rPr>
                <w:rFonts w:ascii="Arial" w:eastAsia="Arial" w:hAnsi="Arial" w:cs="Arial"/>
                <w:sz w:val="16"/>
              </w:rPr>
              <w:t xml:space="preserve">-3,7-Dimethyl-2,6-octadien-1-ol </w:t>
            </w:r>
          </w:p>
        </w:tc>
        <w:tc>
          <w:tcPr>
            <w:tcW w:w="2268" w:type="dxa"/>
            <w:tcBorders>
              <w:top w:val="single" w:sz="4" w:space="0" w:color="0070C0"/>
              <w:left w:val="single" w:sz="4" w:space="0" w:color="0070C0"/>
              <w:bottom w:val="single" w:sz="4" w:space="0" w:color="0070C0"/>
              <w:right w:val="single" w:sz="4" w:space="0" w:color="0070C0"/>
            </w:tcBorders>
          </w:tcPr>
          <w:p w14:paraId="32D6EF83"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106-25-2 </w:t>
            </w:r>
          </w:p>
          <w:p w14:paraId="7AAF4C1A" w14:textId="77777777" w:rsidR="005D6237"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203-378-7 </w:t>
            </w:r>
          </w:p>
        </w:tc>
        <w:tc>
          <w:tcPr>
            <w:tcW w:w="1133" w:type="dxa"/>
            <w:tcBorders>
              <w:top w:val="single" w:sz="4" w:space="0" w:color="0070C0"/>
              <w:left w:val="single" w:sz="4" w:space="0" w:color="0070C0"/>
              <w:bottom w:val="single" w:sz="4" w:space="0" w:color="0070C0"/>
              <w:right w:val="single" w:sz="4" w:space="0" w:color="0070C0"/>
            </w:tcBorders>
          </w:tcPr>
          <w:p w14:paraId="320787A5"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5EB84B4"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74EDD56" w14:textId="77777777" w:rsidR="005D623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78DEDF4" w14:textId="77777777" w:rsidR="005D6237" w:rsidRDefault="00000000">
            <w:pPr>
              <w:spacing w:after="0"/>
              <w:ind w:left="1"/>
            </w:pPr>
            <w:r>
              <w:rPr>
                <w:rFonts w:ascii="Arial" w:eastAsia="Arial" w:hAnsi="Arial" w:cs="Arial"/>
                <w:sz w:val="16"/>
              </w:rPr>
              <w:t xml:space="preserve">Skin Sens. 1B, H317 </w:t>
            </w:r>
          </w:p>
        </w:tc>
      </w:tr>
    </w:tbl>
    <w:p w14:paraId="1CEEA392" w14:textId="77777777" w:rsidR="005D6237" w:rsidRDefault="005D6237">
      <w:pPr>
        <w:spacing w:after="0"/>
        <w:ind w:left="-720" w:right="11198"/>
      </w:pP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5D6237" w14:paraId="46F244B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A05E0B9" w14:textId="77777777" w:rsidR="005D6237"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E8AD407" w14:textId="77777777" w:rsidR="005D6237"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EF4DA92" w14:textId="77777777" w:rsidR="005D6237"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271FE90" w14:textId="77777777" w:rsidR="005D6237" w:rsidRDefault="00000000">
            <w:pPr>
              <w:spacing w:after="26"/>
              <w:ind w:left="1"/>
            </w:pPr>
            <w:r>
              <w:rPr>
                <w:rFonts w:ascii="Arial" w:eastAsia="Arial" w:hAnsi="Arial" w:cs="Arial"/>
                <w:b/>
                <w:color w:val="0070C0"/>
                <w:sz w:val="18"/>
              </w:rPr>
              <w:t xml:space="preserve">Classification selon le règlement </w:t>
            </w:r>
          </w:p>
          <w:p w14:paraId="0A3FA6E5" w14:textId="77777777" w:rsidR="005D6237" w:rsidRDefault="00000000">
            <w:pPr>
              <w:spacing w:after="0"/>
              <w:ind w:left="1"/>
            </w:pPr>
            <w:r>
              <w:rPr>
                <w:rFonts w:ascii="Arial" w:eastAsia="Arial" w:hAnsi="Arial" w:cs="Arial"/>
                <w:b/>
                <w:color w:val="0070C0"/>
                <w:sz w:val="18"/>
              </w:rPr>
              <w:t xml:space="preserve">(CE) N° 1272/2008 [CLP] </w:t>
            </w:r>
          </w:p>
        </w:tc>
      </w:tr>
      <w:tr w:rsidR="005D6237" w14:paraId="15DC50D2" w14:textId="77777777">
        <w:trPr>
          <w:trHeight w:val="1472"/>
        </w:trPr>
        <w:tc>
          <w:tcPr>
            <w:tcW w:w="3969" w:type="dxa"/>
            <w:tcBorders>
              <w:top w:val="single" w:sz="4" w:space="0" w:color="0070C0"/>
              <w:left w:val="single" w:sz="4" w:space="0" w:color="0070C0"/>
              <w:bottom w:val="single" w:sz="4" w:space="0" w:color="0070C0"/>
              <w:right w:val="single" w:sz="4" w:space="0" w:color="0070C0"/>
            </w:tcBorders>
          </w:tcPr>
          <w:p w14:paraId="574393D9" w14:textId="77777777" w:rsidR="005D6237" w:rsidRDefault="00000000">
            <w:pPr>
              <w:spacing w:after="0"/>
            </w:pPr>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568BC479"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57378-68-4 </w:t>
            </w:r>
          </w:p>
          <w:p w14:paraId="4AFD2B3A"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260-709-8 </w:t>
            </w:r>
          </w:p>
          <w:p w14:paraId="6D701EAB"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01-2119535122-</w:t>
            </w:r>
          </w:p>
          <w:p w14:paraId="015574B8" w14:textId="77777777" w:rsidR="005D6237" w:rsidRDefault="00000000">
            <w:pPr>
              <w:spacing w:after="0"/>
              <w:ind w:left="1"/>
            </w:pPr>
            <w:r>
              <w:rPr>
                <w:rFonts w:ascii="Arial" w:eastAsia="Arial" w:hAnsi="Arial" w:cs="Arial"/>
                <w:sz w:val="16"/>
              </w:rPr>
              <w:t xml:space="preserve">53 </w:t>
            </w:r>
          </w:p>
        </w:tc>
        <w:tc>
          <w:tcPr>
            <w:tcW w:w="1133" w:type="dxa"/>
            <w:tcBorders>
              <w:top w:val="single" w:sz="4" w:space="0" w:color="0070C0"/>
              <w:left w:val="single" w:sz="4" w:space="0" w:color="0070C0"/>
              <w:bottom w:val="single" w:sz="4" w:space="0" w:color="0070C0"/>
              <w:right w:val="single" w:sz="4" w:space="0" w:color="0070C0"/>
            </w:tcBorders>
          </w:tcPr>
          <w:p w14:paraId="466B6E37"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7016BD" w14:textId="77777777" w:rsidR="005D6237"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1251F09" w14:textId="77777777" w:rsidR="005D6237" w:rsidRDefault="00000000">
            <w:pPr>
              <w:spacing w:after="21"/>
              <w:ind w:left="1"/>
            </w:pPr>
            <w:r>
              <w:rPr>
                <w:rFonts w:ascii="Arial" w:eastAsia="Arial" w:hAnsi="Arial" w:cs="Arial"/>
                <w:sz w:val="16"/>
              </w:rPr>
              <w:t xml:space="preserve">(ATE=1400 mg/kg de poids corporel) </w:t>
            </w:r>
          </w:p>
          <w:p w14:paraId="482475F5"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9CE221A" w14:textId="77777777" w:rsidR="005D6237" w:rsidRDefault="00000000">
            <w:pPr>
              <w:spacing w:after="21"/>
              <w:ind w:left="1"/>
            </w:pPr>
            <w:r>
              <w:rPr>
                <w:rFonts w:ascii="Arial" w:eastAsia="Arial" w:hAnsi="Arial" w:cs="Arial"/>
                <w:sz w:val="16"/>
              </w:rPr>
              <w:t xml:space="preserve">Skin Sens. 1A, H317 </w:t>
            </w:r>
          </w:p>
          <w:p w14:paraId="33FF2114" w14:textId="77777777" w:rsidR="005D623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5DA4C9BD"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5D6237" w14:paraId="77C56D9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015571D" w14:textId="77777777" w:rsidR="005D6237" w:rsidRDefault="00000000">
            <w:pPr>
              <w:spacing w:after="0"/>
            </w:pPr>
            <w:r>
              <w:rPr>
                <w:rFonts w:ascii="Arial" w:eastAsia="Arial" w:hAnsi="Arial" w:cs="Arial"/>
                <w:sz w:val="16"/>
              </w:rPr>
              <w:t>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0DBBD0AD"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5462-06-6 </w:t>
            </w:r>
          </w:p>
          <w:p w14:paraId="794127DA"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226-749-5 </w:t>
            </w:r>
          </w:p>
          <w:p w14:paraId="53A2E070"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01-2120629103-</w:t>
            </w:r>
          </w:p>
          <w:p w14:paraId="2A890779" w14:textId="77777777" w:rsidR="005D6237"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65F07E2D"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62580A7" w14:textId="77777777" w:rsidR="005D6237" w:rsidRDefault="00000000">
            <w:pPr>
              <w:spacing w:after="0"/>
              <w:ind w:left="1"/>
            </w:pPr>
            <w:r>
              <w:rPr>
                <w:rFonts w:ascii="Arial" w:eastAsia="Arial" w:hAnsi="Arial" w:cs="Arial"/>
                <w:sz w:val="16"/>
              </w:rPr>
              <w:t xml:space="preserve">Skin Sens. 1B, H317 </w:t>
            </w:r>
          </w:p>
        </w:tc>
      </w:tr>
      <w:tr w:rsidR="005D6237" w14:paraId="00C83FD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C0B3644" w14:textId="77777777" w:rsidR="005D6237" w:rsidRDefault="00000000">
            <w:pPr>
              <w:spacing w:after="0"/>
            </w:pPr>
            <w:r>
              <w:rPr>
                <w:rFonts w:ascii="Arial" w:eastAsia="Arial" w:hAnsi="Arial" w:cs="Arial"/>
                <w:sz w:val="16"/>
              </w:rPr>
              <w:t xml:space="preserve">4-Methyl-3-decen-5-ol </w:t>
            </w:r>
          </w:p>
        </w:tc>
        <w:tc>
          <w:tcPr>
            <w:tcW w:w="2268" w:type="dxa"/>
            <w:tcBorders>
              <w:top w:val="single" w:sz="4" w:space="0" w:color="0070C0"/>
              <w:left w:val="single" w:sz="4" w:space="0" w:color="0070C0"/>
              <w:bottom w:val="single" w:sz="4" w:space="0" w:color="0070C0"/>
              <w:right w:val="single" w:sz="4" w:space="0" w:color="0070C0"/>
            </w:tcBorders>
          </w:tcPr>
          <w:p w14:paraId="052DAFE4" w14:textId="77777777" w:rsidR="005D6237"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81782-77-6 </w:t>
            </w:r>
          </w:p>
          <w:p w14:paraId="44C16192"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279-815-0 </w:t>
            </w:r>
          </w:p>
          <w:p w14:paraId="49C8EA2A"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01-2119983528-</w:t>
            </w:r>
          </w:p>
          <w:p w14:paraId="3BCC3C14" w14:textId="77777777" w:rsidR="005D6237" w:rsidRDefault="00000000">
            <w:pPr>
              <w:spacing w:after="0"/>
              <w:ind w:left="1"/>
            </w:pPr>
            <w:r>
              <w:rPr>
                <w:rFonts w:ascii="Arial" w:eastAsia="Arial" w:hAnsi="Arial" w:cs="Arial"/>
                <w:sz w:val="16"/>
              </w:rPr>
              <w:t xml:space="preserve">21 </w:t>
            </w:r>
          </w:p>
        </w:tc>
        <w:tc>
          <w:tcPr>
            <w:tcW w:w="1133" w:type="dxa"/>
            <w:tcBorders>
              <w:top w:val="single" w:sz="4" w:space="0" w:color="0070C0"/>
              <w:left w:val="single" w:sz="4" w:space="0" w:color="0070C0"/>
              <w:bottom w:val="single" w:sz="4" w:space="0" w:color="0070C0"/>
              <w:right w:val="single" w:sz="4" w:space="0" w:color="0070C0"/>
            </w:tcBorders>
          </w:tcPr>
          <w:p w14:paraId="2529978B"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7A785E3"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5D6237" w14:paraId="62BA21F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D46D86E" w14:textId="77777777" w:rsidR="005D6237"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1E9B0F4"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3D366070"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6A1E781C"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2DF2B8B1" w14:textId="77777777" w:rsidR="005D6237"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53A43511"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D94B40D"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CCC3FA0" w14:textId="77777777" w:rsidR="005D6237" w:rsidRDefault="00000000">
            <w:pPr>
              <w:spacing w:after="21"/>
              <w:ind w:left="1"/>
            </w:pPr>
            <w:r>
              <w:rPr>
                <w:rFonts w:ascii="Arial" w:eastAsia="Arial" w:hAnsi="Arial" w:cs="Arial"/>
                <w:sz w:val="16"/>
              </w:rPr>
              <w:t xml:space="preserve">Skin Sens. 1B, H317 </w:t>
            </w:r>
          </w:p>
          <w:p w14:paraId="32B19BFE"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5D6237" w14:paraId="566F3C59"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19B5A72C" w14:textId="77777777" w:rsidR="005D6237" w:rsidRDefault="00000000">
            <w:pPr>
              <w:spacing w:after="0"/>
            </w:pPr>
            <w:proofErr w:type="gramStart"/>
            <w:r>
              <w:rPr>
                <w:rFonts w:ascii="Arial" w:eastAsia="Arial" w:hAnsi="Arial" w:cs="Arial"/>
                <w:sz w:val="16"/>
              </w:rPr>
              <w:t>cis</w:t>
            </w:r>
            <w:proofErr w:type="gramEnd"/>
            <w:r>
              <w:rPr>
                <w:rFonts w:ascii="Arial" w:eastAsia="Arial" w:hAnsi="Arial" w:cs="Arial"/>
                <w:sz w:val="16"/>
              </w:rPr>
              <w:t xml:space="preserve">-3,7-Dimethyl-2,6-octadienyl </w:t>
            </w:r>
            <w:proofErr w:type="spellStart"/>
            <w:r>
              <w:rPr>
                <w:rFonts w:ascii="Arial" w:eastAsia="Arial" w:hAnsi="Arial" w:cs="Arial"/>
                <w:sz w:val="16"/>
              </w:rPr>
              <w:t>ethanoate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8DAFD6D"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141-12-8 </w:t>
            </w:r>
          </w:p>
          <w:p w14:paraId="34393283" w14:textId="77777777" w:rsidR="005D6237"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205-459-2 </w:t>
            </w:r>
          </w:p>
        </w:tc>
        <w:tc>
          <w:tcPr>
            <w:tcW w:w="1133" w:type="dxa"/>
            <w:tcBorders>
              <w:top w:val="single" w:sz="4" w:space="0" w:color="0070C0"/>
              <w:left w:val="single" w:sz="4" w:space="0" w:color="0070C0"/>
              <w:bottom w:val="single" w:sz="4" w:space="0" w:color="0070C0"/>
              <w:right w:val="single" w:sz="4" w:space="0" w:color="0070C0"/>
            </w:tcBorders>
          </w:tcPr>
          <w:p w14:paraId="1153A55B"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0FB5EC3" w14:textId="77777777" w:rsidR="005D6237" w:rsidRDefault="00000000">
            <w:pPr>
              <w:spacing w:after="0"/>
              <w:ind w:left="1"/>
            </w:pPr>
            <w:r>
              <w:rPr>
                <w:rFonts w:ascii="Arial" w:eastAsia="Arial" w:hAnsi="Arial" w:cs="Arial"/>
                <w:sz w:val="16"/>
              </w:rPr>
              <w:t xml:space="preserve">Skin Sens. 1B, H317 </w:t>
            </w:r>
          </w:p>
        </w:tc>
      </w:tr>
      <w:tr w:rsidR="005D6237" w14:paraId="609B19AF" w14:textId="77777777">
        <w:trPr>
          <w:trHeight w:val="2333"/>
        </w:trPr>
        <w:tc>
          <w:tcPr>
            <w:tcW w:w="3969" w:type="dxa"/>
            <w:tcBorders>
              <w:top w:val="single" w:sz="4" w:space="0" w:color="0070C0"/>
              <w:left w:val="single" w:sz="4" w:space="0" w:color="0070C0"/>
              <w:bottom w:val="single" w:sz="4" w:space="0" w:color="0070C0"/>
              <w:right w:val="single" w:sz="4" w:space="0" w:color="0070C0"/>
            </w:tcBorders>
          </w:tcPr>
          <w:p w14:paraId="046B168D" w14:textId="77777777" w:rsidR="005D6237" w:rsidRDefault="00000000">
            <w:pPr>
              <w:spacing w:after="0"/>
            </w:pPr>
            <w:proofErr w:type="spellStart"/>
            <w:r>
              <w:rPr>
                <w:rFonts w:ascii="Arial" w:eastAsia="Arial" w:hAnsi="Arial" w:cs="Arial"/>
                <w:sz w:val="16"/>
              </w:rPr>
              <w:lastRenderedPageBreak/>
              <w:t>Allyl</w:t>
            </w:r>
            <w:proofErr w:type="spellEnd"/>
            <w:r>
              <w:rPr>
                <w:rFonts w:ascii="Arial" w:eastAsia="Arial" w:hAnsi="Arial" w:cs="Arial"/>
                <w:sz w:val="16"/>
              </w:rPr>
              <w:t xml:space="preserve"> </w:t>
            </w:r>
            <w:proofErr w:type="spellStart"/>
            <w:r>
              <w:rPr>
                <w:rFonts w:ascii="Arial" w:eastAsia="Arial" w:hAnsi="Arial" w:cs="Arial"/>
                <w:sz w:val="16"/>
              </w:rPr>
              <w:t>hexanoate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B4CC823"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123-68-2 </w:t>
            </w:r>
          </w:p>
          <w:p w14:paraId="6BA6A0EF"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204-642-4 </w:t>
            </w:r>
          </w:p>
          <w:p w14:paraId="7278CFD5"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01-2119983573-</w:t>
            </w:r>
          </w:p>
          <w:p w14:paraId="1FCA0482" w14:textId="77777777" w:rsidR="005D6237"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241BB8E2"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6907EC8" w14:textId="77777777" w:rsidR="005D6237"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voie orale), H301 </w:t>
            </w:r>
          </w:p>
          <w:p w14:paraId="005C9FD8" w14:textId="77777777" w:rsidR="005D6237" w:rsidRDefault="00000000">
            <w:pPr>
              <w:spacing w:after="21"/>
              <w:ind w:left="1"/>
            </w:pPr>
            <w:r>
              <w:rPr>
                <w:rFonts w:ascii="Arial" w:eastAsia="Arial" w:hAnsi="Arial" w:cs="Arial"/>
                <w:sz w:val="16"/>
              </w:rPr>
              <w:t xml:space="preserve">(ATE=218 mg/kg de poids corporel) </w:t>
            </w:r>
          </w:p>
          <w:p w14:paraId="7C6CC522" w14:textId="77777777" w:rsidR="005D6237"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voie cutanée), H311 </w:t>
            </w:r>
          </w:p>
          <w:p w14:paraId="73D394DF" w14:textId="77777777" w:rsidR="005D6237" w:rsidRDefault="00000000">
            <w:pPr>
              <w:spacing w:after="21"/>
              <w:ind w:left="1"/>
            </w:pPr>
            <w:r>
              <w:rPr>
                <w:rFonts w:ascii="Arial" w:eastAsia="Arial" w:hAnsi="Arial" w:cs="Arial"/>
                <w:sz w:val="16"/>
              </w:rPr>
              <w:t xml:space="preserve">(ATE=300 mg/kg de poids corporel) </w:t>
            </w:r>
          </w:p>
          <w:p w14:paraId="17033044" w14:textId="77777777" w:rsidR="005D6237"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inhalation), H331 </w:t>
            </w:r>
          </w:p>
          <w:p w14:paraId="705F60EA" w14:textId="77777777" w:rsidR="005D6237" w:rsidRDefault="00000000">
            <w:pPr>
              <w:spacing w:after="22"/>
              <w:ind w:left="1"/>
            </w:pPr>
            <w:r>
              <w:rPr>
                <w:rFonts w:ascii="Arial" w:eastAsia="Arial" w:hAnsi="Arial" w:cs="Arial"/>
                <w:sz w:val="16"/>
              </w:rPr>
              <w:t xml:space="preserve">(ATE=3 mg/l/4h) </w:t>
            </w:r>
          </w:p>
          <w:p w14:paraId="1615E466" w14:textId="77777777" w:rsidR="005D6237"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inhalation : vapeurs), </w:t>
            </w:r>
          </w:p>
          <w:p w14:paraId="60E7EC67" w14:textId="77777777" w:rsidR="005D6237" w:rsidRDefault="00000000">
            <w:pPr>
              <w:spacing w:after="21"/>
              <w:ind w:left="1"/>
            </w:pPr>
            <w:r>
              <w:rPr>
                <w:rFonts w:ascii="Arial" w:eastAsia="Arial" w:hAnsi="Arial" w:cs="Arial"/>
                <w:sz w:val="16"/>
              </w:rPr>
              <w:t xml:space="preserve">H331 (ATE=3 mg/l/4h) </w:t>
            </w:r>
          </w:p>
          <w:p w14:paraId="3C6512F8" w14:textId="77777777" w:rsidR="005D623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C958EFC"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5D6237" w14:paraId="42B78D2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9353AFF" w14:textId="77777777" w:rsidR="005D6237" w:rsidRDefault="00000000">
            <w:pPr>
              <w:spacing w:after="0"/>
            </w:pPr>
            <w:r>
              <w:rPr>
                <w:rFonts w:ascii="Arial" w:eastAsia="Arial" w:hAnsi="Arial" w:cs="Arial"/>
                <w:sz w:val="16"/>
              </w:rP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4A251C1B"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106-02-5 </w:t>
            </w:r>
          </w:p>
          <w:p w14:paraId="0CB41EFD"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203-354-6 </w:t>
            </w:r>
          </w:p>
          <w:p w14:paraId="751587F4"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01-2119987323-</w:t>
            </w:r>
          </w:p>
          <w:p w14:paraId="560D96BF" w14:textId="77777777" w:rsidR="005D6237"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625D0802"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60920C6" w14:textId="77777777" w:rsidR="005D6237" w:rsidRDefault="00000000">
            <w:pPr>
              <w:spacing w:after="21"/>
              <w:ind w:left="1"/>
            </w:pPr>
            <w:r>
              <w:rPr>
                <w:rFonts w:ascii="Arial" w:eastAsia="Arial" w:hAnsi="Arial" w:cs="Arial"/>
                <w:sz w:val="16"/>
              </w:rPr>
              <w:t xml:space="preserve">Skin Sens. 1B, H317 </w:t>
            </w:r>
          </w:p>
          <w:p w14:paraId="473B22EC"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5D6237" w14:paraId="748F114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6AEEDB5" w14:textId="77777777" w:rsidR="005D6237"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4FE1F8BE"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68039-49-6 </w:t>
            </w:r>
          </w:p>
          <w:p w14:paraId="2B106F82"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943-728-2 </w:t>
            </w:r>
          </w:p>
          <w:p w14:paraId="3092A9F1"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01-2119982384-</w:t>
            </w:r>
          </w:p>
          <w:p w14:paraId="058E429E" w14:textId="77777777" w:rsidR="005D6237"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3D9E667D"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0CEA101" w14:textId="77777777" w:rsidR="005D623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20363CE" w14:textId="77777777" w:rsidR="005D6237" w:rsidRDefault="00000000">
            <w:pPr>
              <w:spacing w:after="21"/>
              <w:ind w:left="1"/>
            </w:pPr>
            <w:r>
              <w:rPr>
                <w:rFonts w:ascii="Arial" w:eastAsia="Arial" w:hAnsi="Arial" w:cs="Arial"/>
                <w:sz w:val="16"/>
              </w:rPr>
              <w:t xml:space="preserve">Skin Sens. 1B, H317 </w:t>
            </w:r>
          </w:p>
          <w:p w14:paraId="27189168"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5D6237" w14:paraId="253AAF78" w14:textId="77777777">
        <w:trPr>
          <w:trHeight w:val="1892"/>
        </w:trPr>
        <w:tc>
          <w:tcPr>
            <w:tcW w:w="3969" w:type="dxa"/>
            <w:tcBorders>
              <w:top w:val="single" w:sz="4" w:space="0" w:color="0070C0"/>
              <w:left w:val="single" w:sz="4" w:space="0" w:color="0070C0"/>
              <w:bottom w:val="single" w:sz="4" w:space="0" w:color="0070C0"/>
              <w:right w:val="single" w:sz="4" w:space="0" w:color="0070C0"/>
            </w:tcBorders>
          </w:tcPr>
          <w:p w14:paraId="2F965507" w14:textId="77777777" w:rsidR="005D6237"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w:t>
            </w:r>
            <w:proofErr w:type="spellStart"/>
            <w:r>
              <w:rPr>
                <w:rFonts w:ascii="Arial" w:eastAsia="Arial" w:hAnsi="Arial" w:cs="Arial"/>
                <w:sz w:val="16"/>
              </w:rPr>
              <w:t>allyl</w:t>
            </w:r>
            <w:proofErr w:type="spellEnd"/>
            <w:r>
              <w:rPr>
                <w:rFonts w:ascii="Arial" w:eastAsia="Arial" w:hAnsi="Arial" w:cs="Arial"/>
                <w:sz w:val="16"/>
              </w:rPr>
              <w:t xml:space="preserve"> (2-</w:t>
            </w:r>
            <w:proofErr w:type="gramStart"/>
            <w:r>
              <w:rPr>
                <w:rFonts w:ascii="Arial" w:eastAsia="Arial" w:hAnsi="Arial" w:cs="Arial"/>
                <w:sz w:val="16"/>
              </w:rPr>
              <w:t>methylbutoxy)</w:t>
            </w:r>
            <w:proofErr w:type="spellStart"/>
            <w:r>
              <w:rPr>
                <w:rFonts w:ascii="Arial" w:eastAsia="Arial" w:hAnsi="Arial" w:cs="Arial"/>
                <w:sz w:val="16"/>
              </w:rPr>
              <w:t>acetate</w:t>
            </w:r>
            <w:proofErr w:type="spellEnd"/>
            <w:proofErr w:type="gramEnd"/>
            <w:r>
              <w:rPr>
                <w:rFonts w:ascii="Arial" w:eastAsia="Arial" w:hAnsi="Arial" w:cs="Arial"/>
                <w:sz w:val="16"/>
              </w:rPr>
              <w:t xml:space="preserve"> and </w:t>
            </w:r>
            <w:proofErr w:type="spellStart"/>
            <w:r>
              <w:rPr>
                <w:rFonts w:ascii="Arial" w:eastAsia="Arial" w:hAnsi="Arial" w:cs="Arial"/>
                <w:sz w:val="16"/>
              </w:rPr>
              <w:t>allyl</w:t>
            </w:r>
            <w:proofErr w:type="spellEnd"/>
            <w:r>
              <w:rPr>
                <w:rFonts w:ascii="Arial" w:eastAsia="Arial" w:hAnsi="Arial" w:cs="Arial"/>
                <w:sz w:val="16"/>
              </w:rPr>
              <w:t xml:space="preserve"> (3-</w:t>
            </w:r>
            <w:proofErr w:type="gramStart"/>
            <w:r>
              <w:rPr>
                <w:rFonts w:ascii="Arial" w:eastAsia="Arial" w:hAnsi="Arial" w:cs="Arial"/>
                <w:sz w:val="16"/>
              </w:rPr>
              <w:t>methylbutoxy)</w:t>
            </w:r>
            <w:proofErr w:type="spellStart"/>
            <w:r>
              <w:rPr>
                <w:rFonts w:ascii="Arial" w:eastAsia="Arial" w:hAnsi="Arial" w:cs="Arial"/>
                <w:sz w:val="16"/>
              </w:rPr>
              <w:t>acetate</w:t>
            </w:r>
            <w:proofErr w:type="spellEnd"/>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548BE3E"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67634-00-8 </w:t>
            </w:r>
          </w:p>
          <w:p w14:paraId="42B71C0D" w14:textId="77777777" w:rsidR="005D6237"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916-328-0 </w:t>
            </w:r>
          </w:p>
          <w:p w14:paraId="05BBFC2A"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01-2120794630-</w:t>
            </w:r>
          </w:p>
          <w:p w14:paraId="17C577C8" w14:textId="77777777" w:rsidR="005D6237"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0D90E0B1"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A08A026" w14:textId="77777777" w:rsidR="005D6237"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07F48DFA" w14:textId="77777777" w:rsidR="005D6237" w:rsidRDefault="00000000">
            <w:pPr>
              <w:spacing w:after="22"/>
              <w:ind w:left="1"/>
            </w:pPr>
            <w:r>
              <w:rPr>
                <w:rFonts w:ascii="Arial" w:eastAsia="Arial" w:hAnsi="Arial" w:cs="Arial"/>
                <w:sz w:val="16"/>
              </w:rPr>
              <w:t xml:space="preserve">(ATE=500 mg/kg de poids corporel) </w:t>
            </w:r>
          </w:p>
          <w:p w14:paraId="4BF75DD3" w14:textId="77777777" w:rsidR="005D6237"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H312 </w:t>
            </w:r>
          </w:p>
          <w:p w14:paraId="6BD755B8" w14:textId="77777777" w:rsidR="005D6237" w:rsidRDefault="00000000">
            <w:pPr>
              <w:spacing w:after="21"/>
              <w:ind w:left="1"/>
            </w:pPr>
            <w:r>
              <w:rPr>
                <w:rFonts w:ascii="Arial" w:eastAsia="Arial" w:hAnsi="Arial" w:cs="Arial"/>
                <w:sz w:val="16"/>
              </w:rPr>
              <w:t xml:space="preserve">(ATE=1100 mg/kg de poids corporel) </w:t>
            </w:r>
          </w:p>
          <w:p w14:paraId="3F006D87" w14:textId="77777777" w:rsidR="005D6237"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2 (par inhalation), H330 </w:t>
            </w:r>
          </w:p>
          <w:p w14:paraId="0E76AD49" w14:textId="77777777" w:rsidR="005D6237" w:rsidRDefault="00000000">
            <w:pPr>
              <w:spacing w:after="21"/>
              <w:ind w:left="1"/>
            </w:pPr>
            <w:r>
              <w:rPr>
                <w:rFonts w:ascii="Arial" w:eastAsia="Arial" w:hAnsi="Arial" w:cs="Arial"/>
                <w:sz w:val="16"/>
              </w:rPr>
              <w:t xml:space="preserve">(ATE=0,5 mg/l/4h) </w:t>
            </w:r>
          </w:p>
          <w:p w14:paraId="79E289CE" w14:textId="77777777" w:rsidR="005D6237" w:rsidRDefault="00000000">
            <w:pPr>
              <w:spacing w:after="21"/>
              <w:ind w:left="1"/>
            </w:pPr>
            <w:r>
              <w:rPr>
                <w:rFonts w:ascii="Arial" w:eastAsia="Arial" w:hAnsi="Arial" w:cs="Arial"/>
                <w:sz w:val="16"/>
              </w:rPr>
              <w:t xml:space="preserve">STOT RE 2, H373 </w:t>
            </w:r>
          </w:p>
          <w:p w14:paraId="02CD9E33"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tc>
      </w:tr>
      <w:tr w:rsidR="005D6237" w14:paraId="6E2C4CF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76A5720" w14:textId="77777777" w:rsidR="005D6237"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1-[(1R*,6S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-3-ol and 1-[(1S*,6S</w:t>
            </w:r>
            <w:proofErr w:type="gramStart"/>
            <w:r>
              <w:rPr>
                <w:rFonts w:ascii="Arial" w:eastAsia="Arial" w:hAnsi="Arial" w:cs="Arial"/>
                <w:sz w:val="16"/>
              </w:rPr>
              <w:t>*)-</w:t>
            </w:r>
            <w:proofErr w:type="gramEnd"/>
            <w:r>
              <w:rPr>
                <w:rFonts w:ascii="Arial" w:eastAsia="Arial" w:hAnsi="Arial" w:cs="Arial"/>
                <w:sz w:val="16"/>
              </w:rPr>
              <w:t>2,2,6</w:t>
            </w:r>
            <w:proofErr w:type="gramStart"/>
            <w:r>
              <w:rPr>
                <w:rFonts w:ascii="Arial" w:eastAsia="Arial" w:hAnsi="Arial" w:cs="Arial"/>
                <w:sz w:val="16"/>
              </w:rPr>
              <w:t>trimethylcyclohexyl]hexan</w:t>
            </w:r>
            <w:proofErr w:type="gramEnd"/>
            <w:r>
              <w:rPr>
                <w:rFonts w:ascii="Arial" w:eastAsia="Arial" w:hAnsi="Arial" w:cs="Arial"/>
                <w:sz w:val="16"/>
              </w:rPr>
              <w:t xml:space="preserve">-3-ol </w:t>
            </w:r>
          </w:p>
        </w:tc>
        <w:tc>
          <w:tcPr>
            <w:tcW w:w="2268" w:type="dxa"/>
            <w:tcBorders>
              <w:top w:val="single" w:sz="4" w:space="0" w:color="0070C0"/>
              <w:left w:val="single" w:sz="4" w:space="0" w:color="0070C0"/>
              <w:bottom w:val="single" w:sz="4" w:space="0" w:color="0070C0"/>
              <w:right w:val="single" w:sz="4" w:space="0" w:color="0070C0"/>
            </w:tcBorders>
          </w:tcPr>
          <w:p w14:paraId="259D50E0"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70788-30-6 </w:t>
            </w:r>
          </w:p>
          <w:p w14:paraId="1F346A95"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947-716-8 </w:t>
            </w:r>
          </w:p>
          <w:p w14:paraId="38E99B5D"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01-2120768938-</w:t>
            </w:r>
          </w:p>
          <w:p w14:paraId="74FA1254" w14:textId="77777777" w:rsidR="005D6237" w:rsidRDefault="00000000">
            <w:pPr>
              <w:spacing w:after="0"/>
              <w:ind w:left="1"/>
            </w:pPr>
            <w:r>
              <w:rPr>
                <w:rFonts w:ascii="Arial" w:eastAsia="Arial" w:hAnsi="Arial" w:cs="Arial"/>
                <w:sz w:val="16"/>
              </w:rPr>
              <w:t xml:space="preserve">30 </w:t>
            </w:r>
          </w:p>
        </w:tc>
        <w:tc>
          <w:tcPr>
            <w:tcW w:w="1133" w:type="dxa"/>
            <w:tcBorders>
              <w:top w:val="single" w:sz="4" w:space="0" w:color="0070C0"/>
              <w:left w:val="single" w:sz="4" w:space="0" w:color="0070C0"/>
              <w:bottom w:val="single" w:sz="4" w:space="0" w:color="0070C0"/>
              <w:right w:val="single" w:sz="4" w:space="0" w:color="0070C0"/>
            </w:tcBorders>
          </w:tcPr>
          <w:p w14:paraId="389E0EA9"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A543AF" w14:textId="77777777" w:rsidR="005D623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92265B2" w14:textId="77777777" w:rsidR="005D623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77A41E53" w14:textId="77777777" w:rsidR="005D6237" w:rsidRDefault="00000000">
            <w:pPr>
              <w:spacing w:after="0"/>
              <w:ind w:left="1"/>
            </w:pPr>
            <w:r>
              <w:rPr>
                <w:rFonts w:ascii="Arial" w:eastAsia="Arial" w:hAnsi="Arial" w:cs="Arial"/>
                <w:sz w:val="16"/>
              </w:rPr>
              <w:t xml:space="preserve">Skin Sens. 1B, H317 </w:t>
            </w:r>
          </w:p>
        </w:tc>
      </w:tr>
      <w:tr w:rsidR="005D6237" w14:paraId="4471B74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49262E6" w14:textId="77777777" w:rsidR="005D6237" w:rsidRDefault="00000000">
            <w:pPr>
              <w:spacing w:after="0"/>
            </w:pPr>
            <w:proofErr w:type="gramStart"/>
            <w:r>
              <w:rPr>
                <w:rFonts w:ascii="Arial" w:eastAsia="Arial" w:hAnsi="Arial" w:cs="Arial"/>
                <w:sz w:val="16"/>
              </w:rPr>
              <w:t>p</w:t>
            </w:r>
            <w:proofErr w:type="gramEnd"/>
            <w:r>
              <w:rPr>
                <w:rFonts w:ascii="Arial" w:eastAsia="Arial" w:hAnsi="Arial" w:cs="Arial"/>
                <w:sz w:val="16"/>
              </w:rPr>
              <w:t>-</w:t>
            </w:r>
            <w:proofErr w:type="spellStart"/>
            <w:r>
              <w:rPr>
                <w:rFonts w:ascii="Arial" w:eastAsia="Arial" w:hAnsi="Arial" w:cs="Arial"/>
                <w:sz w:val="16"/>
              </w:rPr>
              <w:t>Methoxybenzyl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EE8D510"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104-21-2 </w:t>
            </w:r>
          </w:p>
          <w:p w14:paraId="7542B9E6"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203-185-8 </w:t>
            </w:r>
          </w:p>
          <w:p w14:paraId="1BE2ACC2"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01-2120752374-</w:t>
            </w:r>
          </w:p>
          <w:p w14:paraId="620A6039" w14:textId="77777777" w:rsidR="005D6237" w:rsidRDefault="00000000">
            <w:pPr>
              <w:spacing w:after="0"/>
              <w:ind w:left="1"/>
            </w:pPr>
            <w:r>
              <w:rPr>
                <w:rFonts w:ascii="Arial" w:eastAsia="Arial" w:hAnsi="Arial" w:cs="Arial"/>
                <w:sz w:val="16"/>
              </w:rPr>
              <w:t xml:space="preserve">54 </w:t>
            </w:r>
          </w:p>
        </w:tc>
        <w:tc>
          <w:tcPr>
            <w:tcW w:w="1133" w:type="dxa"/>
            <w:tcBorders>
              <w:top w:val="single" w:sz="4" w:space="0" w:color="0070C0"/>
              <w:left w:val="single" w:sz="4" w:space="0" w:color="0070C0"/>
              <w:bottom w:val="single" w:sz="4" w:space="0" w:color="0070C0"/>
              <w:right w:val="single" w:sz="4" w:space="0" w:color="0070C0"/>
            </w:tcBorders>
          </w:tcPr>
          <w:p w14:paraId="431A4B11"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2BE9547" w14:textId="77777777" w:rsidR="005D6237" w:rsidRDefault="00000000">
            <w:pPr>
              <w:spacing w:after="0"/>
              <w:ind w:left="1"/>
            </w:pPr>
            <w:r>
              <w:rPr>
                <w:rFonts w:ascii="Arial" w:eastAsia="Arial" w:hAnsi="Arial" w:cs="Arial"/>
                <w:sz w:val="16"/>
              </w:rPr>
              <w:t xml:space="preserve">Skin Sens. 1B, H317 </w:t>
            </w:r>
          </w:p>
        </w:tc>
      </w:tr>
      <w:tr w:rsidR="005D6237" w14:paraId="5BA418E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99133F9" w14:textId="77777777" w:rsidR="005D6237"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283CA19" w14:textId="77777777" w:rsidR="005D6237"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4ECF77A" w14:textId="77777777" w:rsidR="005D6237"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1DEC75C" w14:textId="77777777" w:rsidR="005D6237" w:rsidRDefault="00000000">
            <w:pPr>
              <w:spacing w:after="26"/>
              <w:ind w:left="1"/>
            </w:pPr>
            <w:r>
              <w:rPr>
                <w:rFonts w:ascii="Arial" w:eastAsia="Arial" w:hAnsi="Arial" w:cs="Arial"/>
                <w:b/>
                <w:color w:val="0070C0"/>
                <w:sz w:val="18"/>
              </w:rPr>
              <w:t xml:space="preserve">Classification selon le règlement </w:t>
            </w:r>
          </w:p>
          <w:p w14:paraId="2A92C534" w14:textId="77777777" w:rsidR="005D6237" w:rsidRDefault="00000000">
            <w:pPr>
              <w:spacing w:after="0"/>
              <w:ind w:left="1"/>
            </w:pPr>
            <w:r>
              <w:rPr>
                <w:rFonts w:ascii="Arial" w:eastAsia="Arial" w:hAnsi="Arial" w:cs="Arial"/>
                <w:b/>
                <w:color w:val="0070C0"/>
                <w:sz w:val="18"/>
              </w:rPr>
              <w:t xml:space="preserve">(CE) N° 1272/2008 [CLP] </w:t>
            </w:r>
          </w:p>
        </w:tc>
      </w:tr>
      <w:tr w:rsidR="005D6237" w14:paraId="7D58266D"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415B6A65" w14:textId="77777777" w:rsidR="005D6237"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6B0D8BCA"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34902-57-3 </w:t>
            </w:r>
          </w:p>
          <w:p w14:paraId="01B8C231"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422-320-3 </w:t>
            </w:r>
          </w:p>
          <w:p w14:paraId="27FE8461"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606-092-00-4 </w:t>
            </w:r>
          </w:p>
          <w:p w14:paraId="6A294804"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01-0000016883-</w:t>
            </w:r>
          </w:p>
          <w:p w14:paraId="4CBCBCEF" w14:textId="77777777" w:rsidR="005D6237"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7FA903D9" w14:textId="77777777" w:rsidR="005D623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20592AC" w14:textId="77777777" w:rsidR="005D623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7AD8871B" w14:textId="77777777" w:rsidR="005D623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5FC4009B" w14:textId="77777777" w:rsidR="005D6237" w:rsidRDefault="00000000">
            <w:pPr>
              <w:spacing w:after="0"/>
              <w:ind w:left="1"/>
            </w:pPr>
            <w:r>
              <w:rPr>
                <w:rFonts w:ascii="Arial" w:eastAsia="Arial" w:hAnsi="Arial" w:cs="Arial"/>
                <w:sz w:val="16"/>
              </w:rPr>
              <w:t xml:space="preserve">EUH208 </w:t>
            </w:r>
          </w:p>
        </w:tc>
      </w:tr>
      <w:tr w:rsidR="005D6237" w14:paraId="61B0C61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9C727EC" w14:textId="77777777" w:rsidR="005D6237" w:rsidRDefault="00000000">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8535A09" w14:textId="77777777" w:rsidR="005D6237"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20B1C1D2"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5E6551C1" w14:textId="77777777" w:rsidR="005D623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6FFE495A" w14:textId="77777777" w:rsidR="005D6237"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095105A6" w14:textId="77777777" w:rsidR="005D6237"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4525FD7" w14:textId="77777777" w:rsidR="005D6237" w:rsidRDefault="00000000">
            <w:pPr>
              <w:spacing w:after="19"/>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73366DD" w14:textId="77777777" w:rsidR="005D6237" w:rsidRDefault="00000000">
            <w:pPr>
              <w:spacing w:after="21"/>
              <w:ind w:left="1"/>
            </w:pPr>
            <w:r>
              <w:rPr>
                <w:rFonts w:ascii="Arial" w:eastAsia="Arial" w:hAnsi="Arial" w:cs="Arial"/>
                <w:sz w:val="16"/>
              </w:rPr>
              <w:t xml:space="preserve">Skin Sens. 1A, H317 </w:t>
            </w:r>
          </w:p>
          <w:p w14:paraId="39FE091F" w14:textId="77777777" w:rsidR="005D623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55AD87A0" w14:textId="77777777" w:rsidR="005D6237" w:rsidRDefault="00000000">
      <w:pPr>
        <w:spacing w:after="20" w:line="265" w:lineRule="auto"/>
        <w:ind w:left="-5" w:hanging="10"/>
      </w:pPr>
      <w:r>
        <w:rPr>
          <w:rFonts w:ascii="Arial" w:eastAsia="Arial" w:hAnsi="Arial" w:cs="Arial"/>
          <w:sz w:val="16"/>
        </w:rPr>
        <w:t xml:space="preserve">Texte intégral des mentions H et EUH : voir rubrique 16 </w:t>
      </w:r>
    </w:p>
    <w:p w14:paraId="7D38E255" w14:textId="77777777" w:rsidR="005D6237" w:rsidRDefault="00000000">
      <w:pPr>
        <w:spacing w:after="483"/>
      </w:pPr>
      <w:r>
        <w:rPr>
          <w:rFonts w:ascii="Arial" w:eastAsia="Arial" w:hAnsi="Arial" w:cs="Arial"/>
          <w:sz w:val="16"/>
        </w:rPr>
        <w:t xml:space="preserve"> </w:t>
      </w:r>
    </w:p>
    <w:p w14:paraId="0A4FD596" w14:textId="77777777" w:rsidR="005D6237" w:rsidRDefault="00000000">
      <w:pPr>
        <w:pStyle w:val="Titre1"/>
        <w:spacing w:after="0"/>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5D6237" w14:paraId="247C876C" w14:textId="77777777">
        <w:trPr>
          <w:trHeight w:val="293"/>
        </w:trPr>
        <w:tc>
          <w:tcPr>
            <w:tcW w:w="10507" w:type="dxa"/>
            <w:gridSpan w:val="2"/>
            <w:tcBorders>
              <w:top w:val="nil"/>
              <w:left w:val="nil"/>
              <w:bottom w:val="nil"/>
              <w:right w:val="nil"/>
            </w:tcBorders>
            <w:shd w:val="clear" w:color="auto" w:fill="9CC2E5"/>
          </w:tcPr>
          <w:p w14:paraId="33C194F7" w14:textId="77777777" w:rsidR="005D6237" w:rsidRDefault="00000000">
            <w:pPr>
              <w:spacing w:after="0"/>
              <w:ind w:left="34"/>
            </w:pPr>
            <w:r>
              <w:rPr>
                <w:rFonts w:ascii="Arial" w:eastAsia="Arial" w:hAnsi="Arial" w:cs="Arial"/>
                <w:b/>
                <w:color w:val="0070C0"/>
                <w:sz w:val="18"/>
              </w:rPr>
              <w:t xml:space="preserve">4.1. Description des mesures de premiers secours </w:t>
            </w:r>
          </w:p>
        </w:tc>
      </w:tr>
      <w:tr w:rsidR="005D6237" w14:paraId="6F231CAF" w14:textId="77777777">
        <w:trPr>
          <w:trHeight w:val="343"/>
        </w:trPr>
        <w:tc>
          <w:tcPr>
            <w:tcW w:w="3810" w:type="dxa"/>
            <w:tcBorders>
              <w:top w:val="nil"/>
              <w:left w:val="nil"/>
              <w:bottom w:val="nil"/>
              <w:right w:val="nil"/>
            </w:tcBorders>
            <w:vAlign w:val="bottom"/>
          </w:tcPr>
          <w:p w14:paraId="5863FCD8" w14:textId="77777777" w:rsidR="005D6237"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0EE7D6AB" w14:textId="77777777" w:rsidR="005D6237" w:rsidRDefault="00000000">
            <w:pPr>
              <w:spacing w:after="0"/>
            </w:pPr>
            <w:r>
              <w:rPr>
                <w:rFonts w:ascii="Arial" w:eastAsia="Arial" w:hAnsi="Arial" w:cs="Arial"/>
                <w:sz w:val="16"/>
              </w:rPr>
              <w:t xml:space="preserve">: En cas de malaise consulter un médecin. </w:t>
            </w:r>
          </w:p>
        </w:tc>
      </w:tr>
      <w:tr w:rsidR="005D6237" w14:paraId="7CD57998" w14:textId="77777777">
        <w:trPr>
          <w:trHeight w:val="442"/>
        </w:trPr>
        <w:tc>
          <w:tcPr>
            <w:tcW w:w="3810" w:type="dxa"/>
            <w:tcBorders>
              <w:top w:val="nil"/>
              <w:left w:val="nil"/>
              <w:bottom w:val="nil"/>
              <w:right w:val="nil"/>
            </w:tcBorders>
          </w:tcPr>
          <w:p w14:paraId="3110591D" w14:textId="77777777" w:rsidR="005D6237"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5B378AD2" w14:textId="77777777" w:rsidR="005D6237"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5D6237" w14:paraId="3D0B06EB" w14:textId="77777777">
        <w:trPr>
          <w:trHeight w:val="442"/>
        </w:trPr>
        <w:tc>
          <w:tcPr>
            <w:tcW w:w="3810" w:type="dxa"/>
            <w:tcBorders>
              <w:top w:val="nil"/>
              <w:left w:val="nil"/>
              <w:bottom w:val="nil"/>
              <w:right w:val="nil"/>
            </w:tcBorders>
          </w:tcPr>
          <w:p w14:paraId="24A6BE39" w14:textId="77777777" w:rsidR="005D6237"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2BDC49E1" w14:textId="77777777" w:rsidR="005D6237"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5D6237" w14:paraId="0BB6D21E" w14:textId="77777777">
        <w:trPr>
          <w:trHeight w:val="662"/>
        </w:trPr>
        <w:tc>
          <w:tcPr>
            <w:tcW w:w="3810" w:type="dxa"/>
            <w:tcBorders>
              <w:top w:val="nil"/>
              <w:left w:val="nil"/>
              <w:bottom w:val="nil"/>
              <w:right w:val="nil"/>
            </w:tcBorders>
          </w:tcPr>
          <w:p w14:paraId="6B153877" w14:textId="77777777" w:rsidR="005D6237"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282417EE" w14:textId="77777777" w:rsidR="005D6237"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5D6237" w14:paraId="53339C7E" w14:textId="77777777">
        <w:trPr>
          <w:trHeight w:val="221"/>
        </w:trPr>
        <w:tc>
          <w:tcPr>
            <w:tcW w:w="3810" w:type="dxa"/>
            <w:tcBorders>
              <w:top w:val="nil"/>
              <w:left w:val="nil"/>
              <w:bottom w:val="nil"/>
              <w:right w:val="nil"/>
            </w:tcBorders>
          </w:tcPr>
          <w:p w14:paraId="7FA77567" w14:textId="77777777" w:rsidR="005D6237"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564FEC93" w14:textId="77777777" w:rsidR="005D6237" w:rsidRDefault="00000000">
            <w:pPr>
              <w:spacing w:after="0"/>
            </w:pPr>
            <w:r>
              <w:rPr>
                <w:rFonts w:ascii="Arial" w:eastAsia="Arial" w:hAnsi="Arial" w:cs="Arial"/>
                <w:sz w:val="16"/>
              </w:rPr>
              <w:t xml:space="preserve">: Appeler un centre antipoison ou un médecin en cas de malaise. </w:t>
            </w:r>
          </w:p>
        </w:tc>
      </w:tr>
      <w:tr w:rsidR="005D6237" w14:paraId="2A269BDC" w14:textId="77777777">
        <w:trPr>
          <w:trHeight w:val="344"/>
        </w:trPr>
        <w:tc>
          <w:tcPr>
            <w:tcW w:w="3810" w:type="dxa"/>
            <w:tcBorders>
              <w:top w:val="nil"/>
              <w:left w:val="nil"/>
              <w:bottom w:val="nil"/>
              <w:right w:val="nil"/>
            </w:tcBorders>
          </w:tcPr>
          <w:p w14:paraId="7E07667C" w14:textId="77777777" w:rsidR="005D6237"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7CF3A5A5" w14:textId="77777777" w:rsidR="005D6237" w:rsidRDefault="00000000">
            <w:pPr>
              <w:spacing w:after="0"/>
            </w:pPr>
            <w:r>
              <w:rPr>
                <w:rFonts w:ascii="Arial" w:eastAsia="Arial" w:hAnsi="Arial" w:cs="Arial"/>
                <w:sz w:val="16"/>
              </w:rPr>
              <w:t xml:space="preserve">: Les secouristes seront équipés d’un équipement de protection individuelle approprié. </w:t>
            </w:r>
          </w:p>
        </w:tc>
      </w:tr>
      <w:tr w:rsidR="005D6237" w14:paraId="040CBC1B" w14:textId="77777777">
        <w:trPr>
          <w:trHeight w:val="293"/>
        </w:trPr>
        <w:tc>
          <w:tcPr>
            <w:tcW w:w="10507" w:type="dxa"/>
            <w:gridSpan w:val="2"/>
            <w:tcBorders>
              <w:top w:val="nil"/>
              <w:left w:val="nil"/>
              <w:bottom w:val="nil"/>
              <w:right w:val="nil"/>
            </w:tcBorders>
            <w:shd w:val="clear" w:color="auto" w:fill="9CC2E5"/>
          </w:tcPr>
          <w:p w14:paraId="26361693" w14:textId="77777777" w:rsidR="005D6237" w:rsidRDefault="00000000">
            <w:pPr>
              <w:spacing w:after="0"/>
              <w:ind w:left="34"/>
            </w:pPr>
            <w:r>
              <w:rPr>
                <w:rFonts w:ascii="Arial" w:eastAsia="Arial" w:hAnsi="Arial" w:cs="Arial"/>
                <w:b/>
                <w:color w:val="0070C0"/>
                <w:sz w:val="18"/>
              </w:rPr>
              <w:t xml:space="preserve">4.2. Principaux symptômes et effets, aigus et différés </w:t>
            </w:r>
          </w:p>
        </w:tc>
      </w:tr>
      <w:tr w:rsidR="005D6237" w14:paraId="562118B6" w14:textId="77777777">
        <w:trPr>
          <w:trHeight w:val="343"/>
        </w:trPr>
        <w:tc>
          <w:tcPr>
            <w:tcW w:w="3810" w:type="dxa"/>
            <w:tcBorders>
              <w:top w:val="nil"/>
              <w:left w:val="nil"/>
              <w:bottom w:val="nil"/>
              <w:right w:val="nil"/>
            </w:tcBorders>
            <w:vAlign w:val="bottom"/>
          </w:tcPr>
          <w:p w14:paraId="7798FBD9" w14:textId="77777777" w:rsidR="005D6237"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43029BD5" w14:textId="77777777" w:rsidR="005D6237" w:rsidRDefault="00000000">
            <w:pPr>
              <w:spacing w:after="0"/>
            </w:pPr>
            <w:r>
              <w:rPr>
                <w:rFonts w:ascii="Arial" w:eastAsia="Arial" w:hAnsi="Arial" w:cs="Arial"/>
                <w:sz w:val="16"/>
              </w:rPr>
              <w:t xml:space="preserve">: Aucun(es) dans des conditions normales. </w:t>
            </w:r>
          </w:p>
        </w:tc>
      </w:tr>
      <w:tr w:rsidR="005D6237" w14:paraId="6CA92CDC" w14:textId="77777777">
        <w:trPr>
          <w:trHeight w:val="221"/>
        </w:trPr>
        <w:tc>
          <w:tcPr>
            <w:tcW w:w="3810" w:type="dxa"/>
            <w:tcBorders>
              <w:top w:val="nil"/>
              <w:left w:val="nil"/>
              <w:bottom w:val="nil"/>
              <w:right w:val="nil"/>
            </w:tcBorders>
          </w:tcPr>
          <w:p w14:paraId="4EBDF241" w14:textId="77777777" w:rsidR="005D6237"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68039648" w14:textId="77777777" w:rsidR="005D6237" w:rsidRDefault="00000000">
            <w:pPr>
              <w:spacing w:after="0"/>
            </w:pPr>
            <w:r>
              <w:rPr>
                <w:rFonts w:ascii="Arial" w:eastAsia="Arial" w:hAnsi="Arial" w:cs="Arial"/>
                <w:sz w:val="16"/>
              </w:rPr>
              <w:t xml:space="preserve">: Irritation. Peut provoquer une allergie cutanée. </w:t>
            </w:r>
          </w:p>
        </w:tc>
      </w:tr>
      <w:tr w:rsidR="005D6237" w14:paraId="6F736ADA" w14:textId="77777777">
        <w:trPr>
          <w:trHeight w:val="221"/>
        </w:trPr>
        <w:tc>
          <w:tcPr>
            <w:tcW w:w="3810" w:type="dxa"/>
            <w:tcBorders>
              <w:top w:val="nil"/>
              <w:left w:val="nil"/>
              <w:bottom w:val="nil"/>
              <w:right w:val="nil"/>
            </w:tcBorders>
          </w:tcPr>
          <w:p w14:paraId="312AD28F" w14:textId="77777777" w:rsidR="005D6237"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52DC7B4F" w14:textId="77777777" w:rsidR="005D6237" w:rsidRDefault="00000000">
            <w:pPr>
              <w:spacing w:after="0"/>
            </w:pPr>
            <w:r>
              <w:rPr>
                <w:rFonts w:ascii="Arial" w:eastAsia="Arial" w:hAnsi="Arial" w:cs="Arial"/>
                <w:sz w:val="16"/>
              </w:rPr>
              <w:t xml:space="preserve">: Irritation des yeux. </w:t>
            </w:r>
          </w:p>
        </w:tc>
      </w:tr>
      <w:tr w:rsidR="005D6237" w14:paraId="4ED617C9" w14:textId="77777777">
        <w:trPr>
          <w:trHeight w:val="344"/>
        </w:trPr>
        <w:tc>
          <w:tcPr>
            <w:tcW w:w="3810" w:type="dxa"/>
            <w:tcBorders>
              <w:top w:val="nil"/>
              <w:left w:val="nil"/>
              <w:bottom w:val="nil"/>
              <w:right w:val="nil"/>
            </w:tcBorders>
          </w:tcPr>
          <w:p w14:paraId="39D70F47" w14:textId="77777777" w:rsidR="005D6237"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0A71E7CB" w14:textId="77777777" w:rsidR="005D6237" w:rsidRDefault="00000000">
            <w:pPr>
              <w:spacing w:after="0"/>
            </w:pPr>
            <w:r>
              <w:rPr>
                <w:rFonts w:ascii="Arial" w:eastAsia="Arial" w:hAnsi="Arial" w:cs="Arial"/>
                <w:sz w:val="16"/>
              </w:rPr>
              <w:t xml:space="preserve">: Aucun(es) dans des conditions normales. </w:t>
            </w:r>
          </w:p>
        </w:tc>
      </w:tr>
      <w:tr w:rsidR="005D6237" w14:paraId="76BE86D6" w14:textId="77777777">
        <w:trPr>
          <w:trHeight w:val="290"/>
        </w:trPr>
        <w:tc>
          <w:tcPr>
            <w:tcW w:w="10507" w:type="dxa"/>
            <w:gridSpan w:val="2"/>
            <w:tcBorders>
              <w:top w:val="nil"/>
              <w:left w:val="nil"/>
              <w:bottom w:val="nil"/>
              <w:right w:val="nil"/>
            </w:tcBorders>
            <w:shd w:val="clear" w:color="auto" w:fill="9CC2E5"/>
          </w:tcPr>
          <w:p w14:paraId="065B46FA" w14:textId="77777777" w:rsidR="005D6237"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0647AB6B" w14:textId="77777777" w:rsidR="005D6237"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5D6237" w14:paraId="251375B6" w14:textId="77777777">
        <w:trPr>
          <w:trHeight w:val="360"/>
        </w:trPr>
        <w:tc>
          <w:tcPr>
            <w:tcW w:w="10507" w:type="dxa"/>
            <w:gridSpan w:val="2"/>
            <w:tcBorders>
              <w:top w:val="nil"/>
              <w:left w:val="nil"/>
              <w:bottom w:val="nil"/>
              <w:right w:val="nil"/>
            </w:tcBorders>
            <w:shd w:val="clear" w:color="auto" w:fill="2E74B5"/>
          </w:tcPr>
          <w:p w14:paraId="0687DC1A" w14:textId="77777777" w:rsidR="005D623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5D6237" w14:paraId="50679B0C" w14:textId="77777777">
        <w:trPr>
          <w:trHeight w:val="122"/>
        </w:trPr>
        <w:tc>
          <w:tcPr>
            <w:tcW w:w="3810" w:type="dxa"/>
            <w:tcBorders>
              <w:top w:val="nil"/>
              <w:left w:val="nil"/>
              <w:bottom w:val="nil"/>
              <w:right w:val="nil"/>
            </w:tcBorders>
          </w:tcPr>
          <w:p w14:paraId="76979DA8" w14:textId="77777777" w:rsidR="005D6237" w:rsidRDefault="005D6237"/>
        </w:tc>
        <w:tc>
          <w:tcPr>
            <w:tcW w:w="6697" w:type="dxa"/>
            <w:tcBorders>
              <w:top w:val="nil"/>
              <w:left w:val="nil"/>
              <w:bottom w:val="nil"/>
              <w:right w:val="nil"/>
            </w:tcBorders>
          </w:tcPr>
          <w:p w14:paraId="31882E5E" w14:textId="77777777" w:rsidR="005D6237" w:rsidRDefault="005D6237"/>
        </w:tc>
      </w:tr>
      <w:tr w:rsidR="005D6237" w14:paraId="2BE263F0" w14:textId="77777777">
        <w:trPr>
          <w:trHeight w:val="293"/>
        </w:trPr>
        <w:tc>
          <w:tcPr>
            <w:tcW w:w="3810" w:type="dxa"/>
            <w:tcBorders>
              <w:top w:val="nil"/>
              <w:left w:val="nil"/>
              <w:bottom w:val="nil"/>
              <w:right w:val="nil"/>
            </w:tcBorders>
            <w:shd w:val="clear" w:color="auto" w:fill="9CC2E5"/>
          </w:tcPr>
          <w:p w14:paraId="31B3FF77" w14:textId="77777777" w:rsidR="005D6237"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615C457B" w14:textId="77777777" w:rsidR="005D6237" w:rsidRDefault="005D6237"/>
        </w:tc>
      </w:tr>
      <w:tr w:rsidR="005D6237" w14:paraId="636B3766" w14:textId="77777777">
        <w:trPr>
          <w:trHeight w:val="343"/>
        </w:trPr>
        <w:tc>
          <w:tcPr>
            <w:tcW w:w="3810" w:type="dxa"/>
            <w:tcBorders>
              <w:top w:val="nil"/>
              <w:left w:val="nil"/>
              <w:bottom w:val="nil"/>
              <w:right w:val="nil"/>
            </w:tcBorders>
            <w:vAlign w:val="bottom"/>
          </w:tcPr>
          <w:p w14:paraId="2720C961" w14:textId="77777777" w:rsidR="005D6237"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2FDA43E3" w14:textId="77777777" w:rsidR="005D6237" w:rsidRDefault="00000000">
            <w:pPr>
              <w:spacing w:after="0"/>
            </w:pPr>
            <w:r>
              <w:rPr>
                <w:rFonts w:ascii="Arial" w:eastAsia="Arial" w:hAnsi="Arial" w:cs="Arial"/>
                <w:sz w:val="16"/>
              </w:rPr>
              <w:t xml:space="preserve">: Eau pulvérisée. Poudre sèche. Mousse. Dioxyde de carbone. </w:t>
            </w:r>
          </w:p>
        </w:tc>
      </w:tr>
      <w:tr w:rsidR="005D6237" w14:paraId="7C8CFBCC" w14:textId="77777777">
        <w:trPr>
          <w:trHeight w:val="344"/>
        </w:trPr>
        <w:tc>
          <w:tcPr>
            <w:tcW w:w="3810" w:type="dxa"/>
            <w:tcBorders>
              <w:top w:val="nil"/>
              <w:left w:val="nil"/>
              <w:bottom w:val="nil"/>
              <w:right w:val="nil"/>
            </w:tcBorders>
          </w:tcPr>
          <w:p w14:paraId="23393F64" w14:textId="77777777" w:rsidR="005D6237"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6641920D" w14:textId="77777777" w:rsidR="005D6237" w:rsidRDefault="00000000">
            <w:pPr>
              <w:spacing w:after="0"/>
            </w:pPr>
            <w:r>
              <w:rPr>
                <w:rFonts w:ascii="Arial" w:eastAsia="Arial" w:hAnsi="Arial" w:cs="Arial"/>
                <w:sz w:val="16"/>
              </w:rPr>
              <w:t xml:space="preserve">: Ne pas utiliser un fort courant d’eau. </w:t>
            </w:r>
          </w:p>
        </w:tc>
      </w:tr>
      <w:tr w:rsidR="005D6237" w14:paraId="16F4E7AC" w14:textId="77777777">
        <w:trPr>
          <w:trHeight w:val="293"/>
        </w:trPr>
        <w:tc>
          <w:tcPr>
            <w:tcW w:w="10507" w:type="dxa"/>
            <w:gridSpan w:val="2"/>
            <w:tcBorders>
              <w:top w:val="nil"/>
              <w:left w:val="nil"/>
              <w:bottom w:val="nil"/>
              <w:right w:val="nil"/>
            </w:tcBorders>
            <w:shd w:val="clear" w:color="auto" w:fill="9CC2E5"/>
          </w:tcPr>
          <w:p w14:paraId="47A4C3B6" w14:textId="77777777" w:rsidR="005D6237"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4C68810F" w14:textId="77777777" w:rsidR="005D6237"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602BF28A" w14:textId="77777777" w:rsidR="005D6237"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1048D06" w14:textId="77777777" w:rsidR="005D6237"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76A2E070" w14:textId="77777777" w:rsidR="005D6237"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618930E8" w14:textId="77777777" w:rsidR="005D6237" w:rsidRDefault="00000000">
      <w:pPr>
        <w:pStyle w:val="Titre2"/>
        <w:ind w:left="24"/>
      </w:pPr>
      <w:r>
        <w:t xml:space="preserve">5.3. Conseils aux pompiers </w:t>
      </w:r>
    </w:p>
    <w:p w14:paraId="672616A9" w14:textId="77777777" w:rsidR="005D6237"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3B403E31" w14:textId="77777777" w:rsidR="005D6237"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2A9EADC0" w14:textId="77777777" w:rsidR="005D6237" w:rsidRDefault="00000000">
      <w:pPr>
        <w:spacing w:after="20"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247C7153" w14:textId="77777777" w:rsidR="005D6237" w:rsidRDefault="005D6237">
      <w:pPr>
        <w:sectPr w:rsidR="005D6237">
          <w:headerReference w:type="even" r:id="rId34"/>
          <w:headerReference w:type="default" r:id="rId35"/>
          <w:footerReference w:type="even" r:id="rId36"/>
          <w:footerReference w:type="default" r:id="rId37"/>
          <w:headerReference w:type="first" r:id="rId38"/>
          <w:footerReference w:type="first" r:id="rId39"/>
          <w:pgSz w:w="11906" w:h="16838"/>
          <w:pgMar w:top="1834" w:right="708" w:bottom="1092" w:left="720" w:header="720" w:footer="709" w:gutter="0"/>
          <w:cols w:space="720"/>
          <w:titlePg/>
        </w:sectPr>
      </w:pPr>
    </w:p>
    <w:p w14:paraId="55143712" w14:textId="77777777" w:rsidR="005D6237" w:rsidRDefault="00000000">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0391970B" w14:textId="77777777" w:rsidR="005D6237" w:rsidRDefault="00000000">
      <w:pPr>
        <w:spacing w:after="122"/>
        <w:ind w:right="-29"/>
      </w:pPr>
      <w:r>
        <w:rPr>
          <w:noProof/>
        </w:rPr>
        <mc:AlternateContent>
          <mc:Choice Requires="wpg">
            <w:drawing>
              <wp:inline distT="0" distB="0" distL="0" distR="0" wp14:anchorId="2E1977E8" wp14:editId="2219BA07">
                <wp:extent cx="6665722" cy="3048"/>
                <wp:effectExtent l="0" t="0" r="0" b="0"/>
                <wp:docPr id="88628" name="Group 88628"/>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113863" name="Shape 113863"/>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88628" style="width:524.86pt;height:0.23999pt;mso-position-horizontal-relative:char;mso-position-vertical-relative:line" coordsize="66657,30">
                <v:shape id="Shape 113864"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5D6237" w14:paraId="01E5E830" w14:textId="77777777">
        <w:trPr>
          <w:trHeight w:val="293"/>
        </w:trPr>
        <w:tc>
          <w:tcPr>
            <w:tcW w:w="10507" w:type="dxa"/>
            <w:gridSpan w:val="3"/>
            <w:tcBorders>
              <w:top w:val="nil"/>
              <w:left w:val="nil"/>
              <w:bottom w:val="nil"/>
              <w:right w:val="nil"/>
            </w:tcBorders>
            <w:shd w:val="clear" w:color="auto" w:fill="9CC2E5"/>
          </w:tcPr>
          <w:p w14:paraId="035C2AE3" w14:textId="77777777" w:rsidR="005D6237"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5D6237" w14:paraId="63CD896D" w14:textId="77777777">
        <w:trPr>
          <w:trHeight w:val="844"/>
        </w:trPr>
        <w:tc>
          <w:tcPr>
            <w:tcW w:w="3810" w:type="dxa"/>
            <w:tcBorders>
              <w:top w:val="nil"/>
              <w:left w:val="nil"/>
              <w:bottom w:val="nil"/>
              <w:right w:val="nil"/>
            </w:tcBorders>
          </w:tcPr>
          <w:p w14:paraId="6C0922DF" w14:textId="77777777" w:rsidR="005D6237"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358BB003"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EC3C2E" w14:textId="77777777" w:rsidR="005D6237"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5D6237" w14:paraId="6F3CD9F1" w14:textId="77777777">
        <w:trPr>
          <w:trHeight w:val="562"/>
        </w:trPr>
        <w:tc>
          <w:tcPr>
            <w:tcW w:w="3810" w:type="dxa"/>
            <w:tcBorders>
              <w:top w:val="nil"/>
              <w:left w:val="nil"/>
              <w:bottom w:val="nil"/>
              <w:right w:val="nil"/>
            </w:tcBorders>
          </w:tcPr>
          <w:p w14:paraId="5F1DF6D5" w14:textId="77777777" w:rsidR="005D6237" w:rsidRDefault="00000000">
            <w:pPr>
              <w:spacing w:after="81"/>
              <w:ind w:left="5"/>
            </w:pPr>
            <w:r>
              <w:rPr>
                <w:rFonts w:ascii="Arial" w:eastAsia="Arial" w:hAnsi="Arial" w:cs="Arial"/>
                <w:b/>
                <w:color w:val="0070C0"/>
                <w:sz w:val="16"/>
              </w:rPr>
              <w:t xml:space="preserve">Pour les non-secouristes </w:t>
            </w:r>
          </w:p>
          <w:p w14:paraId="1B933A39" w14:textId="77777777" w:rsidR="005D6237"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A2D654F"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A948847" w14:textId="77777777" w:rsidR="005D6237" w:rsidRDefault="00000000">
            <w:pPr>
              <w:spacing w:after="0"/>
            </w:pPr>
            <w:r>
              <w:rPr>
                <w:rFonts w:ascii="Arial" w:eastAsia="Arial" w:hAnsi="Arial" w:cs="Arial"/>
                <w:sz w:val="16"/>
              </w:rPr>
              <w:t xml:space="preserve">Porter l’équipement de protection individuelle recommandé. </w:t>
            </w:r>
          </w:p>
        </w:tc>
      </w:tr>
      <w:tr w:rsidR="005D6237" w14:paraId="1CACB865" w14:textId="77777777">
        <w:trPr>
          <w:trHeight w:val="502"/>
        </w:trPr>
        <w:tc>
          <w:tcPr>
            <w:tcW w:w="3810" w:type="dxa"/>
            <w:tcBorders>
              <w:top w:val="nil"/>
              <w:left w:val="nil"/>
              <w:bottom w:val="nil"/>
              <w:right w:val="nil"/>
            </w:tcBorders>
          </w:tcPr>
          <w:p w14:paraId="0C81DDB4" w14:textId="77777777" w:rsidR="005D6237"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D22EC20"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C96821" w14:textId="77777777" w:rsidR="005D6237"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5D6237" w14:paraId="7D58E1FB" w14:textId="77777777">
        <w:trPr>
          <w:trHeight w:val="783"/>
        </w:trPr>
        <w:tc>
          <w:tcPr>
            <w:tcW w:w="3810" w:type="dxa"/>
            <w:tcBorders>
              <w:top w:val="nil"/>
              <w:left w:val="nil"/>
              <w:bottom w:val="nil"/>
              <w:right w:val="nil"/>
            </w:tcBorders>
          </w:tcPr>
          <w:p w14:paraId="292ABEA7" w14:textId="77777777" w:rsidR="005D6237" w:rsidRDefault="00000000">
            <w:pPr>
              <w:spacing w:after="81"/>
              <w:ind w:left="5"/>
            </w:pPr>
            <w:r>
              <w:rPr>
                <w:rFonts w:ascii="Arial" w:eastAsia="Arial" w:hAnsi="Arial" w:cs="Arial"/>
                <w:b/>
                <w:color w:val="0070C0"/>
                <w:sz w:val="16"/>
              </w:rPr>
              <w:t xml:space="preserve">Pour les secouristes </w:t>
            </w:r>
          </w:p>
          <w:p w14:paraId="67E0DCD7" w14:textId="77777777" w:rsidR="005D6237"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8850B95"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31A270C" w14:textId="77777777" w:rsidR="005D6237"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5D6237" w14:paraId="069F10FE" w14:textId="77777777">
        <w:trPr>
          <w:trHeight w:val="344"/>
        </w:trPr>
        <w:tc>
          <w:tcPr>
            <w:tcW w:w="3810" w:type="dxa"/>
            <w:tcBorders>
              <w:top w:val="nil"/>
              <w:left w:val="nil"/>
              <w:bottom w:val="nil"/>
              <w:right w:val="nil"/>
            </w:tcBorders>
          </w:tcPr>
          <w:p w14:paraId="55E2463B" w14:textId="77777777" w:rsidR="005D6237"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4AD1C6C"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285704" w14:textId="77777777" w:rsidR="005D6237"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5D6237" w14:paraId="192008D4" w14:textId="77777777">
        <w:trPr>
          <w:trHeight w:val="293"/>
        </w:trPr>
        <w:tc>
          <w:tcPr>
            <w:tcW w:w="10507" w:type="dxa"/>
            <w:gridSpan w:val="3"/>
            <w:tcBorders>
              <w:top w:val="nil"/>
              <w:left w:val="nil"/>
              <w:bottom w:val="nil"/>
              <w:right w:val="nil"/>
            </w:tcBorders>
            <w:shd w:val="clear" w:color="auto" w:fill="9CC2E5"/>
          </w:tcPr>
          <w:p w14:paraId="1F5BA044" w14:textId="77777777" w:rsidR="005D6237" w:rsidRDefault="00000000">
            <w:pPr>
              <w:spacing w:after="0"/>
              <w:ind w:left="34"/>
            </w:pPr>
            <w:r>
              <w:rPr>
                <w:rFonts w:ascii="Arial" w:eastAsia="Arial" w:hAnsi="Arial" w:cs="Arial"/>
                <w:b/>
                <w:color w:val="0070C0"/>
                <w:sz w:val="18"/>
              </w:rPr>
              <w:t xml:space="preserve">6.2. Précautions pour la protection de l’environnement </w:t>
            </w:r>
          </w:p>
        </w:tc>
      </w:tr>
    </w:tbl>
    <w:p w14:paraId="7CFF625C" w14:textId="77777777" w:rsidR="005D6237"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5D6237" w14:paraId="3D76AD25" w14:textId="77777777">
        <w:trPr>
          <w:trHeight w:val="290"/>
        </w:trPr>
        <w:tc>
          <w:tcPr>
            <w:tcW w:w="10507" w:type="dxa"/>
            <w:gridSpan w:val="2"/>
            <w:tcBorders>
              <w:top w:val="nil"/>
              <w:left w:val="nil"/>
              <w:bottom w:val="nil"/>
              <w:right w:val="nil"/>
            </w:tcBorders>
            <w:shd w:val="clear" w:color="auto" w:fill="9CC2E5"/>
          </w:tcPr>
          <w:p w14:paraId="6C6D7036" w14:textId="77777777" w:rsidR="005D6237" w:rsidRDefault="00000000">
            <w:pPr>
              <w:spacing w:after="0"/>
              <w:ind w:left="34"/>
            </w:pPr>
            <w:r>
              <w:rPr>
                <w:rFonts w:ascii="Arial" w:eastAsia="Arial" w:hAnsi="Arial" w:cs="Arial"/>
                <w:b/>
                <w:color w:val="0070C0"/>
                <w:sz w:val="18"/>
              </w:rPr>
              <w:t xml:space="preserve">6.3. Méthodes et matériel de confinement et de nettoyage </w:t>
            </w:r>
          </w:p>
        </w:tc>
      </w:tr>
      <w:tr w:rsidR="005D6237" w14:paraId="37D81469" w14:textId="77777777">
        <w:trPr>
          <w:trHeight w:val="784"/>
        </w:trPr>
        <w:tc>
          <w:tcPr>
            <w:tcW w:w="3810" w:type="dxa"/>
            <w:tcBorders>
              <w:top w:val="nil"/>
              <w:left w:val="nil"/>
              <w:bottom w:val="nil"/>
              <w:right w:val="nil"/>
            </w:tcBorders>
          </w:tcPr>
          <w:p w14:paraId="0CDD4314" w14:textId="77777777" w:rsidR="005D6237"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1F63198E" w14:textId="77777777" w:rsidR="005D6237"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5D6237" w14:paraId="766C37BF" w14:textId="77777777">
        <w:trPr>
          <w:trHeight w:val="221"/>
        </w:trPr>
        <w:tc>
          <w:tcPr>
            <w:tcW w:w="3810" w:type="dxa"/>
            <w:tcBorders>
              <w:top w:val="nil"/>
              <w:left w:val="nil"/>
              <w:bottom w:val="nil"/>
              <w:right w:val="nil"/>
            </w:tcBorders>
          </w:tcPr>
          <w:p w14:paraId="7793BFFB" w14:textId="77777777" w:rsidR="005D6237"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7A38F717" w14:textId="77777777" w:rsidR="005D6237" w:rsidRDefault="00000000">
            <w:pPr>
              <w:spacing w:after="0"/>
            </w:pPr>
            <w:r>
              <w:rPr>
                <w:rFonts w:ascii="Arial" w:eastAsia="Arial" w:hAnsi="Arial" w:cs="Arial"/>
                <w:sz w:val="16"/>
              </w:rPr>
              <w:t xml:space="preserve">: Absorber le liquide répandu dans un matériau absorbant. </w:t>
            </w:r>
          </w:p>
        </w:tc>
      </w:tr>
      <w:tr w:rsidR="005D6237" w14:paraId="1992BCBC" w14:textId="77777777">
        <w:trPr>
          <w:trHeight w:val="344"/>
        </w:trPr>
        <w:tc>
          <w:tcPr>
            <w:tcW w:w="3810" w:type="dxa"/>
            <w:tcBorders>
              <w:top w:val="nil"/>
              <w:left w:val="nil"/>
              <w:bottom w:val="nil"/>
              <w:right w:val="nil"/>
            </w:tcBorders>
          </w:tcPr>
          <w:p w14:paraId="30A3871C" w14:textId="77777777" w:rsidR="005D6237"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0C83063B" w14:textId="77777777" w:rsidR="005D6237"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5D6237" w14:paraId="72BFDA7D" w14:textId="77777777">
        <w:trPr>
          <w:trHeight w:val="293"/>
        </w:trPr>
        <w:tc>
          <w:tcPr>
            <w:tcW w:w="3810" w:type="dxa"/>
            <w:tcBorders>
              <w:top w:val="nil"/>
              <w:left w:val="nil"/>
              <w:bottom w:val="nil"/>
              <w:right w:val="nil"/>
            </w:tcBorders>
            <w:shd w:val="clear" w:color="auto" w:fill="9CC2E5"/>
          </w:tcPr>
          <w:p w14:paraId="2D5F2DB9" w14:textId="77777777" w:rsidR="005D6237"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3769D93D" w14:textId="77777777" w:rsidR="005D6237" w:rsidRDefault="005D6237"/>
        </w:tc>
      </w:tr>
    </w:tbl>
    <w:p w14:paraId="452DEBBD" w14:textId="77777777" w:rsidR="005D6237" w:rsidRDefault="00000000">
      <w:pPr>
        <w:spacing w:after="478" w:line="265" w:lineRule="auto"/>
        <w:ind w:left="-5" w:hanging="10"/>
      </w:pPr>
      <w:r>
        <w:rPr>
          <w:rFonts w:ascii="Arial" w:eastAsia="Arial" w:hAnsi="Arial" w:cs="Arial"/>
          <w:sz w:val="16"/>
        </w:rPr>
        <w:t xml:space="preserve">Pour plus d’informations, se reporter à la rubrique 13. </w:t>
      </w:r>
    </w:p>
    <w:p w14:paraId="0DB994F2" w14:textId="77777777" w:rsidR="005D6237" w:rsidRDefault="00000000">
      <w:pPr>
        <w:pStyle w:val="Titre1"/>
        <w:ind w:left="24"/>
      </w:pPr>
      <w:r>
        <w:t xml:space="preserve">RUBRIQUE </w:t>
      </w:r>
      <w:proofErr w:type="gramStart"/>
      <w:r>
        <w:t>7:</w:t>
      </w:r>
      <w:proofErr w:type="gramEnd"/>
      <w:r>
        <w:t xml:space="preserve"> Manipulation et stockage </w:t>
      </w:r>
    </w:p>
    <w:p w14:paraId="2393AEE1" w14:textId="77777777" w:rsidR="005D6237" w:rsidRDefault="00000000">
      <w:pPr>
        <w:pStyle w:val="Titre2"/>
        <w:ind w:left="24"/>
      </w:pPr>
      <w:r>
        <w:t xml:space="preserve">7.1. Précautions à prendre pour une manipulation sans danger </w:t>
      </w:r>
    </w:p>
    <w:p w14:paraId="73A8B298" w14:textId="77777777" w:rsidR="005D6237"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29D86EA6" w14:textId="77777777" w:rsidR="005D6237"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6F19B2B0" w14:textId="77777777" w:rsidR="005D6237"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47E908B7" w14:textId="77777777" w:rsidR="005D6237"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52003B35" w14:textId="77777777" w:rsidR="005D6237"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6DEC3B37" w14:textId="77777777" w:rsidR="005D6237"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1AA89A74" w14:textId="77777777" w:rsidR="005D6237"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5D6237" w14:paraId="4A426CB8" w14:textId="77777777">
        <w:trPr>
          <w:trHeight w:val="186"/>
        </w:trPr>
        <w:tc>
          <w:tcPr>
            <w:tcW w:w="3805" w:type="dxa"/>
            <w:tcBorders>
              <w:top w:val="nil"/>
              <w:left w:val="nil"/>
              <w:bottom w:val="nil"/>
              <w:right w:val="nil"/>
            </w:tcBorders>
          </w:tcPr>
          <w:p w14:paraId="513A1627" w14:textId="77777777" w:rsidR="005D6237"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3C70B0FB" w14:textId="77777777" w:rsidR="005D6237" w:rsidRDefault="00000000">
            <w:pPr>
              <w:spacing w:after="0"/>
            </w:pPr>
            <w:r>
              <w:rPr>
                <w:rFonts w:ascii="Arial" w:eastAsia="Arial" w:hAnsi="Arial" w:cs="Arial"/>
                <w:sz w:val="16"/>
              </w:rPr>
              <w:t xml:space="preserve">: Conserver dans un endroit frais et bien ventilé à l’écart de la chaleur. </w:t>
            </w:r>
          </w:p>
        </w:tc>
      </w:tr>
      <w:tr w:rsidR="005D6237" w14:paraId="568FBE34" w14:textId="77777777">
        <w:trPr>
          <w:trHeight w:val="221"/>
        </w:trPr>
        <w:tc>
          <w:tcPr>
            <w:tcW w:w="3805" w:type="dxa"/>
            <w:tcBorders>
              <w:top w:val="nil"/>
              <w:left w:val="nil"/>
              <w:bottom w:val="nil"/>
              <w:right w:val="nil"/>
            </w:tcBorders>
          </w:tcPr>
          <w:p w14:paraId="71519905" w14:textId="77777777" w:rsidR="005D6237"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62684E46" w14:textId="77777777" w:rsidR="005D6237" w:rsidRDefault="00000000">
            <w:pPr>
              <w:spacing w:after="0"/>
            </w:pPr>
            <w:r>
              <w:rPr>
                <w:rFonts w:ascii="Arial" w:eastAsia="Arial" w:hAnsi="Arial" w:cs="Arial"/>
                <w:sz w:val="16"/>
              </w:rPr>
              <w:t xml:space="preserve">: Tenir au frais. Protéger du rayonnement solaire. </w:t>
            </w:r>
          </w:p>
        </w:tc>
      </w:tr>
      <w:tr w:rsidR="005D6237" w14:paraId="3B9753C6" w14:textId="77777777">
        <w:trPr>
          <w:trHeight w:val="407"/>
        </w:trPr>
        <w:tc>
          <w:tcPr>
            <w:tcW w:w="3805" w:type="dxa"/>
            <w:tcBorders>
              <w:top w:val="nil"/>
              <w:left w:val="nil"/>
              <w:bottom w:val="nil"/>
              <w:right w:val="nil"/>
            </w:tcBorders>
          </w:tcPr>
          <w:p w14:paraId="6380A482" w14:textId="77777777" w:rsidR="005D6237"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59340457" w14:textId="77777777" w:rsidR="005D6237"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3775A86C"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37CB1ABD" w14:textId="77777777" w:rsidR="005D6237" w:rsidRDefault="00000000">
      <w:pPr>
        <w:spacing w:after="478" w:line="265" w:lineRule="auto"/>
        <w:ind w:left="-5" w:hanging="10"/>
      </w:pPr>
      <w:r>
        <w:rPr>
          <w:rFonts w:ascii="Arial" w:eastAsia="Arial" w:hAnsi="Arial" w:cs="Arial"/>
          <w:sz w:val="16"/>
        </w:rPr>
        <w:t xml:space="preserve">Pas d’informations complémentaires disponibles </w:t>
      </w:r>
    </w:p>
    <w:p w14:paraId="05CDA6E5" w14:textId="77777777" w:rsidR="005D6237" w:rsidRDefault="00000000">
      <w:pPr>
        <w:pStyle w:val="Titre1"/>
        <w:ind w:left="24"/>
      </w:pPr>
      <w:r>
        <w:t xml:space="preserve">RUBRIQUE </w:t>
      </w:r>
      <w:proofErr w:type="gramStart"/>
      <w:r>
        <w:t>8:</w:t>
      </w:r>
      <w:proofErr w:type="gramEnd"/>
      <w:r>
        <w:t xml:space="preserve"> Contrôles de l’exposition/protection individuelle </w:t>
      </w:r>
    </w:p>
    <w:p w14:paraId="3D8857B0"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3298D321" w14:textId="77777777" w:rsidR="005D6237" w:rsidRDefault="00000000">
      <w:pPr>
        <w:spacing w:after="199" w:line="265" w:lineRule="auto"/>
        <w:ind w:left="-5" w:hanging="10"/>
      </w:pPr>
      <w:r>
        <w:rPr>
          <w:rFonts w:ascii="Arial" w:eastAsia="Arial" w:hAnsi="Arial" w:cs="Arial"/>
          <w:sz w:val="16"/>
        </w:rPr>
        <w:lastRenderedPageBreak/>
        <w:t xml:space="preserve">Pas d’informations complémentaires disponibles </w:t>
      </w:r>
    </w:p>
    <w:p w14:paraId="2BE86AD0" w14:textId="77777777" w:rsidR="005D6237" w:rsidRDefault="00000000">
      <w:pPr>
        <w:pStyle w:val="Titre2"/>
        <w:shd w:val="clear" w:color="auto" w:fill="auto"/>
        <w:spacing w:after="0" w:line="259" w:lineRule="auto"/>
        <w:ind w:left="29" w:firstLine="0"/>
      </w:pPr>
      <w:r>
        <w:t xml:space="preserve">8.2. Contrôles de l’exposition </w:t>
      </w:r>
    </w:p>
    <w:p w14:paraId="0E566E87" w14:textId="77777777" w:rsidR="005D6237" w:rsidRDefault="00000000">
      <w:pPr>
        <w:spacing w:after="157"/>
        <w:ind w:right="-29"/>
      </w:pPr>
      <w:r>
        <w:rPr>
          <w:noProof/>
        </w:rPr>
        <mc:AlternateContent>
          <mc:Choice Requires="wpg">
            <w:drawing>
              <wp:inline distT="0" distB="0" distL="0" distR="0" wp14:anchorId="5002619A" wp14:editId="06674098">
                <wp:extent cx="6665722" cy="3048"/>
                <wp:effectExtent l="0" t="0" r="0" b="0"/>
                <wp:docPr id="93318" name="Group 93318"/>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113865" name="Shape 113865"/>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93318" style="width:524.86pt;height:0.23999pt;mso-position-horizontal-relative:char;mso-position-vertical-relative:line" coordsize="66657,30">
                <v:shape id="Shape 113866"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24DAF707" w14:textId="77777777" w:rsidR="005D6237" w:rsidRDefault="00000000">
      <w:pPr>
        <w:pStyle w:val="Titre3"/>
        <w:ind w:left="-5"/>
      </w:pPr>
      <w:r>
        <w:t xml:space="preserve">Contrôles techniques appropriés </w:t>
      </w:r>
    </w:p>
    <w:p w14:paraId="7F43940B" w14:textId="77777777" w:rsidR="005D6237"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5E93554B" w14:textId="77777777" w:rsidR="005D6237" w:rsidRDefault="00000000">
      <w:pPr>
        <w:spacing w:after="137" w:line="265" w:lineRule="auto"/>
        <w:ind w:left="-5" w:hanging="10"/>
      </w:pPr>
      <w:r>
        <w:rPr>
          <w:rFonts w:ascii="Arial" w:eastAsia="Arial" w:hAnsi="Arial" w:cs="Arial"/>
          <w:sz w:val="16"/>
        </w:rPr>
        <w:t xml:space="preserve">Assurer une bonne ventilation du poste de travail. </w:t>
      </w:r>
    </w:p>
    <w:p w14:paraId="553BFC48" w14:textId="77777777" w:rsidR="005D6237" w:rsidRDefault="00000000">
      <w:pPr>
        <w:pStyle w:val="Titre3"/>
        <w:ind w:left="-5"/>
      </w:pPr>
      <w:r>
        <w:t xml:space="preserve">Équipements de protection individuelle </w:t>
      </w:r>
    </w:p>
    <w:p w14:paraId="794A2E6B" w14:textId="77777777" w:rsidR="005D6237"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DE3BE07" w14:textId="77777777" w:rsidR="005D6237"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4FDCF76" w14:textId="77777777" w:rsidR="005D6237" w:rsidRDefault="00000000">
      <w:pPr>
        <w:spacing w:after="108"/>
        <w:ind w:right="7338"/>
        <w:jc w:val="center"/>
      </w:pPr>
      <w:r>
        <w:rPr>
          <w:noProof/>
        </w:rPr>
        <mc:AlternateContent>
          <mc:Choice Requires="wpg">
            <w:drawing>
              <wp:inline distT="0" distB="0" distL="0" distR="0" wp14:anchorId="4225AD0F" wp14:editId="3A6CE7E0">
                <wp:extent cx="1961515" cy="657400"/>
                <wp:effectExtent l="0" t="0" r="0" b="0"/>
                <wp:docPr id="93319" name="Group 93319"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17475" name="Rectangle 17475"/>
                        <wps:cNvSpPr/>
                        <wps:spPr>
                          <a:xfrm>
                            <a:off x="634289" y="561425"/>
                            <a:ext cx="37753" cy="127647"/>
                          </a:xfrm>
                          <a:prstGeom prst="rect">
                            <a:avLst/>
                          </a:prstGeom>
                          <a:ln>
                            <a:noFill/>
                          </a:ln>
                        </wps:spPr>
                        <wps:txbx>
                          <w:txbxContent>
                            <w:p w14:paraId="3E73D2F4" w14:textId="77777777" w:rsidR="005D6237" w:rsidRDefault="00000000">
                              <w:r>
                                <w:rPr>
                                  <w:rFonts w:ascii="Arial" w:eastAsia="Arial" w:hAnsi="Arial" w:cs="Arial"/>
                                  <w:sz w:val="16"/>
                                </w:rPr>
                                <w:t xml:space="preserve"> </w:t>
                              </w:r>
                            </w:p>
                          </w:txbxContent>
                        </wps:txbx>
                        <wps:bodyPr horzOverflow="overflow" vert="horz" lIns="0" tIns="0" rIns="0" bIns="0" rtlCol="0">
                          <a:noAutofit/>
                        </wps:bodyPr>
                      </wps:wsp>
                      <wps:wsp>
                        <wps:cNvPr id="17476" name="Rectangle 17476"/>
                        <wps:cNvSpPr/>
                        <wps:spPr>
                          <a:xfrm>
                            <a:off x="1297178" y="561425"/>
                            <a:ext cx="37753" cy="127647"/>
                          </a:xfrm>
                          <a:prstGeom prst="rect">
                            <a:avLst/>
                          </a:prstGeom>
                          <a:ln>
                            <a:noFill/>
                          </a:ln>
                        </wps:spPr>
                        <wps:txbx>
                          <w:txbxContent>
                            <w:p w14:paraId="0A72683D" w14:textId="77777777" w:rsidR="005D6237"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7697" name="Picture 17697"/>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7699" name="Picture 17699"/>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7701" name="Picture 17701"/>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93319" style="width:154.45pt;height:51.7638pt;mso-position-horizontal-relative:char;mso-position-vertical-relative:line" coordsize="19615,6574">
                <v:rect id="Rectangle 17475"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17476"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17697" style="position:absolute;width:6350;height:6350;left:0;top:0;" filled="f">
                  <v:imagedata r:id="rId43"/>
                </v:shape>
                <v:shape id="Picture 17699" style="position:absolute;width:6350;height:6350;left:6632;top:0;" filled="f">
                  <v:imagedata r:id="rId44"/>
                </v:shape>
                <v:shape id="Picture 17701" style="position:absolute;width:6350;height:6350;left:13265;top:0;" filled="f">
                  <v:imagedata r:id="rId45"/>
                </v:shape>
              </v:group>
            </w:pict>
          </mc:Fallback>
        </mc:AlternateContent>
      </w:r>
      <w:r>
        <w:rPr>
          <w:rFonts w:ascii="Arial" w:eastAsia="Arial" w:hAnsi="Arial" w:cs="Arial"/>
          <w:b/>
          <w:sz w:val="16"/>
        </w:rPr>
        <w:t xml:space="preserve"> </w:t>
      </w:r>
    </w:p>
    <w:p w14:paraId="680CAF31" w14:textId="77777777" w:rsidR="005D6237" w:rsidRDefault="00000000">
      <w:pPr>
        <w:pStyle w:val="Titre3"/>
        <w:ind w:left="-5"/>
      </w:pPr>
      <w:r>
        <w:t xml:space="preserve">Protection des yeux et du visage </w:t>
      </w:r>
    </w:p>
    <w:p w14:paraId="49A9D606" w14:textId="77777777" w:rsidR="005D6237"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13847B40" w14:textId="77777777" w:rsidR="005D6237" w:rsidRDefault="00000000">
      <w:pPr>
        <w:spacing w:after="137" w:line="265" w:lineRule="auto"/>
        <w:ind w:left="-5" w:hanging="10"/>
      </w:pPr>
      <w:r>
        <w:rPr>
          <w:rFonts w:ascii="Arial" w:eastAsia="Arial" w:hAnsi="Arial" w:cs="Arial"/>
          <w:sz w:val="16"/>
        </w:rPr>
        <w:t xml:space="preserve">Lunettes de sécurité </w:t>
      </w:r>
    </w:p>
    <w:p w14:paraId="5C78FC46" w14:textId="77777777" w:rsidR="005D6237" w:rsidRDefault="00000000">
      <w:pPr>
        <w:pStyle w:val="Titre3"/>
        <w:ind w:left="-5"/>
      </w:pPr>
      <w:r>
        <w:t xml:space="preserve">Protection de la peau </w:t>
      </w:r>
    </w:p>
    <w:p w14:paraId="2872E1D9" w14:textId="77777777" w:rsidR="005D6237"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5A4F0232" w14:textId="77777777" w:rsidR="005D6237" w:rsidRDefault="00000000">
      <w:pPr>
        <w:spacing w:after="20" w:line="265" w:lineRule="auto"/>
        <w:ind w:left="-5" w:hanging="10"/>
      </w:pPr>
      <w:r>
        <w:rPr>
          <w:rFonts w:ascii="Arial" w:eastAsia="Arial" w:hAnsi="Arial" w:cs="Arial"/>
          <w:sz w:val="16"/>
        </w:rPr>
        <w:t xml:space="preserve">Porter un vêtement de protection approprié </w:t>
      </w:r>
    </w:p>
    <w:p w14:paraId="24141321" w14:textId="77777777" w:rsidR="005D6237" w:rsidRDefault="00000000">
      <w:pPr>
        <w:spacing w:after="21"/>
      </w:pPr>
      <w:r>
        <w:rPr>
          <w:rFonts w:ascii="Arial" w:eastAsia="Arial" w:hAnsi="Arial" w:cs="Arial"/>
          <w:sz w:val="16"/>
        </w:rPr>
        <w:t xml:space="preserve"> </w:t>
      </w:r>
    </w:p>
    <w:p w14:paraId="312EA019" w14:textId="77777777" w:rsidR="005D6237"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64C0A104" w14:textId="77777777" w:rsidR="005D6237" w:rsidRDefault="00000000">
      <w:pPr>
        <w:spacing w:after="137" w:line="265" w:lineRule="auto"/>
        <w:ind w:left="-5" w:hanging="10"/>
      </w:pPr>
      <w:r>
        <w:rPr>
          <w:rFonts w:ascii="Arial" w:eastAsia="Arial" w:hAnsi="Arial" w:cs="Arial"/>
          <w:sz w:val="16"/>
        </w:rPr>
        <w:t xml:space="preserve">Gants de protection </w:t>
      </w:r>
    </w:p>
    <w:p w14:paraId="4CEE10A9" w14:textId="77777777" w:rsidR="005D6237" w:rsidRDefault="00000000">
      <w:pPr>
        <w:pStyle w:val="Titre3"/>
        <w:ind w:left="-5"/>
      </w:pPr>
      <w:r>
        <w:t xml:space="preserve">Protection respiratoire </w:t>
      </w:r>
    </w:p>
    <w:p w14:paraId="6402070C" w14:textId="77777777" w:rsidR="005D6237"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3CD54787" w14:textId="77777777" w:rsidR="005D6237"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5D25DCA9" w14:textId="77777777" w:rsidR="005D6237" w:rsidRDefault="00000000">
      <w:pPr>
        <w:spacing w:after="81"/>
        <w:ind w:left="-5" w:hanging="10"/>
      </w:pPr>
      <w:r>
        <w:rPr>
          <w:rFonts w:ascii="Arial" w:eastAsia="Arial" w:hAnsi="Arial" w:cs="Arial"/>
          <w:b/>
          <w:color w:val="0070C0"/>
          <w:sz w:val="16"/>
        </w:rPr>
        <w:t xml:space="preserve">Contrôles d’exposition liés à la protection de l’environnement </w:t>
      </w:r>
    </w:p>
    <w:p w14:paraId="108F1856" w14:textId="77777777" w:rsidR="005D6237" w:rsidRDefault="00000000">
      <w:pPr>
        <w:spacing w:after="460"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5CA56605" w14:textId="77777777" w:rsidR="005D6237"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5D6237" w14:paraId="698FD756" w14:textId="77777777">
        <w:trPr>
          <w:trHeight w:val="293"/>
        </w:trPr>
        <w:tc>
          <w:tcPr>
            <w:tcW w:w="10507" w:type="dxa"/>
            <w:gridSpan w:val="3"/>
            <w:tcBorders>
              <w:top w:val="nil"/>
              <w:left w:val="nil"/>
              <w:bottom w:val="nil"/>
              <w:right w:val="nil"/>
            </w:tcBorders>
            <w:shd w:val="clear" w:color="auto" w:fill="9CC2E5"/>
          </w:tcPr>
          <w:p w14:paraId="5047B24B" w14:textId="77777777" w:rsidR="005D6237"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5D6237" w14:paraId="13BAA841" w14:textId="77777777">
        <w:trPr>
          <w:trHeight w:val="343"/>
        </w:trPr>
        <w:tc>
          <w:tcPr>
            <w:tcW w:w="3810" w:type="dxa"/>
            <w:tcBorders>
              <w:top w:val="nil"/>
              <w:left w:val="nil"/>
              <w:bottom w:val="nil"/>
              <w:right w:val="nil"/>
            </w:tcBorders>
            <w:vAlign w:val="bottom"/>
          </w:tcPr>
          <w:p w14:paraId="4E44F441" w14:textId="77777777" w:rsidR="005D6237"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465B3EAD"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5803D41" w14:textId="77777777" w:rsidR="005D6237" w:rsidRDefault="00000000">
            <w:pPr>
              <w:spacing w:after="0"/>
            </w:pPr>
            <w:r>
              <w:rPr>
                <w:rFonts w:ascii="Arial" w:eastAsia="Arial" w:hAnsi="Arial" w:cs="Arial"/>
                <w:sz w:val="16"/>
              </w:rPr>
              <w:t xml:space="preserve">Liquide </w:t>
            </w:r>
          </w:p>
        </w:tc>
      </w:tr>
      <w:tr w:rsidR="005D6237" w14:paraId="2ACA5D4B" w14:textId="77777777">
        <w:trPr>
          <w:trHeight w:val="221"/>
        </w:trPr>
        <w:tc>
          <w:tcPr>
            <w:tcW w:w="3810" w:type="dxa"/>
            <w:tcBorders>
              <w:top w:val="nil"/>
              <w:left w:val="nil"/>
              <w:bottom w:val="nil"/>
              <w:right w:val="nil"/>
            </w:tcBorders>
          </w:tcPr>
          <w:p w14:paraId="7AD57D95" w14:textId="77777777" w:rsidR="005D6237"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6B3FB144"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806C60" w14:textId="77777777" w:rsidR="005D6237" w:rsidRDefault="00000000">
            <w:pPr>
              <w:spacing w:after="0"/>
            </w:pPr>
            <w:r>
              <w:rPr>
                <w:rFonts w:ascii="Arial" w:eastAsia="Arial" w:hAnsi="Arial" w:cs="Arial"/>
                <w:sz w:val="16"/>
              </w:rPr>
              <w:t xml:space="preserve">Incolore à jaune pâle. </w:t>
            </w:r>
          </w:p>
        </w:tc>
      </w:tr>
      <w:tr w:rsidR="005D6237" w14:paraId="269E940D" w14:textId="77777777">
        <w:trPr>
          <w:trHeight w:val="221"/>
        </w:trPr>
        <w:tc>
          <w:tcPr>
            <w:tcW w:w="3810" w:type="dxa"/>
            <w:tcBorders>
              <w:top w:val="nil"/>
              <w:left w:val="nil"/>
              <w:bottom w:val="nil"/>
              <w:right w:val="nil"/>
            </w:tcBorders>
          </w:tcPr>
          <w:p w14:paraId="3069C57D" w14:textId="77777777" w:rsidR="005D6237"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4CA0B93"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62AE4F6" w14:textId="77777777" w:rsidR="005D6237" w:rsidRDefault="00000000">
            <w:pPr>
              <w:spacing w:after="0"/>
            </w:pPr>
            <w:r>
              <w:rPr>
                <w:rFonts w:ascii="Arial" w:eastAsia="Arial" w:hAnsi="Arial" w:cs="Arial"/>
                <w:sz w:val="16"/>
              </w:rPr>
              <w:t xml:space="preserve">Liquide. </w:t>
            </w:r>
          </w:p>
        </w:tc>
      </w:tr>
      <w:tr w:rsidR="005D6237" w14:paraId="79098D81" w14:textId="77777777">
        <w:trPr>
          <w:trHeight w:val="221"/>
        </w:trPr>
        <w:tc>
          <w:tcPr>
            <w:tcW w:w="3810" w:type="dxa"/>
            <w:tcBorders>
              <w:top w:val="nil"/>
              <w:left w:val="nil"/>
              <w:bottom w:val="nil"/>
              <w:right w:val="nil"/>
            </w:tcBorders>
          </w:tcPr>
          <w:p w14:paraId="2CA272AB" w14:textId="77777777" w:rsidR="005D6237"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6F15C995"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1E35390" w14:textId="77777777" w:rsidR="005D6237" w:rsidRDefault="00000000">
            <w:pPr>
              <w:spacing w:after="0"/>
            </w:pPr>
            <w:r>
              <w:rPr>
                <w:rFonts w:ascii="Arial" w:eastAsia="Arial" w:hAnsi="Arial" w:cs="Arial"/>
                <w:sz w:val="16"/>
              </w:rPr>
              <w:t xml:space="preserve">Pas disponible </w:t>
            </w:r>
          </w:p>
        </w:tc>
      </w:tr>
      <w:tr w:rsidR="005D6237" w14:paraId="0876D4C6" w14:textId="77777777">
        <w:trPr>
          <w:trHeight w:val="221"/>
        </w:trPr>
        <w:tc>
          <w:tcPr>
            <w:tcW w:w="3810" w:type="dxa"/>
            <w:tcBorders>
              <w:top w:val="nil"/>
              <w:left w:val="nil"/>
              <w:bottom w:val="nil"/>
              <w:right w:val="nil"/>
            </w:tcBorders>
          </w:tcPr>
          <w:p w14:paraId="7E869807" w14:textId="77777777" w:rsidR="005D6237"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0C8342A7"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A0A8C2" w14:textId="77777777" w:rsidR="005D6237" w:rsidRDefault="00000000">
            <w:pPr>
              <w:spacing w:after="0"/>
            </w:pPr>
            <w:r>
              <w:rPr>
                <w:rFonts w:ascii="Arial" w:eastAsia="Arial" w:hAnsi="Arial" w:cs="Arial"/>
                <w:sz w:val="16"/>
              </w:rPr>
              <w:t xml:space="preserve">Pas disponible </w:t>
            </w:r>
          </w:p>
        </w:tc>
      </w:tr>
      <w:tr w:rsidR="005D6237" w14:paraId="49DC2D7B" w14:textId="77777777">
        <w:trPr>
          <w:trHeight w:val="221"/>
        </w:trPr>
        <w:tc>
          <w:tcPr>
            <w:tcW w:w="3810" w:type="dxa"/>
            <w:tcBorders>
              <w:top w:val="nil"/>
              <w:left w:val="nil"/>
              <w:bottom w:val="nil"/>
              <w:right w:val="nil"/>
            </w:tcBorders>
          </w:tcPr>
          <w:p w14:paraId="51CD6F8B" w14:textId="77777777" w:rsidR="005D6237"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513D0980"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DA263D2" w14:textId="77777777" w:rsidR="005D6237" w:rsidRDefault="00000000">
            <w:pPr>
              <w:spacing w:after="0"/>
            </w:pPr>
            <w:r>
              <w:rPr>
                <w:rFonts w:ascii="Arial" w:eastAsia="Arial" w:hAnsi="Arial" w:cs="Arial"/>
                <w:sz w:val="16"/>
              </w:rPr>
              <w:t xml:space="preserve">Non applicable </w:t>
            </w:r>
          </w:p>
        </w:tc>
      </w:tr>
      <w:tr w:rsidR="005D6237" w14:paraId="4D61DA7B" w14:textId="77777777">
        <w:trPr>
          <w:trHeight w:val="221"/>
        </w:trPr>
        <w:tc>
          <w:tcPr>
            <w:tcW w:w="3810" w:type="dxa"/>
            <w:tcBorders>
              <w:top w:val="nil"/>
              <w:left w:val="nil"/>
              <w:bottom w:val="nil"/>
              <w:right w:val="nil"/>
            </w:tcBorders>
          </w:tcPr>
          <w:p w14:paraId="1EC99862" w14:textId="77777777" w:rsidR="005D6237"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36E7B321"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CFD66C" w14:textId="77777777" w:rsidR="005D6237" w:rsidRDefault="00000000">
            <w:pPr>
              <w:spacing w:after="0"/>
            </w:pPr>
            <w:r>
              <w:rPr>
                <w:rFonts w:ascii="Arial" w:eastAsia="Arial" w:hAnsi="Arial" w:cs="Arial"/>
                <w:sz w:val="16"/>
              </w:rPr>
              <w:t xml:space="preserve">Pas disponible </w:t>
            </w:r>
          </w:p>
        </w:tc>
      </w:tr>
      <w:tr w:rsidR="005D6237" w14:paraId="0CDA5EC8" w14:textId="77777777">
        <w:trPr>
          <w:trHeight w:val="221"/>
        </w:trPr>
        <w:tc>
          <w:tcPr>
            <w:tcW w:w="3810" w:type="dxa"/>
            <w:tcBorders>
              <w:top w:val="nil"/>
              <w:left w:val="nil"/>
              <w:bottom w:val="nil"/>
              <w:right w:val="nil"/>
            </w:tcBorders>
          </w:tcPr>
          <w:p w14:paraId="3E077414" w14:textId="77777777" w:rsidR="005D6237"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3EFD0379"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B7B1B7E" w14:textId="77777777" w:rsidR="005D6237" w:rsidRDefault="00000000">
            <w:pPr>
              <w:spacing w:after="0"/>
            </w:pPr>
            <w:r>
              <w:rPr>
                <w:rFonts w:ascii="Arial" w:eastAsia="Arial" w:hAnsi="Arial" w:cs="Arial"/>
                <w:sz w:val="16"/>
              </w:rPr>
              <w:t xml:space="preserve">Pas disponible </w:t>
            </w:r>
          </w:p>
        </w:tc>
      </w:tr>
      <w:tr w:rsidR="005D6237" w14:paraId="41187D03" w14:textId="77777777">
        <w:trPr>
          <w:trHeight w:val="221"/>
        </w:trPr>
        <w:tc>
          <w:tcPr>
            <w:tcW w:w="3810" w:type="dxa"/>
            <w:tcBorders>
              <w:top w:val="nil"/>
              <w:left w:val="nil"/>
              <w:bottom w:val="nil"/>
              <w:right w:val="nil"/>
            </w:tcBorders>
          </w:tcPr>
          <w:p w14:paraId="3072E65D" w14:textId="77777777" w:rsidR="005D6237"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2FC511B"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4C0520C" w14:textId="77777777" w:rsidR="005D6237" w:rsidRDefault="00000000">
            <w:pPr>
              <w:spacing w:after="0"/>
            </w:pPr>
            <w:r>
              <w:rPr>
                <w:rFonts w:ascii="Arial" w:eastAsia="Arial" w:hAnsi="Arial" w:cs="Arial"/>
                <w:sz w:val="16"/>
              </w:rPr>
              <w:t xml:space="preserve">Ininflammable. </w:t>
            </w:r>
          </w:p>
        </w:tc>
      </w:tr>
      <w:tr w:rsidR="005D6237" w14:paraId="6FBC496E" w14:textId="77777777">
        <w:trPr>
          <w:trHeight w:val="221"/>
        </w:trPr>
        <w:tc>
          <w:tcPr>
            <w:tcW w:w="3810" w:type="dxa"/>
            <w:tcBorders>
              <w:top w:val="nil"/>
              <w:left w:val="nil"/>
              <w:bottom w:val="nil"/>
              <w:right w:val="nil"/>
            </w:tcBorders>
          </w:tcPr>
          <w:p w14:paraId="6380B015" w14:textId="77777777" w:rsidR="005D6237"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5AF00738"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551D745" w14:textId="77777777" w:rsidR="005D6237" w:rsidRDefault="00000000">
            <w:pPr>
              <w:spacing w:after="0"/>
            </w:pPr>
            <w:r>
              <w:rPr>
                <w:rFonts w:ascii="Arial" w:eastAsia="Arial" w:hAnsi="Arial" w:cs="Arial"/>
                <w:sz w:val="16"/>
              </w:rPr>
              <w:t xml:space="preserve">Pas disponible </w:t>
            </w:r>
          </w:p>
        </w:tc>
      </w:tr>
      <w:tr w:rsidR="005D6237" w14:paraId="602345D1" w14:textId="77777777">
        <w:trPr>
          <w:trHeight w:val="221"/>
        </w:trPr>
        <w:tc>
          <w:tcPr>
            <w:tcW w:w="3810" w:type="dxa"/>
            <w:tcBorders>
              <w:top w:val="nil"/>
              <w:left w:val="nil"/>
              <w:bottom w:val="nil"/>
              <w:right w:val="nil"/>
            </w:tcBorders>
          </w:tcPr>
          <w:p w14:paraId="2559F939" w14:textId="77777777" w:rsidR="005D6237"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07BAC7B8"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38C8050" w14:textId="77777777" w:rsidR="005D6237" w:rsidRDefault="00000000">
            <w:pPr>
              <w:spacing w:after="0"/>
            </w:pPr>
            <w:r>
              <w:rPr>
                <w:rFonts w:ascii="Arial" w:eastAsia="Arial" w:hAnsi="Arial" w:cs="Arial"/>
                <w:sz w:val="16"/>
              </w:rPr>
              <w:t xml:space="preserve">Pas disponible </w:t>
            </w:r>
          </w:p>
        </w:tc>
      </w:tr>
      <w:tr w:rsidR="005D6237" w14:paraId="66456228" w14:textId="77777777">
        <w:trPr>
          <w:trHeight w:val="221"/>
        </w:trPr>
        <w:tc>
          <w:tcPr>
            <w:tcW w:w="3810" w:type="dxa"/>
            <w:tcBorders>
              <w:top w:val="nil"/>
              <w:left w:val="nil"/>
              <w:bottom w:val="nil"/>
              <w:right w:val="nil"/>
            </w:tcBorders>
          </w:tcPr>
          <w:p w14:paraId="443A4B14" w14:textId="77777777" w:rsidR="005D6237"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0B5F042D"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2FF7E1" w14:textId="77777777" w:rsidR="005D6237" w:rsidRDefault="00000000">
            <w:pPr>
              <w:spacing w:after="0"/>
            </w:pPr>
            <w:r>
              <w:rPr>
                <w:rFonts w:ascii="Arial" w:eastAsia="Arial" w:hAnsi="Arial" w:cs="Arial"/>
                <w:sz w:val="16"/>
              </w:rPr>
              <w:t xml:space="preserve">&gt; 60 °C (coupe fermée) </w:t>
            </w:r>
          </w:p>
        </w:tc>
      </w:tr>
      <w:tr w:rsidR="005D6237" w14:paraId="3229A9CC" w14:textId="77777777">
        <w:trPr>
          <w:trHeight w:val="221"/>
        </w:trPr>
        <w:tc>
          <w:tcPr>
            <w:tcW w:w="3810" w:type="dxa"/>
            <w:tcBorders>
              <w:top w:val="nil"/>
              <w:left w:val="nil"/>
              <w:bottom w:val="nil"/>
              <w:right w:val="nil"/>
            </w:tcBorders>
          </w:tcPr>
          <w:p w14:paraId="0ED37632" w14:textId="77777777" w:rsidR="005D6237"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616A1196"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3194E3" w14:textId="77777777" w:rsidR="005D6237" w:rsidRDefault="00000000">
            <w:pPr>
              <w:spacing w:after="0"/>
            </w:pPr>
            <w:r>
              <w:rPr>
                <w:rFonts w:ascii="Arial" w:eastAsia="Arial" w:hAnsi="Arial" w:cs="Arial"/>
                <w:sz w:val="16"/>
              </w:rPr>
              <w:t xml:space="preserve">Pas disponible </w:t>
            </w:r>
          </w:p>
        </w:tc>
      </w:tr>
      <w:tr w:rsidR="005D6237" w14:paraId="2C335347" w14:textId="77777777">
        <w:trPr>
          <w:trHeight w:val="221"/>
        </w:trPr>
        <w:tc>
          <w:tcPr>
            <w:tcW w:w="3810" w:type="dxa"/>
            <w:tcBorders>
              <w:top w:val="nil"/>
              <w:left w:val="nil"/>
              <w:bottom w:val="nil"/>
              <w:right w:val="nil"/>
            </w:tcBorders>
          </w:tcPr>
          <w:p w14:paraId="0363CF14" w14:textId="77777777" w:rsidR="005D6237" w:rsidRDefault="00000000">
            <w:pPr>
              <w:spacing w:after="0"/>
              <w:ind w:left="5"/>
            </w:pPr>
            <w:r>
              <w:rPr>
                <w:rFonts w:ascii="Arial" w:eastAsia="Arial" w:hAnsi="Arial" w:cs="Arial"/>
                <w:sz w:val="16"/>
              </w:rPr>
              <w:lastRenderedPageBreak/>
              <w:t xml:space="preserve">Température de décomposition </w:t>
            </w:r>
          </w:p>
        </w:tc>
        <w:tc>
          <w:tcPr>
            <w:tcW w:w="166" w:type="dxa"/>
            <w:tcBorders>
              <w:top w:val="nil"/>
              <w:left w:val="nil"/>
              <w:bottom w:val="nil"/>
              <w:right w:val="nil"/>
            </w:tcBorders>
          </w:tcPr>
          <w:p w14:paraId="270BEF2F"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E3AB67" w14:textId="77777777" w:rsidR="005D6237" w:rsidRDefault="00000000">
            <w:pPr>
              <w:spacing w:after="0"/>
            </w:pPr>
            <w:r>
              <w:rPr>
                <w:rFonts w:ascii="Arial" w:eastAsia="Arial" w:hAnsi="Arial" w:cs="Arial"/>
                <w:sz w:val="16"/>
              </w:rPr>
              <w:t xml:space="preserve">Pas disponible </w:t>
            </w:r>
          </w:p>
        </w:tc>
      </w:tr>
      <w:tr w:rsidR="005D6237" w14:paraId="7E936B42" w14:textId="77777777">
        <w:trPr>
          <w:trHeight w:val="220"/>
        </w:trPr>
        <w:tc>
          <w:tcPr>
            <w:tcW w:w="3810" w:type="dxa"/>
            <w:tcBorders>
              <w:top w:val="nil"/>
              <w:left w:val="nil"/>
              <w:bottom w:val="nil"/>
              <w:right w:val="nil"/>
            </w:tcBorders>
          </w:tcPr>
          <w:p w14:paraId="480EA1DC" w14:textId="77777777" w:rsidR="005D6237"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7464514E"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901C1D" w14:textId="77777777" w:rsidR="005D6237" w:rsidRDefault="00000000">
            <w:pPr>
              <w:spacing w:after="0"/>
            </w:pPr>
            <w:r>
              <w:rPr>
                <w:rFonts w:ascii="Arial" w:eastAsia="Arial" w:hAnsi="Arial" w:cs="Arial"/>
                <w:sz w:val="16"/>
              </w:rPr>
              <w:t xml:space="preserve">Pas disponible </w:t>
            </w:r>
          </w:p>
        </w:tc>
      </w:tr>
      <w:tr w:rsidR="005D6237" w14:paraId="31B08E69" w14:textId="77777777">
        <w:trPr>
          <w:trHeight w:val="220"/>
        </w:trPr>
        <w:tc>
          <w:tcPr>
            <w:tcW w:w="3810" w:type="dxa"/>
            <w:tcBorders>
              <w:top w:val="nil"/>
              <w:left w:val="nil"/>
              <w:bottom w:val="nil"/>
              <w:right w:val="nil"/>
            </w:tcBorders>
          </w:tcPr>
          <w:p w14:paraId="7886C44D" w14:textId="77777777" w:rsidR="005D6237"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6525AB71"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2EF66C" w14:textId="77777777" w:rsidR="005D6237" w:rsidRDefault="00000000">
            <w:pPr>
              <w:spacing w:after="0"/>
            </w:pPr>
            <w:r>
              <w:rPr>
                <w:rFonts w:ascii="Arial" w:eastAsia="Arial" w:hAnsi="Arial" w:cs="Arial"/>
                <w:sz w:val="16"/>
              </w:rPr>
              <w:t xml:space="preserve">Pas disponible </w:t>
            </w:r>
          </w:p>
        </w:tc>
      </w:tr>
      <w:tr w:rsidR="005D6237" w14:paraId="768AC6EE" w14:textId="77777777">
        <w:trPr>
          <w:trHeight w:val="221"/>
        </w:trPr>
        <w:tc>
          <w:tcPr>
            <w:tcW w:w="3810" w:type="dxa"/>
            <w:tcBorders>
              <w:top w:val="nil"/>
              <w:left w:val="nil"/>
              <w:bottom w:val="nil"/>
              <w:right w:val="nil"/>
            </w:tcBorders>
          </w:tcPr>
          <w:p w14:paraId="5D5431AD" w14:textId="77777777" w:rsidR="005D6237"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0202AA65"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4F916D" w14:textId="77777777" w:rsidR="005D6237" w:rsidRDefault="00000000">
            <w:pPr>
              <w:spacing w:after="0"/>
            </w:pPr>
            <w:r>
              <w:rPr>
                <w:rFonts w:ascii="Arial" w:eastAsia="Arial" w:hAnsi="Arial" w:cs="Arial"/>
                <w:sz w:val="16"/>
              </w:rPr>
              <w:t xml:space="preserve">Pas disponible </w:t>
            </w:r>
          </w:p>
        </w:tc>
      </w:tr>
      <w:tr w:rsidR="005D6237" w14:paraId="1296117C" w14:textId="77777777">
        <w:trPr>
          <w:trHeight w:val="221"/>
        </w:trPr>
        <w:tc>
          <w:tcPr>
            <w:tcW w:w="3810" w:type="dxa"/>
            <w:tcBorders>
              <w:top w:val="nil"/>
              <w:left w:val="nil"/>
              <w:bottom w:val="nil"/>
              <w:right w:val="nil"/>
            </w:tcBorders>
          </w:tcPr>
          <w:p w14:paraId="44FEA27B" w14:textId="77777777" w:rsidR="005D6237"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77AC127C"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F4E1C08" w14:textId="77777777" w:rsidR="005D6237" w:rsidRDefault="00000000">
            <w:pPr>
              <w:spacing w:after="0"/>
            </w:pPr>
            <w:r>
              <w:rPr>
                <w:rFonts w:ascii="Arial" w:eastAsia="Arial" w:hAnsi="Arial" w:cs="Arial"/>
                <w:sz w:val="16"/>
              </w:rPr>
              <w:t xml:space="preserve">Pas disponible </w:t>
            </w:r>
          </w:p>
        </w:tc>
      </w:tr>
      <w:tr w:rsidR="005D6237" w14:paraId="0BF4A648" w14:textId="77777777">
        <w:trPr>
          <w:trHeight w:val="221"/>
        </w:trPr>
        <w:tc>
          <w:tcPr>
            <w:tcW w:w="3810" w:type="dxa"/>
            <w:tcBorders>
              <w:top w:val="nil"/>
              <w:left w:val="nil"/>
              <w:bottom w:val="nil"/>
              <w:right w:val="nil"/>
            </w:tcBorders>
          </w:tcPr>
          <w:p w14:paraId="22298CD4" w14:textId="77777777" w:rsidR="005D6237"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2F0C5F22"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8AA6516" w14:textId="77777777" w:rsidR="005D6237" w:rsidRDefault="00000000">
            <w:pPr>
              <w:spacing w:after="0"/>
            </w:pPr>
            <w:r>
              <w:rPr>
                <w:rFonts w:ascii="Arial" w:eastAsia="Arial" w:hAnsi="Arial" w:cs="Arial"/>
                <w:sz w:val="16"/>
              </w:rPr>
              <w:t xml:space="preserve">Pas disponible </w:t>
            </w:r>
          </w:p>
        </w:tc>
      </w:tr>
      <w:tr w:rsidR="005D6237" w14:paraId="5BA63E7B" w14:textId="77777777">
        <w:trPr>
          <w:trHeight w:val="221"/>
        </w:trPr>
        <w:tc>
          <w:tcPr>
            <w:tcW w:w="3810" w:type="dxa"/>
            <w:tcBorders>
              <w:top w:val="nil"/>
              <w:left w:val="nil"/>
              <w:bottom w:val="nil"/>
              <w:right w:val="nil"/>
            </w:tcBorders>
          </w:tcPr>
          <w:p w14:paraId="439BCEDB" w14:textId="77777777" w:rsidR="005D6237"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4B5B71F6"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E2FD25F" w14:textId="77777777" w:rsidR="005D6237" w:rsidRDefault="00000000">
            <w:pPr>
              <w:spacing w:after="0"/>
            </w:pPr>
            <w:r>
              <w:rPr>
                <w:rFonts w:ascii="Arial" w:eastAsia="Arial" w:hAnsi="Arial" w:cs="Arial"/>
                <w:sz w:val="16"/>
              </w:rPr>
              <w:t xml:space="preserve">Pas disponible </w:t>
            </w:r>
          </w:p>
        </w:tc>
      </w:tr>
      <w:tr w:rsidR="005D6237" w14:paraId="5830EB63" w14:textId="77777777">
        <w:trPr>
          <w:trHeight w:val="221"/>
        </w:trPr>
        <w:tc>
          <w:tcPr>
            <w:tcW w:w="3810" w:type="dxa"/>
            <w:tcBorders>
              <w:top w:val="nil"/>
              <w:left w:val="nil"/>
              <w:bottom w:val="nil"/>
              <w:right w:val="nil"/>
            </w:tcBorders>
          </w:tcPr>
          <w:p w14:paraId="13B7E8D3" w14:textId="77777777" w:rsidR="005D6237"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116BAEF6"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B23D1B5" w14:textId="77777777" w:rsidR="005D6237" w:rsidRDefault="00000000">
            <w:pPr>
              <w:spacing w:after="0"/>
            </w:pPr>
            <w:r>
              <w:rPr>
                <w:rFonts w:ascii="Arial" w:eastAsia="Arial" w:hAnsi="Arial" w:cs="Arial"/>
                <w:sz w:val="16"/>
              </w:rPr>
              <w:t xml:space="preserve">Pas disponible </w:t>
            </w:r>
          </w:p>
        </w:tc>
      </w:tr>
      <w:tr w:rsidR="005D6237" w14:paraId="5789E09C" w14:textId="77777777">
        <w:trPr>
          <w:trHeight w:val="221"/>
        </w:trPr>
        <w:tc>
          <w:tcPr>
            <w:tcW w:w="3810" w:type="dxa"/>
            <w:tcBorders>
              <w:top w:val="nil"/>
              <w:left w:val="nil"/>
              <w:bottom w:val="nil"/>
              <w:right w:val="nil"/>
            </w:tcBorders>
          </w:tcPr>
          <w:p w14:paraId="67C31EB0" w14:textId="77777777" w:rsidR="005D6237"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437D2B17"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EAF370" w14:textId="77777777" w:rsidR="005D6237" w:rsidRDefault="00000000">
            <w:pPr>
              <w:spacing w:after="0"/>
            </w:pPr>
            <w:r>
              <w:rPr>
                <w:rFonts w:ascii="Arial" w:eastAsia="Arial" w:hAnsi="Arial" w:cs="Arial"/>
                <w:sz w:val="16"/>
              </w:rPr>
              <w:t xml:space="preserve">Pas disponible </w:t>
            </w:r>
          </w:p>
        </w:tc>
      </w:tr>
      <w:tr w:rsidR="005D6237" w14:paraId="1C7D2A14" w14:textId="77777777">
        <w:trPr>
          <w:trHeight w:val="221"/>
        </w:trPr>
        <w:tc>
          <w:tcPr>
            <w:tcW w:w="3810" w:type="dxa"/>
            <w:tcBorders>
              <w:top w:val="nil"/>
              <w:left w:val="nil"/>
              <w:bottom w:val="nil"/>
              <w:right w:val="nil"/>
            </w:tcBorders>
          </w:tcPr>
          <w:p w14:paraId="5F7AA11A" w14:textId="77777777" w:rsidR="005D6237"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7E8359E1" w14:textId="77777777" w:rsidR="005D623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1BFB1C" w14:textId="77777777" w:rsidR="005D6237" w:rsidRDefault="00000000">
            <w:pPr>
              <w:spacing w:after="0"/>
            </w:pPr>
            <w:r>
              <w:rPr>
                <w:rFonts w:ascii="Arial" w:eastAsia="Arial" w:hAnsi="Arial" w:cs="Arial"/>
                <w:sz w:val="16"/>
              </w:rPr>
              <w:t xml:space="preserve">0,898 – 0,908 </w:t>
            </w:r>
          </w:p>
        </w:tc>
      </w:tr>
      <w:tr w:rsidR="005D6237" w14:paraId="18D3ECD6" w14:textId="77777777">
        <w:trPr>
          <w:trHeight w:val="447"/>
        </w:trPr>
        <w:tc>
          <w:tcPr>
            <w:tcW w:w="10507" w:type="dxa"/>
            <w:gridSpan w:val="3"/>
            <w:tcBorders>
              <w:top w:val="nil"/>
              <w:left w:val="nil"/>
              <w:bottom w:val="single" w:sz="4" w:space="0" w:color="000000"/>
              <w:right w:val="nil"/>
            </w:tcBorders>
          </w:tcPr>
          <w:p w14:paraId="08C410FE" w14:textId="77777777" w:rsidR="005D6237"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64CC9DF0" w14:textId="77777777" w:rsidR="005D6237"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5318FC2" w14:textId="77777777" w:rsidR="005D6237" w:rsidRDefault="00000000">
      <w:pPr>
        <w:spacing w:after="0"/>
        <w:ind w:left="29"/>
      </w:pPr>
      <w:r>
        <w:rPr>
          <w:rFonts w:ascii="Arial" w:eastAsia="Arial" w:hAnsi="Arial" w:cs="Arial"/>
          <w:b/>
          <w:color w:val="0070C0"/>
          <w:sz w:val="18"/>
        </w:rPr>
        <w:t xml:space="preserve">9.2. Autres informations </w:t>
      </w:r>
    </w:p>
    <w:tbl>
      <w:tblPr>
        <w:tblStyle w:val="TableGrid"/>
        <w:tblW w:w="10507" w:type="dxa"/>
        <w:tblInd w:w="-5" w:type="dxa"/>
        <w:tblCellMar>
          <w:top w:w="80" w:type="dxa"/>
          <w:left w:w="0" w:type="dxa"/>
          <w:bottom w:w="0" w:type="dxa"/>
          <w:right w:w="75" w:type="dxa"/>
        </w:tblCellMar>
        <w:tblLook w:val="04A0" w:firstRow="1" w:lastRow="0" w:firstColumn="1" w:lastColumn="0" w:noHBand="0" w:noVBand="1"/>
      </w:tblPr>
      <w:tblGrid>
        <w:gridCol w:w="3810"/>
        <w:gridCol w:w="166"/>
        <w:gridCol w:w="6531"/>
      </w:tblGrid>
      <w:tr w:rsidR="005D6237" w14:paraId="40A469B3" w14:textId="77777777">
        <w:trPr>
          <w:trHeight w:val="986"/>
        </w:trPr>
        <w:tc>
          <w:tcPr>
            <w:tcW w:w="3810" w:type="dxa"/>
            <w:tcBorders>
              <w:top w:val="single" w:sz="2" w:space="0" w:color="9CC2E5"/>
              <w:left w:val="nil"/>
              <w:bottom w:val="nil"/>
              <w:right w:val="nil"/>
            </w:tcBorders>
          </w:tcPr>
          <w:p w14:paraId="2964B9EE" w14:textId="77777777" w:rsidR="005D6237" w:rsidRDefault="00000000">
            <w:pPr>
              <w:spacing w:after="81"/>
              <w:ind w:left="5"/>
            </w:pPr>
            <w:r>
              <w:rPr>
                <w:rFonts w:ascii="Arial" w:eastAsia="Arial" w:hAnsi="Arial" w:cs="Arial"/>
                <w:b/>
                <w:color w:val="0070C0"/>
                <w:sz w:val="16"/>
              </w:rPr>
              <w:t xml:space="preserve">Autres caractéristiques de sécurité </w:t>
            </w:r>
          </w:p>
          <w:p w14:paraId="183D98A2" w14:textId="77777777" w:rsidR="005D6237" w:rsidRDefault="00000000">
            <w:pPr>
              <w:spacing w:after="0"/>
              <w:ind w:left="5"/>
            </w:pPr>
            <w:r>
              <w:rPr>
                <w:rFonts w:ascii="Arial" w:eastAsia="Arial" w:hAnsi="Arial" w:cs="Arial"/>
                <w:sz w:val="16"/>
              </w:rPr>
              <w:t xml:space="preserve">Indice de réfraction </w:t>
            </w:r>
          </w:p>
        </w:tc>
        <w:tc>
          <w:tcPr>
            <w:tcW w:w="166" w:type="dxa"/>
            <w:tcBorders>
              <w:top w:val="single" w:sz="2" w:space="0" w:color="9CC2E5"/>
              <w:left w:val="nil"/>
              <w:bottom w:val="nil"/>
              <w:right w:val="nil"/>
            </w:tcBorders>
            <w:vAlign w:val="center"/>
          </w:tcPr>
          <w:p w14:paraId="0E154909" w14:textId="77777777" w:rsidR="005D6237" w:rsidRDefault="00000000">
            <w:pPr>
              <w:spacing w:after="0"/>
            </w:pPr>
            <w:r>
              <w:rPr>
                <w:rFonts w:ascii="Arial" w:eastAsia="Arial" w:hAnsi="Arial" w:cs="Arial"/>
                <w:sz w:val="16"/>
              </w:rPr>
              <w:t xml:space="preserve">: </w:t>
            </w:r>
          </w:p>
        </w:tc>
        <w:tc>
          <w:tcPr>
            <w:tcW w:w="6531" w:type="dxa"/>
            <w:tcBorders>
              <w:top w:val="single" w:sz="2" w:space="0" w:color="9CC2E5"/>
              <w:left w:val="nil"/>
              <w:bottom w:val="nil"/>
              <w:right w:val="nil"/>
            </w:tcBorders>
            <w:vAlign w:val="center"/>
          </w:tcPr>
          <w:p w14:paraId="619F8B00" w14:textId="77777777" w:rsidR="005D6237" w:rsidRDefault="00000000">
            <w:pPr>
              <w:spacing w:after="0"/>
            </w:pPr>
            <w:r>
              <w:rPr>
                <w:rFonts w:ascii="Arial" w:eastAsia="Arial" w:hAnsi="Arial" w:cs="Arial"/>
                <w:sz w:val="16"/>
              </w:rPr>
              <w:t xml:space="preserve">1,452 – 1,462 </w:t>
            </w:r>
          </w:p>
        </w:tc>
      </w:tr>
      <w:tr w:rsidR="005D6237" w14:paraId="07FCA141" w14:textId="77777777">
        <w:trPr>
          <w:trHeight w:val="360"/>
        </w:trPr>
        <w:tc>
          <w:tcPr>
            <w:tcW w:w="3810" w:type="dxa"/>
            <w:tcBorders>
              <w:top w:val="nil"/>
              <w:left w:val="nil"/>
              <w:bottom w:val="nil"/>
              <w:right w:val="nil"/>
            </w:tcBorders>
            <w:shd w:val="clear" w:color="auto" w:fill="2E74B5"/>
          </w:tcPr>
          <w:p w14:paraId="7E77C4AD" w14:textId="77777777" w:rsidR="005D623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53C11A15" w14:textId="77777777" w:rsidR="005D6237" w:rsidRDefault="005D6237"/>
        </w:tc>
        <w:tc>
          <w:tcPr>
            <w:tcW w:w="6531" w:type="dxa"/>
            <w:tcBorders>
              <w:top w:val="nil"/>
              <w:left w:val="nil"/>
              <w:bottom w:val="nil"/>
              <w:right w:val="nil"/>
            </w:tcBorders>
            <w:shd w:val="clear" w:color="auto" w:fill="2E74B5"/>
          </w:tcPr>
          <w:p w14:paraId="32126D6C" w14:textId="77777777" w:rsidR="005D6237" w:rsidRDefault="005D6237"/>
        </w:tc>
      </w:tr>
      <w:tr w:rsidR="005D6237" w14:paraId="15C11B28" w14:textId="77777777">
        <w:trPr>
          <w:trHeight w:val="122"/>
        </w:trPr>
        <w:tc>
          <w:tcPr>
            <w:tcW w:w="3810" w:type="dxa"/>
            <w:tcBorders>
              <w:top w:val="nil"/>
              <w:left w:val="nil"/>
              <w:bottom w:val="nil"/>
              <w:right w:val="nil"/>
            </w:tcBorders>
          </w:tcPr>
          <w:p w14:paraId="01C2E600" w14:textId="77777777" w:rsidR="005D6237" w:rsidRDefault="005D6237"/>
        </w:tc>
        <w:tc>
          <w:tcPr>
            <w:tcW w:w="166" w:type="dxa"/>
            <w:tcBorders>
              <w:top w:val="nil"/>
              <w:left w:val="nil"/>
              <w:bottom w:val="nil"/>
              <w:right w:val="nil"/>
            </w:tcBorders>
          </w:tcPr>
          <w:p w14:paraId="2CFE47FF" w14:textId="77777777" w:rsidR="005D6237" w:rsidRDefault="005D6237"/>
        </w:tc>
        <w:tc>
          <w:tcPr>
            <w:tcW w:w="6531" w:type="dxa"/>
            <w:tcBorders>
              <w:top w:val="nil"/>
              <w:left w:val="nil"/>
              <w:bottom w:val="nil"/>
              <w:right w:val="nil"/>
            </w:tcBorders>
          </w:tcPr>
          <w:p w14:paraId="321CCBBF" w14:textId="77777777" w:rsidR="005D6237" w:rsidRDefault="005D6237"/>
        </w:tc>
      </w:tr>
      <w:tr w:rsidR="005D6237" w14:paraId="292C20E1" w14:textId="77777777">
        <w:trPr>
          <w:trHeight w:val="293"/>
        </w:trPr>
        <w:tc>
          <w:tcPr>
            <w:tcW w:w="3810" w:type="dxa"/>
            <w:tcBorders>
              <w:top w:val="nil"/>
              <w:left w:val="nil"/>
              <w:bottom w:val="nil"/>
              <w:right w:val="nil"/>
            </w:tcBorders>
            <w:shd w:val="clear" w:color="auto" w:fill="9CC2E5"/>
          </w:tcPr>
          <w:p w14:paraId="2C3B8CEC" w14:textId="77777777" w:rsidR="005D6237"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039A06D7" w14:textId="77777777" w:rsidR="005D6237" w:rsidRDefault="005D6237"/>
        </w:tc>
        <w:tc>
          <w:tcPr>
            <w:tcW w:w="6531" w:type="dxa"/>
            <w:tcBorders>
              <w:top w:val="nil"/>
              <w:left w:val="nil"/>
              <w:bottom w:val="nil"/>
              <w:right w:val="nil"/>
            </w:tcBorders>
            <w:shd w:val="clear" w:color="auto" w:fill="9CC2E5"/>
          </w:tcPr>
          <w:p w14:paraId="4705160F" w14:textId="77777777" w:rsidR="005D6237" w:rsidRDefault="005D6237"/>
        </w:tc>
      </w:tr>
    </w:tbl>
    <w:p w14:paraId="1CF63301" w14:textId="77777777" w:rsidR="005D6237"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2C0F69FB"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666199FF" w14:textId="77777777" w:rsidR="005D6237" w:rsidRDefault="00000000">
      <w:pPr>
        <w:spacing w:after="197" w:line="265" w:lineRule="auto"/>
        <w:ind w:left="-5" w:hanging="10"/>
      </w:pPr>
      <w:r>
        <w:rPr>
          <w:rFonts w:ascii="Arial" w:eastAsia="Arial" w:hAnsi="Arial" w:cs="Arial"/>
          <w:sz w:val="16"/>
        </w:rPr>
        <w:t xml:space="preserve">Stable dans les conditions normales. </w:t>
      </w:r>
    </w:p>
    <w:p w14:paraId="495DC758"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2DB5508A" w14:textId="77777777" w:rsidR="005D6237"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1FDF823F"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5C9462A2" w14:textId="77777777" w:rsidR="005D6237"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4398C016"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560DE0A9" w14:textId="77777777" w:rsidR="005D6237" w:rsidRDefault="00000000">
      <w:pPr>
        <w:spacing w:after="199" w:line="265" w:lineRule="auto"/>
        <w:ind w:left="-5" w:hanging="10"/>
      </w:pPr>
      <w:r>
        <w:rPr>
          <w:rFonts w:ascii="Arial" w:eastAsia="Arial" w:hAnsi="Arial" w:cs="Arial"/>
          <w:sz w:val="16"/>
        </w:rPr>
        <w:t xml:space="preserve">Pas d’informations complémentaires disponibles </w:t>
      </w:r>
    </w:p>
    <w:p w14:paraId="6D7096F9"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135CB7A9" w14:textId="77777777" w:rsidR="005D6237"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66FE82C4" w14:textId="77777777" w:rsidR="005D6237" w:rsidRDefault="00000000">
      <w:pPr>
        <w:pStyle w:val="Titre1"/>
        <w:ind w:left="24"/>
      </w:pPr>
      <w:r>
        <w:t xml:space="preserve">RUBRIQUE </w:t>
      </w:r>
      <w:proofErr w:type="gramStart"/>
      <w:r>
        <w:t>11:</w:t>
      </w:r>
      <w:proofErr w:type="gramEnd"/>
      <w:r>
        <w:t xml:space="preserve"> Informations toxicologiques </w:t>
      </w:r>
    </w:p>
    <w:p w14:paraId="4CEB9822" w14:textId="77777777" w:rsidR="005D6237"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5D6237" w14:paraId="7F47272E" w14:textId="77777777">
        <w:trPr>
          <w:trHeight w:val="186"/>
        </w:trPr>
        <w:tc>
          <w:tcPr>
            <w:tcW w:w="3805" w:type="dxa"/>
            <w:tcBorders>
              <w:top w:val="nil"/>
              <w:left w:val="nil"/>
              <w:bottom w:val="nil"/>
              <w:right w:val="nil"/>
            </w:tcBorders>
          </w:tcPr>
          <w:p w14:paraId="05381EA8" w14:textId="77777777" w:rsidR="005D6237"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54FCBF63" w14:textId="77777777" w:rsidR="005D6237" w:rsidRDefault="00000000">
            <w:pPr>
              <w:spacing w:after="0"/>
              <w:jc w:val="both"/>
            </w:pPr>
            <w:r>
              <w:rPr>
                <w:rFonts w:ascii="Arial" w:eastAsia="Arial" w:hAnsi="Arial" w:cs="Arial"/>
                <w:sz w:val="16"/>
              </w:rPr>
              <w:t xml:space="preserve">: Non classé </w:t>
            </w:r>
          </w:p>
        </w:tc>
      </w:tr>
      <w:tr w:rsidR="005D6237" w14:paraId="0220C0C8" w14:textId="77777777">
        <w:trPr>
          <w:trHeight w:val="221"/>
        </w:trPr>
        <w:tc>
          <w:tcPr>
            <w:tcW w:w="3805" w:type="dxa"/>
            <w:tcBorders>
              <w:top w:val="nil"/>
              <w:left w:val="nil"/>
              <w:bottom w:val="nil"/>
              <w:right w:val="nil"/>
            </w:tcBorders>
          </w:tcPr>
          <w:p w14:paraId="67B71754" w14:textId="77777777" w:rsidR="005D6237"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7606E8E0" w14:textId="77777777" w:rsidR="005D6237" w:rsidRDefault="00000000">
            <w:pPr>
              <w:spacing w:after="0"/>
              <w:jc w:val="both"/>
            </w:pPr>
            <w:r>
              <w:rPr>
                <w:rFonts w:ascii="Arial" w:eastAsia="Arial" w:hAnsi="Arial" w:cs="Arial"/>
                <w:sz w:val="16"/>
              </w:rPr>
              <w:t xml:space="preserve">: Non classé </w:t>
            </w:r>
          </w:p>
        </w:tc>
      </w:tr>
      <w:tr w:rsidR="005D6237" w14:paraId="0C1D7F62" w14:textId="77777777">
        <w:trPr>
          <w:trHeight w:val="186"/>
        </w:trPr>
        <w:tc>
          <w:tcPr>
            <w:tcW w:w="3805" w:type="dxa"/>
            <w:tcBorders>
              <w:top w:val="nil"/>
              <w:left w:val="nil"/>
              <w:bottom w:val="nil"/>
              <w:right w:val="nil"/>
            </w:tcBorders>
          </w:tcPr>
          <w:p w14:paraId="3D905F3F" w14:textId="77777777" w:rsidR="005D6237"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66A2BC45" w14:textId="77777777" w:rsidR="005D6237" w:rsidRDefault="00000000">
            <w:pPr>
              <w:spacing w:after="0"/>
              <w:jc w:val="both"/>
            </w:pPr>
            <w:r>
              <w:rPr>
                <w:rFonts w:ascii="Arial" w:eastAsia="Arial" w:hAnsi="Arial" w:cs="Arial"/>
                <w:sz w:val="16"/>
              </w:rPr>
              <w:t xml:space="preserve">: Non classé </w:t>
            </w:r>
          </w:p>
        </w:tc>
      </w:tr>
    </w:tbl>
    <w:p w14:paraId="62AC7DAF"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5C6442D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5E8D6D" w14:textId="77777777" w:rsidR="005D6237"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5D6237" w14:paraId="72657F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646349"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F4197B2" w14:textId="77777777" w:rsidR="005D6237" w:rsidRDefault="00000000">
            <w:pPr>
              <w:spacing w:after="0"/>
              <w:ind w:left="1"/>
            </w:pPr>
            <w:r>
              <w:rPr>
                <w:rFonts w:ascii="Arial" w:eastAsia="Arial" w:hAnsi="Arial" w:cs="Arial"/>
                <w:sz w:val="16"/>
              </w:rPr>
              <w:t xml:space="preserve">3600 mg/kg </w:t>
            </w:r>
          </w:p>
        </w:tc>
      </w:tr>
      <w:tr w:rsidR="005D6237" w14:paraId="6DFE4D8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AEC4EE6" w14:textId="77777777" w:rsidR="005D6237"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69BB1BD" w14:textId="77777777" w:rsidR="005D6237" w:rsidRDefault="00000000">
            <w:pPr>
              <w:spacing w:after="0"/>
              <w:ind w:left="1"/>
            </w:pPr>
            <w:r>
              <w:rPr>
                <w:rFonts w:ascii="Arial" w:eastAsia="Arial" w:hAnsi="Arial" w:cs="Arial"/>
                <w:sz w:val="16"/>
              </w:rPr>
              <w:t xml:space="preserve">3600 mg/kg </w:t>
            </w:r>
          </w:p>
        </w:tc>
      </w:tr>
      <w:tr w:rsidR="005D6237" w14:paraId="5F9893F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FF0A116" w14:textId="77777777" w:rsidR="005D623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D60A4A1" w14:textId="77777777" w:rsidR="005D6237"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bl>
    <w:p w14:paraId="7B70947C"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69"/>
        <w:gridCol w:w="6520"/>
      </w:tblGrid>
      <w:tr w:rsidR="005D6237" w14:paraId="52C365F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8FD56A1" w14:textId="77777777" w:rsidR="005D6237"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19F12273" w14:textId="77777777" w:rsidR="005D6237" w:rsidRDefault="005D6237"/>
        </w:tc>
      </w:tr>
      <w:tr w:rsidR="005D6237" w14:paraId="60F76F8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2B02C1"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157A08" w14:textId="77777777" w:rsidR="005D6237" w:rsidRDefault="00000000">
            <w:pPr>
              <w:spacing w:after="0"/>
              <w:ind w:left="1"/>
            </w:pPr>
            <w:r>
              <w:rPr>
                <w:rFonts w:ascii="Arial" w:eastAsia="Arial" w:hAnsi="Arial" w:cs="Arial"/>
                <w:sz w:val="16"/>
              </w:rPr>
              <w:t xml:space="preserve">4500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r w:rsidR="005D6237" w14:paraId="6B3A7AB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7E7A18" w14:textId="77777777" w:rsidR="005D623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21E9B5A" w14:textId="77777777" w:rsidR="005D6237" w:rsidRDefault="00000000">
            <w:pPr>
              <w:spacing w:after="0"/>
              <w:ind w:left="1"/>
            </w:pPr>
            <w:r>
              <w:rPr>
                <w:rFonts w:ascii="Arial" w:eastAsia="Arial" w:hAnsi="Arial" w:cs="Arial"/>
                <w:sz w:val="16"/>
              </w:rPr>
              <w:t xml:space="preserve">4500 mg/kg </w:t>
            </w:r>
          </w:p>
        </w:tc>
      </w:tr>
      <w:tr w:rsidR="005D6237" w14:paraId="43CC13C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83F44A" w14:textId="77777777" w:rsidR="005D623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A3F91E1" w14:textId="77777777" w:rsidR="005D6237"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bl>
    <w:p w14:paraId="07202F49"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5D6237" w14:paraId="62D330B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C2C381" w14:textId="77777777" w:rsidR="005D6237"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(141-12-8) </w:t>
            </w:r>
          </w:p>
        </w:tc>
      </w:tr>
      <w:tr w:rsidR="005D6237" w14:paraId="177F366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0091E7"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FEA3850" w14:textId="77777777" w:rsidR="005D6237"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5D6237" w14:paraId="6E81F26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5698A9" w14:textId="77777777" w:rsidR="005D623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32B4850" w14:textId="77777777" w:rsidR="005D6237"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0A3CAB31"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39BE458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802794" w14:textId="77777777" w:rsidR="005D6237" w:rsidRDefault="00000000">
            <w:pPr>
              <w:spacing w:after="0"/>
            </w:pPr>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537B3C1F" w14:textId="77777777" w:rsidR="005D6237" w:rsidRDefault="005D6237"/>
        </w:tc>
      </w:tr>
      <w:tr w:rsidR="005D6237" w14:paraId="4BEFD4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7F3FB0"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3BB1A61" w14:textId="77777777" w:rsidR="005D6237" w:rsidRDefault="00000000">
            <w:pPr>
              <w:spacing w:after="0"/>
              <w:ind w:left="1"/>
            </w:pPr>
            <w:r>
              <w:rPr>
                <w:rFonts w:ascii="Arial" w:eastAsia="Arial" w:hAnsi="Arial" w:cs="Arial"/>
                <w:sz w:val="16"/>
              </w:rPr>
              <w:t xml:space="preserve">3450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5D6237" w14:paraId="14EFF25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AA8D39E" w14:textId="77777777" w:rsidR="005D623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9CB3D00" w14:textId="77777777" w:rsidR="005D6237" w:rsidRDefault="00000000">
            <w:pPr>
              <w:spacing w:after="0"/>
              <w:ind w:left="1"/>
            </w:pPr>
            <w:r>
              <w:rPr>
                <w:rFonts w:ascii="Arial" w:eastAsia="Arial" w:hAnsi="Arial" w:cs="Arial"/>
                <w:sz w:val="16"/>
              </w:rPr>
              <w:t xml:space="preserve">3450 mg/kg </w:t>
            </w:r>
          </w:p>
        </w:tc>
      </w:tr>
      <w:tr w:rsidR="005D6237" w14:paraId="56B5553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431603A" w14:textId="77777777" w:rsidR="005D623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54582BE" w14:textId="77777777" w:rsidR="005D6237" w:rsidRDefault="00000000">
            <w:pPr>
              <w:spacing w:after="0"/>
              <w:ind w:left="1"/>
            </w:pPr>
            <w:r>
              <w:rPr>
                <w:rFonts w:ascii="Arial" w:eastAsia="Arial" w:hAnsi="Arial" w:cs="Arial"/>
                <w:sz w:val="16"/>
              </w:rPr>
              <w:t xml:space="preserve">2650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5D6237" w14:paraId="416FDD4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5920C0D" w14:textId="77777777" w:rsidR="005D6237"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EE4FAA1" w14:textId="77777777" w:rsidR="005D6237" w:rsidRDefault="00000000">
            <w:pPr>
              <w:spacing w:after="0"/>
              <w:ind w:left="1"/>
            </w:pPr>
            <w:r>
              <w:rPr>
                <w:rFonts w:ascii="Arial" w:eastAsia="Arial" w:hAnsi="Arial" w:cs="Arial"/>
                <w:sz w:val="16"/>
              </w:rPr>
              <w:t xml:space="preserve">2650 mg/kg </w:t>
            </w:r>
          </w:p>
        </w:tc>
      </w:tr>
    </w:tbl>
    <w:p w14:paraId="7B8826F5" w14:textId="77777777" w:rsidR="005D6237" w:rsidRDefault="00000000">
      <w:pPr>
        <w:spacing w:after="0"/>
      </w:pPr>
      <w:r>
        <w:rPr>
          <w:rFonts w:ascii="Arial" w:eastAsia="Arial" w:hAnsi="Arial" w:cs="Arial"/>
          <w:sz w:val="2"/>
        </w:rPr>
        <w:t xml:space="preserve"> </w:t>
      </w:r>
    </w:p>
    <w:p w14:paraId="314B7A1E" w14:textId="77777777" w:rsidR="005D6237" w:rsidRDefault="005D6237">
      <w:pPr>
        <w:sectPr w:rsidR="005D6237">
          <w:headerReference w:type="even" r:id="rId46"/>
          <w:headerReference w:type="default" r:id="rId47"/>
          <w:footerReference w:type="even" r:id="rId48"/>
          <w:footerReference w:type="default" r:id="rId49"/>
          <w:headerReference w:type="first" r:id="rId50"/>
          <w:footerReference w:type="first" r:id="rId51"/>
          <w:pgSz w:w="11906" w:h="16838"/>
          <w:pgMar w:top="1914" w:right="718" w:bottom="953" w:left="720" w:header="776" w:footer="709" w:gutter="0"/>
          <w:cols w:space="720"/>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7650EC8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98A724" w14:textId="77777777" w:rsidR="005D6237" w:rsidRDefault="00000000">
            <w:pPr>
              <w:spacing w:after="0"/>
            </w:pPr>
            <w:r>
              <w:rPr>
                <w:rFonts w:ascii="Arial" w:eastAsia="Arial" w:hAnsi="Arial" w:cs="Arial"/>
                <w:b/>
                <w:color w:val="0070C0"/>
                <w:sz w:val="18"/>
              </w:rPr>
              <w:lastRenderedPageBreak/>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5D6237" w14:paraId="20A43C2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8F4985" w14:textId="77777777" w:rsidR="005D6237"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9042FA3" w14:textId="77777777" w:rsidR="005D6237" w:rsidRDefault="00000000">
            <w:pPr>
              <w:spacing w:after="0"/>
              <w:ind w:left="1"/>
            </w:pPr>
            <w:r>
              <w:rPr>
                <w:rFonts w:ascii="Arial" w:eastAsia="Arial" w:hAnsi="Arial" w:cs="Arial"/>
                <w:sz w:val="16"/>
              </w:rPr>
              <w:t xml:space="preserve">2900 mg/kg </w:t>
            </w:r>
          </w:p>
        </w:tc>
      </w:tr>
    </w:tbl>
    <w:p w14:paraId="57A4B05C"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60" w:type="dxa"/>
        </w:tblCellMar>
        <w:tblLook w:val="04A0" w:firstRow="1" w:lastRow="0" w:firstColumn="1" w:lastColumn="0" w:noHBand="0" w:noVBand="1"/>
      </w:tblPr>
      <w:tblGrid>
        <w:gridCol w:w="3969"/>
        <w:gridCol w:w="6520"/>
      </w:tblGrid>
      <w:tr w:rsidR="005D6237" w14:paraId="1D56ECF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0E8D7D" w14:textId="77777777" w:rsidR="005D6237" w:rsidRDefault="00000000">
            <w:pPr>
              <w:spacing w:after="0"/>
              <w:ind w:left="56"/>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r>
      <w:tr w:rsidR="005D6237" w14:paraId="00F9B5F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ACDC9E6" w14:textId="77777777" w:rsidR="005D623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3C7544C" w14:textId="77777777" w:rsidR="005D6237" w:rsidRDefault="00000000">
            <w:pPr>
              <w:spacing w:after="0"/>
              <w:ind w:left="58"/>
            </w:pPr>
            <w:r>
              <w:rPr>
                <w:rFonts w:ascii="Arial" w:eastAsia="Arial" w:hAnsi="Arial" w:cs="Arial"/>
                <w:sz w:val="16"/>
              </w:rPr>
              <w:t xml:space="preserve">2475 mg/kg </w:t>
            </w:r>
          </w:p>
        </w:tc>
      </w:tr>
      <w:tr w:rsidR="005D6237" w14:paraId="575CF75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6C75E3D" w14:textId="77777777" w:rsidR="005D6237" w:rsidRDefault="00000000">
            <w:pPr>
              <w:spacing w:after="0"/>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(2-</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29770DE6" w14:textId="77777777" w:rsidR="005D6237" w:rsidRDefault="00000000">
            <w:pPr>
              <w:spacing w:after="0"/>
              <w:ind w:left="-60"/>
            </w:pPr>
            <w:proofErr w:type="gramStart"/>
            <w:r>
              <w:rPr>
                <w:rFonts w:ascii="Arial" w:eastAsia="Arial" w:hAnsi="Arial" w:cs="Arial"/>
                <w:b/>
                <w:color w:val="0070C0"/>
                <w:sz w:val="18"/>
              </w:rPr>
              <w:t>te</w:t>
            </w:r>
            <w:proofErr w:type="gramEnd"/>
            <w:r>
              <w:rPr>
                <w:rFonts w:ascii="Arial" w:eastAsia="Arial" w:hAnsi="Arial" w:cs="Arial"/>
                <w:b/>
                <w:color w:val="0070C0"/>
                <w:sz w:val="18"/>
              </w:rPr>
              <w:t xml:space="preserve"> and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(3-</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(67634-00-8) </w:t>
            </w:r>
          </w:p>
        </w:tc>
      </w:tr>
      <w:tr w:rsidR="005D6237" w14:paraId="01000BE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4890747" w14:textId="77777777" w:rsidR="005D623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7E9020A" w14:textId="77777777" w:rsidR="005D6237" w:rsidRDefault="00000000">
            <w:pPr>
              <w:spacing w:after="0"/>
              <w:ind w:left="58"/>
            </w:pPr>
            <w:r>
              <w:rPr>
                <w:rFonts w:ascii="Arial" w:eastAsia="Arial" w:hAnsi="Arial" w:cs="Arial"/>
                <w:sz w:val="16"/>
              </w:rPr>
              <w:t xml:space="preserve">500 mg/kg </w:t>
            </w:r>
          </w:p>
        </w:tc>
      </w:tr>
    </w:tbl>
    <w:p w14:paraId="79D587B0"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5D6237" w14:paraId="56038C0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C364ED" w14:textId="77777777" w:rsidR="005D6237" w:rsidRDefault="00000000">
            <w:pPr>
              <w:spacing w:after="0"/>
              <w:ind w:left="56"/>
            </w:pPr>
            <w:r>
              <w:rPr>
                <w:rFonts w:ascii="Arial" w:eastAsia="Arial" w:hAnsi="Arial" w:cs="Arial"/>
                <w:b/>
                <w:color w:val="0070C0"/>
                <w:sz w:val="18"/>
              </w:rPr>
              <w:t xml:space="preserve">Pentadecan-15-olide (106-02-5) </w:t>
            </w:r>
          </w:p>
        </w:tc>
      </w:tr>
      <w:tr w:rsidR="005D6237" w14:paraId="4B3CAE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1F974C" w14:textId="77777777" w:rsidR="005D6237"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3FC25A4" w14:textId="77777777" w:rsidR="005D6237"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5D6237" w14:paraId="7D6E9A8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20672EC" w14:textId="77777777" w:rsidR="005D6237"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C73B188" w14:textId="77777777" w:rsidR="005D6237"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5D6237" w14:paraId="52A2E342"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172B0B15" w14:textId="77777777" w:rsidR="005D6237" w:rsidRDefault="00000000">
            <w:pPr>
              <w:spacing w:after="26"/>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w:t>
            </w:r>
          </w:p>
          <w:p w14:paraId="6954D69B" w14:textId="77777777" w:rsidR="005D6237" w:rsidRDefault="00000000">
            <w:pPr>
              <w:spacing w:after="0"/>
              <w:ind w:left="56"/>
            </w:pPr>
            <w:r>
              <w:rPr>
                <w:rFonts w:ascii="Arial" w:eastAsia="Arial" w:hAnsi="Arial" w:cs="Arial"/>
                <w:b/>
                <w:color w:val="0070C0"/>
                <w:sz w:val="18"/>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76B9D810" w14:textId="77777777" w:rsidR="005D6237" w:rsidRDefault="00000000">
            <w:pPr>
              <w:spacing w:after="0"/>
              <w:ind w:left="-19"/>
              <w:jc w:val="both"/>
            </w:pPr>
            <w:r>
              <w:rPr>
                <w:rFonts w:ascii="Arial" w:eastAsia="Arial" w:hAnsi="Arial" w:cs="Arial"/>
                <w:b/>
                <w:color w:val="0070C0"/>
                <w:sz w:val="18"/>
              </w:rPr>
              <w:t>-1-carbaldehyde and 2,4-dimethylcyclohex-3-ene-1-carbaldehyde (68039-49-</w:t>
            </w:r>
          </w:p>
        </w:tc>
      </w:tr>
      <w:tr w:rsidR="005D6237" w14:paraId="333F09C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DF54826" w14:textId="77777777" w:rsidR="005D623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5DDA63B" w14:textId="77777777" w:rsidR="005D6237" w:rsidRDefault="00000000">
            <w:pPr>
              <w:spacing w:after="0"/>
              <w:ind w:left="58"/>
            </w:pPr>
            <w:r>
              <w:rPr>
                <w:rFonts w:ascii="Arial" w:eastAsia="Arial" w:hAnsi="Arial" w:cs="Arial"/>
                <w:sz w:val="16"/>
              </w:rPr>
              <w:t xml:space="preserve">3900 mg/kg </w:t>
            </w:r>
          </w:p>
        </w:tc>
      </w:tr>
      <w:tr w:rsidR="005D6237" w14:paraId="0A44C45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4666000" w14:textId="77777777" w:rsidR="005D6237" w:rsidRDefault="00000000">
            <w:pPr>
              <w:spacing w:after="0"/>
              <w:ind w:left="56"/>
            </w:pP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hexanoate</w:t>
            </w:r>
            <w:proofErr w:type="spellEnd"/>
            <w:r>
              <w:rPr>
                <w:rFonts w:ascii="Arial" w:eastAsia="Arial" w:hAnsi="Arial" w:cs="Arial"/>
                <w:b/>
                <w:color w:val="0070C0"/>
                <w:sz w:val="18"/>
              </w:rPr>
              <w:t xml:space="preserve"> (123-68-2) </w:t>
            </w:r>
          </w:p>
        </w:tc>
        <w:tc>
          <w:tcPr>
            <w:tcW w:w="6519" w:type="dxa"/>
            <w:tcBorders>
              <w:top w:val="double" w:sz="4" w:space="0" w:color="0070C0"/>
              <w:left w:val="nil"/>
              <w:bottom w:val="single" w:sz="4" w:space="0" w:color="0070C0"/>
              <w:right w:val="single" w:sz="4" w:space="0" w:color="0070C0"/>
            </w:tcBorders>
            <w:shd w:val="clear" w:color="auto" w:fill="BDD6EE"/>
          </w:tcPr>
          <w:p w14:paraId="367D9187" w14:textId="77777777" w:rsidR="005D6237" w:rsidRDefault="005D6237"/>
        </w:tc>
      </w:tr>
      <w:tr w:rsidR="005D6237" w14:paraId="1319EBB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2DA882" w14:textId="77777777" w:rsidR="005D6237"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A647B5" w14:textId="77777777" w:rsidR="005D6237" w:rsidRDefault="00000000">
            <w:pPr>
              <w:spacing w:after="0"/>
              <w:ind w:left="58"/>
            </w:pPr>
            <w:r>
              <w:rPr>
                <w:rFonts w:ascii="Arial" w:eastAsia="Arial" w:hAnsi="Arial" w:cs="Arial"/>
                <w:sz w:val="16"/>
              </w:rPr>
              <w:t xml:space="preserve">218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5D6237" w14:paraId="286EC64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744975" w14:textId="77777777" w:rsidR="005D623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32EB03" w14:textId="77777777" w:rsidR="005D6237" w:rsidRDefault="00000000">
            <w:pPr>
              <w:spacing w:after="0"/>
              <w:ind w:left="58"/>
            </w:pPr>
            <w:r>
              <w:rPr>
                <w:rFonts w:ascii="Arial" w:eastAsia="Arial" w:hAnsi="Arial" w:cs="Arial"/>
                <w:sz w:val="16"/>
              </w:rPr>
              <w:t xml:space="preserve">218 mg/kg </w:t>
            </w:r>
          </w:p>
        </w:tc>
      </w:tr>
      <w:tr w:rsidR="005D6237" w14:paraId="7CC0CE9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CBA6D9C" w14:textId="77777777" w:rsidR="005D6237"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70BDA41" w14:textId="77777777" w:rsidR="005D6237" w:rsidRDefault="00000000">
            <w:pPr>
              <w:spacing w:after="0"/>
              <w:ind w:left="58"/>
            </w:pPr>
            <w:r>
              <w:rPr>
                <w:rFonts w:ascii="Arial" w:eastAsia="Arial" w:hAnsi="Arial" w:cs="Arial"/>
                <w:sz w:val="16"/>
              </w:rPr>
              <w:t xml:space="preserve">300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5D6237" w14:paraId="418448B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BC38FE4" w14:textId="77777777" w:rsidR="005D6237"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873E77B" w14:textId="77777777" w:rsidR="005D6237" w:rsidRDefault="00000000">
            <w:pPr>
              <w:spacing w:after="0"/>
              <w:ind w:left="58"/>
            </w:pPr>
            <w:r>
              <w:rPr>
                <w:rFonts w:ascii="Arial" w:eastAsia="Arial" w:hAnsi="Arial" w:cs="Arial"/>
                <w:sz w:val="16"/>
              </w:rPr>
              <w:t xml:space="preserve">300 mg/kg </w:t>
            </w:r>
          </w:p>
        </w:tc>
      </w:tr>
      <w:tr w:rsidR="005D6237" w14:paraId="4AD1969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AE6E8C2" w14:textId="77777777" w:rsidR="005D6237" w:rsidRDefault="00000000">
            <w:pPr>
              <w:spacing w:after="0"/>
              <w:ind w:left="56"/>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577BFE24" w14:textId="77777777" w:rsidR="005D6237" w:rsidRDefault="00000000">
            <w:pPr>
              <w:spacing w:after="0"/>
              <w:ind w:left="58"/>
            </w:pPr>
            <w:r>
              <w:rPr>
                <w:rFonts w:ascii="Arial" w:eastAsia="Arial" w:hAnsi="Arial" w:cs="Arial"/>
                <w:sz w:val="16"/>
              </w:rPr>
              <w:t xml:space="preserve">3 mg/l/4h </w:t>
            </w:r>
          </w:p>
        </w:tc>
      </w:tr>
    </w:tbl>
    <w:p w14:paraId="658B5E85"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0" w:type="dxa"/>
          <w:bottom w:w="0" w:type="dxa"/>
          <w:right w:w="3" w:type="dxa"/>
        </w:tblCellMar>
        <w:tblLook w:val="04A0" w:firstRow="1" w:lastRow="0" w:firstColumn="1" w:lastColumn="0" w:noHBand="0" w:noVBand="1"/>
      </w:tblPr>
      <w:tblGrid>
        <w:gridCol w:w="3969"/>
        <w:gridCol w:w="6520"/>
      </w:tblGrid>
      <w:tr w:rsidR="005D6237" w14:paraId="18275C0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B60695" w14:textId="77777777" w:rsidR="005D6237" w:rsidRDefault="00000000">
            <w:pPr>
              <w:spacing w:after="0"/>
              <w:ind w:left="56"/>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r>
      <w:tr w:rsidR="005D6237" w14:paraId="7F8017A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902EAA3" w14:textId="77777777" w:rsidR="005D6237"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3FF0447C" w14:textId="77777777" w:rsidR="005D6237" w:rsidRDefault="00000000">
            <w:pPr>
              <w:spacing w:after="0"/>
              <w:ind w:left="58"/>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5D6237" w14:paraId="655143B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0180388" w14:textId="77777777" w:rsidR="005D6237" w:rsidRDefault="00000000">
            <w:pPr>
              <w:spacing w:after="0"/>
              <w:ind w:left="56"/>
              <w:jc w:val="both"/>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644C7C81" w14:textId="77777777" w:rsidR="005D6237" w:rsidRDefault="00000000">
            <w:pPr>
              <w:spacing w:after="0"/>
              <w:ind w:left="-3"/>
            </w:pP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 (5462-06-6) </w:t>
            </w:r>
          </w:p>
        </w:tc>
      </w:tr>
      <w:tr w:rsidR="005D6237" w14:paraId="24C1998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9ECD8A" w14:textId="77777777" w:rsidR="005D623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402B15" w14:textId="77777777" w:rsidR="005D6237" w:rsidRDefault="00000000">
            <w:pPr>
              <w:spacing w:after="0"/>
              <w:ind w:left="58"/>
            </w:pPr>
            <w:r>
              <w:rPr>
                <w:rFonts w:ascii="Arial" w:eastAsia="Arial" w:hAnsi="Arial" w:cs="Arial"/>
                <w:sz w:val="16"/>
              </w:rPr>
              <w:t xml:space="preserve">4500 mg/kg </w:t>
            </w:r>
          </w:p>
        </w:tc>
      </w:tr>
    </w:tbl>
    <w:p w14:paraId="322B7BCD"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5D6237" w14:paraId="34FE669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39444F" w14:textId="77777777" w:rsidR="005D6237" w:rsidRDefault="00000000">
            <w:pPr>
              <w:spacing w:after="0"/>
              <w:ind w:left="56"/>
            </w:pPr>
            <w:r>
              <w:rPr>
                <w:rFonts w:ascii="Arial" w:eastAsia="Arial" w:hAnsi="Arial" w:cs="Arial"/>
                <w:b/>
                <w:color w:val="0070C0"/>
                <w:sz w:val="18"/>
              </w:rPr>
              <w:t xml:space="preserve">4-Methyl-3-decen-5-ol (81782-77-6) </w:t>
            </w:r>
          </w:p>
        </w:tc>
      </w:tr>
      <w:tr w:rsidR="005D6237" w14:paraId="4C7B77C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EB17051" w14:textId="77777777" w:rsidR="005D6237"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182E8A47" w14:textId="77777777" w:rsidR="005D6237"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5D6237" w14:paraId="393D3DE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7AEA053" w14:textId="77777777" w:rsidR="005D6237" w:rsidRDefault="00000000">
            <w:pPr>
              <w:spacing w:after="0"/>
              <w:ind w:left="56"/>
              <w:jc w:val="both"/>
            </w:pPr>
            <w:r>
              <w:rPr>
                <w:rFonts w:ascii="Arial" w:eastAsia="Arial" w:hAnsi="Arial" w:cs="Arial"/>
                <w:b/>
                <w:color w:val="0070C0"/>
                <w:sz w:val="18"/>
              </w:rPr>
              <w:lastRenderedPageBreak/>
              <w:t>1-(2,6,6-Trimethyl-3-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2-buten-1-</w:t>
            </w:r>
          </w:p>
        </w:tc>
        <w:tc>
          <w:tcPr>
            <w:tcW w:w="6519" w:type="dxa"/>
            <w:tcBorders>
              <w:top w:val="double" w:sz="4" w:space="0" w:color="0070C0"/>
              <w:left w:val="nil"/>
              <w:bottom w:val="single" w:sz="4" w:space="0" w:color="0070C0"/>
              <w:right w:val="single" w:sz="4" w:space="0" w:color="0070C0"/>
            </w:tcBorders>
            <w:shd w:val="clear" w:color="auto" w:fill="BDD6EE"/>
          </w:tcPr>
          <w:p w14:paraId="41496F3D" w14:textId="77777777" w:rsidR="005D6237" w:rsidRDefault="00000000">
            <w:pPr>
              <w:spacing w:after="0"/>
              <w:ind w:left="-79"/>
            </w:pPr>
            <w:proofErr w:type="gramStart"/>
            <w:r>
              <w:rPr>
                <w:rFonts w:ascii="Arial" w:eastAsia="Arial" w:hAnsi="Arial" w:cs="Arial"/>
                <w:b/>
                <w:color w:val="0070C0"/>
                <w:sz w:val="18"/>
              </w:rPr>
              <w:t>one</w:t>
            </w:r>
            <w:proofErr w:type="gramEnd"/>
            <w:r>
              <w:rPr>
                <w:rFonts w:ascii="Arial" w:eastAsia="Arial" w:hAnsi="Arial" w:cs="Arial"/>
                <w:b/>
                <w:color w:val="0070C0"/>
                <w:sz w:val="18"/>
              </w:rPr>
              <w:t xml:space="preserve"> (57378-68-4) </w:t>
            </w:r>
          </w:p>
        </w:tc>
      </w:tr>
      <w:tr w:rsidR="005D6237" w14:paraId="55A3EC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7C3FA6" w14:textId="77777777" w:rsidR="005D623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2A2ABC2" w14:textId="77777777" w:rsidR="005D6237" w:rsidRDefault="00000000">
            <w:pPr>
              <w:spacing w:after="0"/>
              <w:ind w:left="58"/>
            </w:pPr>
            <w:r>
              <w:rPr>
                <w:rFonts w:ascii="Arial" w:eastAsia="Arial" w:hAnsi="Arial" w:cs="Arial"/>
                <w:sz w:val="16"/>
              </w:rPr>
              <w:t xml:space="preserve">1400 mg/kg </w:t>
            </w:r>
          </w:p>
        </w:tc>
      </w:tr>
    </w:tbl>
    <w:p w14:paraId="0CC3E89B"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3359930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BF4CDD" w14:textId="77777777" w:rsidR="005D6237"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0FF489DD" w14:textId="77777777" w:rsidR="005D6237" w:rsidRDefault="005D6237"/>
        </w:tc>
      </w:tr>
      <w:tr w:rsidR="005D6237" w14:paraId="1686DB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69CEFB"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C363473" w14:textId="77777777" w:rsidR="005D6237"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5D6237" w14:paraId="2752A99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E96C872" w14:textId="77777777" w:rsidR="005D623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994AA37" w14:textId="77777777" w:rsidR="005D6237" w:rsidRDefault="00000000">
            <w:pPr>
              <w:spacing w:after="0"/>
              <w:ind w:left="1"/>
            </w:pPr>
            <w:r>
              <w:rPr>
                <w:rFonts w:ascii="Arial" w:eastAsia="Arial" w:hAnsi="Arial" w:cs="Arial"/>
                <w:sz w:val="16"/>
              </w:rPr>
              <w:t xml:space="preserve">3500 mg/kg </w:t>
            </w:r>
          </w:p>
        </w:tc>
      </w:tr>
      <w:tr w:rsidR="005D6237" w14:paraId="6913CA1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3FF240" w14:textId="77777777" w:rsidR="005D6237"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53D3B2C" w14:textId="77777777" w:rsidR="005D6237"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373DD783"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5C84D72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A8184AB" w14:textId="77777777" w:rsidR="005D6237"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35CB8A49" w14:textId="77777777" w:rsidR="005D6237" w:rsidRDefault="005D6237"/>
        </w:tc>
      </w:tr>
      <w:tr w:rsidR="005D6237" w14:paraId="77E510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3EDBB1"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97EFE0D" w14:textId="77777777" w:rsidR="005D6237"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5D6237" w14:paraId="40B4718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9A43462" w14:textId="77777777" w:rsidR="005D623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B7A5FA8" w14:textId="77777777" w:rsidR="005D6237" w:rsidRDefault="00000000">
            <w:pPr>
              <w:spacing w:after="0"/>
              <w:ind w:left="1"/>
            </w:pPr>
            <w:r>
              <w:rPr>
                <w:rFonts w:ascii="Arial" w:eastAsia="Arial" w:hAnsi="Arial" w:cs="Arial"/>
                <w:sz w:val="16"/>
              </w:rPr>
              <w:t xml:space="preserve">3000 mg/kg </w:t>
            </w:r>
          </w:p>
        </w:tc>
      </w:tr>
      <w:tr w:rsidR="005D6237" w14:paraId="0C55530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573CBB6" w14:textId="77777777" w:rsidR="005D623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65B0180" w14:textId="77777777" w:rsidR="005D6237"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40602BD5"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5D6237" w14:paraId="40FCBCD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7E6BDC" w14:textId="77777777" w:rsidR="005D6237" w:rsidRDefault="00000000">
            <w:pPr>
              <w:spacing w:after="0"/>
            </w:pPr>
            <w:r>
              <w:rPr>
                <w:rFonts w:ascii="Arial" w:eastAsia="Arial" w:hAnsi="Arial" w:cs="Arial"/>
                <w:b/>
                <w:color w:val="0070C0"/>
                <w:sz w:val="18"/>
              </w:rPr>
              <w:t xml:space="preserve">Undecan-4-olide (104-67-6) </w:t>
            </w:r>
          </w:p>
        </w:tc>
      </w:tr>
      <w:tr w:rsidR="005D6237" w14:paraId="7580E560"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3AE4C5B1" w14:textId="77777777" w:rsidR="005D6237" w:rsidRDefault="00000000">
            <w:pPr>
              <w:tabs>
                <w:tab w:val="center" w:pos="5900"/>
              </w:tabs>
              <w:spacing w:after="0"/>
            </w:pPr>
            <w:r>
              <w:rPr>
                <w:rFonts w:ascii="Arial" w:eastAsia="Arial" w:hAnsi="Arial" w:cs="Arial"/>
                <w:sz w:val="16"/>
              </w:rPr>
              <w:t xml:space="preserve">DL50 orale rat </w:t>
            </w:r>
            <w:r>
              <w:rPr>
                <w:rFonts w:ascii="Arial" w:eastAsia="Arial" w:hAnsi="Arial" w:cs="Arial"/>
                <w:sz w:val="16"/>
              </w:rPr>
              <w:tab/>
            </w:r>
            <w:r>
              <w:rPr>
                <w:noProof/>
              </w:rPr>
              <mc:AlternateContent>
                <mc:Choice Requires="wpg">
                  <w:drawing>
                    <wp:inline distT="0" distB="0" distL="0" distR="0" wp14:anchorId="7F084487" wp14:editId="7B39EC2C">
                      <wp:extent cx="6096" cy="213308"/>
                      <wp:effectExtent l="0" t="0" r="0" b="0"/>
                      <wp:docPr id="102472" name="Group 102472"/>
                      <wp:cNvGraphicFramePr/>
                      <a:graphic xmlns:a="http://schemas.openxmlformats.org/drawingml/2006/main">
                        <a:graphicData uri="http://schemas.microsoft.com/office/word/2010/wordprocessingGroup">
                          <wpg:wgp>
                            <wpg:cNvGrpSpPr/>
                            <wpg:grpSpPr>
                              <a:xfrm>
                                <a:off x="0" y="0"/>
                                <a:ext cx="6096" cy="213308"/>
                                <a:chOff x="0" y="0"/>
                                <a:chExt cx="6096" cy="213308"/>
                              </a:xfrm>
                            </wpg:grpSpPr>
                            <wps:wsp>
                              <wps:cNvPr id="113867" name="Shape 113867"/>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3868" name="Shape 113868"/>
                              <wps:cNvSpPr/>
                              <wps:spPr>
                                <a:xfrm>
                                  <a:off x="0" y="3652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102472" style="width:0.479996pt;height:16.7959pt;mso-position-horizontal-relative:char;mso-position-vertical-relative:line" coordsize="60,2133">
                      <v:shape id="Shape 113869" style="position:absolute;width:91;height:365;left:0;top:0;" coordsize="9144,36575" path="m0,0l9144,0l9144,36575l0,36575l0,0">
                        <v:stroke weight="0pt" endcap="flat" joinstyle="miter" miterlimit="10" on="false" color="#000000" opacity="0"/>
                        <v:fill on="true" color="#0070c0"/>
                      </v:shape>
                      <v:shape id="Shape 113870"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18500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5D6237" w14:paraId="46C68561"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6CEC780D" w14:textId="77777777" w:rsidR="005D6237"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5D6237" w14:paraId="6C2555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F7C16A"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C3DDEA" w14:textId="77777777" w:rsidR="005D6237"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5D6237" w14:paraId="64581E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3F2415" w14:textId="77777777" w:rsidR="005D6237"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5D6237" w14:paraId="2400C54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9EE0F2" w14:textId="77777777" w:rsidR="005D6237"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1285991" w14:textId="77777777" w:rsidR="005D6237"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4C9BFD38"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2D6FE0D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74E2670" w14:textId="77777777" w:rsidR="005D6237"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C25490A" w14:textId="77777777" w:rsidR="005D6237" w:rsidRDefault="005D6237"/>
        </w:tc>
      </w:tr>
      <w:tr w:rsidR="005D6237" w14:paraId="1270227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12957E"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BFDCB61" w14:textId="77777777" w:rsidR="005D6237"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5D6237" w14:paraId="63F7170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2E68A4A" w14:textId="77777777" w:rsidR="005D623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1542409" w14:textId="77777777" w:rsidR="005D6237" w:rsidRDefault="00000000">
            <w:pPr>
              <w:spacing w:after="0"/>
              <w:ind w:left="1"/>
            </w:pPr>
            <w:r>
              <w:rPr>
                <w:rFonts w:ascii="Arial" w:eastAsia="Arial" w:hAnsi="Arial" w:cs="Arial"/>
                <w:sz w:val="16"/>
              </w:rPr>
              <w:t xml:space="preserve">2790 mg/kg </w:t>
            </w:r>
          </w:p>
        </w:tc>
      </w:tr>
      <w:tr w:rsidR="005D6237" w14:paraId="20425C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93A61E0" w14:textId="77777777" w:rsidR="005D623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FC9800D" w14:textId="77777777" w:rsidR="005D6237"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2CF585AA"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28DAFE1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2158FFD" w14:textId="77777777" w:rsidR="005D6237" w:rsidRDefault="00000000">
            <w:pPr>
              <w:spacing w:after="0"/>
            </w:pPr>
            <w:proofErr w:type="spellStart"/>
            <w:r>
              <w:rPr>
                <w:rFonts w:ascii="Arial" w:eastAsia="Arial" w:hAnsi="Arial" w:cs="Arial"/>
                <w:b/>
                <w:color w:val="0070C0"/>
                <w:sz w:val="18"/>
              </w:rPr>
              <w:t>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7041D6D1" w14:textId="77777777" w:rsidR="005D6237" w:rsidRDefault="005D6237"/>
        </w:tc>
      </w:tr>
      <w:tr w:rsidR="005D6237" w14:paraId="0369D36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51D2D3"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211E423" w14:textId="77777777" w:rsidR="005D6237" w:rsidRDefault="00000000">
            <w:pPr>
              <w:spacing w:after="0"/>
              <w:ind w:left="1"/>
            </w:pPr>
            <w:r>
              <w:rPr>
                <w:rFonts w:ascii="Arial" w:eastAsia="Arial" w:hAnsi="Arial" w:cs="Arial"/>
                <w:sz w:val="16"/>
              </w:rPr>
              <w:t xml:space="preserve">2490 mg/kg </w:t>
            </w:r>
          </w:p>
        </w:tc>
      </w:tr>
      <w:tr w:rsidR="005D6237" w14:paraId="7860D08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DDF00B8" w14:textId="77777777" w:rsidR="005D623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F2B3A1A" w14:textId="77777777" w:rsidR="005D6237" w:rsidRDefault="00000000">
            <w:pPr>
              <w:spacing w:after="0"/>
              <w:ind w:left="1"/>
            </w:pPr>
            <w:r>
              <w:rPr>
                <w:rFonts w:ascii="Arial" w:eastAsia="Arial" w:hAnsi="Arial" w:cs="Arial"/>
                <w:sz w:val="16"/>
              </w:rPr>
              <w:t xml:space="preserve">2490 mg/kg </w:t>
            </w:r>
          </w:p>
        </w:tc>
      </w:tr>
      <w:tr w:rsidR="005D6237" w14:paraId="2306917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52DA86F" w14:textId="77777777" w:rsidR="005D623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3A383DD" w14:textId="77777777" w:rsidR="005D6237" w:rsidRDefault="00000000">
            <w:pPr>
              <w:spacing w:after="0"/>
              <w:ind w:left="1"/>
            </w:pPr>
            <w:r>
              <w:rPr>
                <w:rFonts w:ascii="Arial" w:eastAsia="Arial" w:hAnsi="Arial" w:cs="Arial"/>
                <w:sz w:val="16"/>
              </w:rPr>
              <w:t xml:space="preserve">5000 mg/kg </w:t>
            </w:r>
          </w:p>
        </w:tc>
      </w:tr>
    </w:tbl>
    <w:p w14:paraId="4E06AC4A" w14:textId="77777777" w:rsidR="005D6237"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1DBF1C5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0C5F9B" w14:textId="77777777" w:rsidR="005D6237"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02BCBD84" w14:textId="77777777" w:rsidR="005D6237" w:rsidRDefault="005D6237"/>
        </w:tc>
      </w:tr>
      <w:tr w:rsidR="005D6237" w14:paraId="0D49842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7AEEF9A" w14:textId="77777777" w:rsidR="005D623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D2AC80E" w14:textId="77777777" w:rsidR="005D6237" w:rsidRDefault="00000000">
            <w:pPr>
              <w:spacing w:after="0"/>
              <w:ind w:left="1"/>
            </w:pPr>
            <w:r>
              <w:rPr>
                <w:rFonts w:ascii="Arial" w:eastAsia="Arial" w:hAnsi="Arial" w:cs="Arial"/>
                <w:sz w:val="16"/>
              </w:rPr>
              <w:t xml:space="preserve">4100 mg/kg </w:t>
            </w:r>
          </w:p>
        </w:tc>
      </w:tr>
      <w:tr w:rsidR="005D6237" w14:paraId="7C5E2C9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85F6F15" w14:textId="77777777" w:rsidR="005D6237"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60356B31" w14:textId="77777777" w:rsidR="005D6237" w:rsidRDefault="005D6237"/>
        </w:tc>
      </w:tr>
      <w:tr w:rsidR="005D6237" w14:paraId="76636A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E16503"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8ECFAEF" w14:textId="77777777" w:rsidR="005D6237" w:rsidRDefault="00000000">
            <w:pPr>
              <w:spacing w:after="0"/>
              <w:ind w:left="1"/>
            </w:pPr>
            <w:r>
              <w:rPr>
                <w:rFonts w:ascii="Arial" w:eastAsia="Arial" w:hAnsi="Arial" w:cs="Arial"/>
                <w:sz w:val="16"/>
              </w:rPr>
              <w:t xml:space="preserve">4600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5D6237" w14:paraId="6F9B991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F2171D" w14:textId="77777777" w:rsidR="005D623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86D9937" w14:textId="77777777" w:rsidR="005D6237" w:rsidRDefault="00000000">
            <w:pPr>
              <w:spacing w:after="0"/>
              <w:ind w:left="1"/>
            </w:pPr>
            <w:r>
              <w:rPr>
                <w:rFonts w:ascii="Arial" w:eastAsia="Arial" w:hAnsi="Arial" w:cs="Arial"/>
                <w:sz w:val="16"/>
              </w:rPr>
              <w:t xml:space="preserve">4600 mg/kg </w:t>
            </w:r>
          </w:p>
        </w:tc>
      </w:tr>
      <w:tr w:rsidR="005D6237" w14:paraId="08EE264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F4DC7F9" w14:textId="77777777" w:rsidR="005D623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5FD7E97" w14:textId="77777777" w:rsidR="005D6237"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5D6237" w14:paraId="43DAF78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33E0BFD" w14:textId="77777777" w:rsidR="005D6237" w:rsidRDefault="00000000">
            <w:pPr>
              <w:spacing w:after="0"/>
            </w:pPr>
            <w:r>
              <w:rPr>
                <w:rFonts w:ascii="Arial" w:eastAsia="Arial" w:hAnsi="Arial" w:cs="Arial"/>
                <w:b/>
                <w:color w:val="0070C0"/>
                <w:sz w:val="18"/>
              </w:rPr>
              <w:t xml:space="preserve">4-tert-Butylcyclohexyl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(32210-23-4) </w:t>
            </w:r>
          </w:p>
        </w:tc>
        <w:tc>
          <w:tcPr>
            <w:tcW w:w="6519" w:type="dxa"/>
            <w:tcBorders>
              <w:top w:val="double" w:sz="4" w:space="0" w:color="0070C0"/>
              <w:left w:val="nil"/>
              <w:bottom w:val="single" w:sz="4" w:space="0" w:color="0070C0"/>
              <w:right w:val="single" w:sz="4" w:space="0" w:color="0070C0"/>
            </w:tcBorders>
            <w:shd w:val="clear" w:color="auto" w:fill="BDD6EE"/>
          </w:tcPr>
          <w:p w14:paraId="6E5EBF3A" w14:textId="77777777" w:rsidR="005D6237" w:rsidRDefault="005D6237"/>
        </w:tc>
      </w:tr>
      <w:tr w:rsidR="005D6237" w14:paraId="4ACB6C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55C4D6" w14:textId="77777777" w:rsidR="005D623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F6D2FB0" w14:textId="77777777" w:rsidR="005D6237" w:rsidRDefault="00000000">
            <w:pPr>
              <w:spacing w:after="0"/>
              <w:ind w:left="1"/>
            </w:pPr>
            <w:r>
              <w:rPr>
                <w:rFonts w:ascii="Arial" w:eastAsia="Arial" w:hAnsi="Arial" w:cs="Arial"/>
                <w:sz w:val="16"/>
              </w:rPr>
              <w:t xml:space="preserve">3370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5D6237" w14:paraId="349B549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21486D" w14:textId="77777777" w:rsidR="005D623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CE47CFB" w14:textId="77777777" w:rsidR="005D6237" w:rsidRDefault="00000000">
            <w:pPr>
              <w:spacing w:after="0"/>
              <w:ind w:left="1"/>
            </w:pPr>
            <w:r>
              <w:rPr>
                <w:rFonts w:ascii="Arial" w:eastAsia="Arial" w:hAnsi="Arial" w:cs="Arial"/>
                <w:sz w:val="16"/>
              </w:rPr>
              <w:t xml:space="preserve">3370 mg/kg </w:t>
            </w:r>
          </w:p>
        </w:tc>
      </w:tr>
      <w:tr w:rsidR="005D6237" w14:paraId="24B33D01"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46081F09" w14:textId="77777777" w:rsidR="005D623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09B6660" w14:textId="77777777" w:rsidR="005D6237" w:rsidRDefault="00000000">
            <w:pPr>
              <w:spacing w:after="0"/>
              <w:ind w:left="1"/>
            </w:pPr>
            <w:r>
              <w:rPr>
                <w:rFonts w:ascii="Arial" w:eastAsia="Arial" w:hAnsi="Arial" w:cs="Arial"/>
                <w:sz w:val="16"/>
              </w:rPr>
              <w:t xml:space="preserve">&gt; 4680 mg/kg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0B3817D3" w14:textId="77777777" w:rsidR="005D6237" w:rsidRDefault="00000000">
      <w:pPr>
        <w:spacing w:after="11"/>
      </w:pPr>
      <w:r>
        <w:rPr>
          <w:rFonts w:ascii="Arial" w:eastAsia="Arial" w:hAnsi="Arial" w:cs="Arial"/>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5D6237" w14:paraId="007EC77A" w14:textId="77777777">
        <w:trPr>
          <w:trHeight w:val="227"/>
        </w:trPr>
        <w:tc>
          <w:tcPr>
            <w:tcW w:w="3805" w:type="dxa"/>
            <w:tcBorders>
              <w:top w:val="nil"/>
              <w:left w:val="nil"/>
              <w:bottom w:val="nil"/>
              <w:right w:val="nil"/>
            </w:tcBorders>
          </w:tcPr>
          <w:p w14:paraId="01F69F92" w14:textId="77777777" w:rsidR="005D6237" w:rsidRDefault="00000000">
            <w:pPr>
              <w:spacing w:after="0"/>
            </w:pPr>
            <w:r>
              <w:rPr>
                <w:rFonts w:ascii="Arial" w:eastAsia="Arial" w:hAnsi="Arial" w:cs="Arial"/>
                <w:sz w:val="16"/>
              </w:rPr>
              <w:t xml:space="preserve">Corrosion cutanée/irritation cutanée </w:t>
            </w:r>
          </w:p>
          <w:p w14:paraId="6D545411" w14:textId="77777777" w:rsidR="005D6237"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5729FA93" w14:textId="77777777" w:rsidR="005D6237" w:rsidRDefault="00000000">
            <w:pPr>
              <w:spacing w:after="0"/>
            </w:pPr>
            <w:r>
              <w:rPr>
                <w:rFonts w:ascii="Arial" w:eastAsia="Arial" w:hAnsi="Arial" w:cs="Arial"/>
                <w:sz w:val="16"/>
              </w:rPr>
              <w:t xml:space="preserve">: Provoque une irritation cutanée. </w:t>
            </w:r>
          </w:p>
        </w:tc>
      </w:tr>
      <w:tr w:rsidR="005D6237" w14:paraId="57FEF818" w14:textId="77777777">
        <w:trPr>
          <w:trHeight w:val="242"/>
        </w:trPr>
        <w:tc>
          <w:tcPr>
            <w:tcW w:w="3805" w:type="dxa"/>
            <w:tcBorders>
              <w:top w:val="nil"/>
              <w:left w:val="nil"/>
              <w:bottom w:val="nil"/>
              <w:right w:val="nil"/>
            </w:tcBorders>
          </w:tcPr>
          <w:p w14:paraId="1AB74048" w14:textId="77777777" w:rsidR="005D6237" w:rsidRDefault="00000000">
            <w:pPr>
              <w:spacing w:after="0"/>
            </w:pPr>
            <w:r>
              <w:rPr>
                <w:rFonts w:ascii="Arial" w:eastAsia="Arial" w:hAnsi="Arial" w:cs="Arial"/>
                <w:sz w:val="16"/>
              </w:rPr>
              <w:t xml:space="preserve">Lésions oculaires graves/irritation oculaire </w:t>
            </w:r>
          </w:p>
          <w:p w14:paraId="0329BD0A" w14:textId="77777777" w:rsidR="005D6237"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7345CE0F" w14:textId="77777777" w:rsidR="005D6237" w:rsidRDefault="00000000">
            <w:pPr>
              <w:spacing w:after="0"/>
              <w:jc w:val="both"/>
            </w:pPr>
            <w:r>
              <w:rPr>
                <w:rFonts w:ascii="Arial" w:eastAsia="Arial" w:hAnsi="Arial" w:cs="Arial"/>
                <w:sz w:val="16"/>
              </w:rPr>
              <w:t xml:space="preserve">: Provoque une sévère irritation des yeux. </w:t>
            </w:r>
          </w:p>
        </w:tc>
      </w:tr>
      <w:tr w:rsidR="005D6237" w14:paraId="48F9A052" w14:textId="77777777">
        <w:trPr>
          <w:trHeight w:val="245"/>
        </w:trPr>
        <w:tc>
          <w:tcPr>
            <w:tcW w:w="3805" w:type="dxa"/>
            <w:tcBorders>
              <w:top w:val="nil"/>
              <w:left w:val="nil"/>
              <w:bottom w:val="nil"/>
              <w:right w:val="nil"/>
            </w:tcBorders>
          </w:tcPr>
          <w:p w14:paraId="6B809366" w14:textId="77777777" w:rsidR="005D6237" w:rsidRDefault="00000000">
            <w:pPr>
              <w:spacing w:after="0"/>
            </w:pPr>
            <w:r>
              <w:rPr>
                <w:rFonts w:ascii="Arial" w:eastAsia="Arial" w:hAnsi="Arial" w:cs="Arial"/>
                <w:sz w:val="16"/>
              </w:rPr>
              <w:t xml:space="preserve">Sensibilisation respiratoire ou cutanée </w:t>
            </w:r>
          </w:p>
          <w:p w14:paraId="3EA3925C" w14:textId="77777777" w:rsidR="005D6237"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2432B940" w14:textId="77777777" w:rsidR="005D6237" w:rsidRDefault="00000000">
            <w:pPr>
              <w:spacing w:after="0"/>
            </w:pPr>
            <w:r>
              <w:rPr>
                <w:rFonts w:ascii="Arial" w:eastAsia="Arial" w:hAnsi="Arial" w:cs="Arial"/>
                <w:sz w:val="16"/>
              </w:rPr>
              <w:t xml:space="preserve">: Peut provoquer une allergie cutanée. </w:t>
            </w:r>
          </w:p>
        </w:tc>
      </w:tr>
      <w:tr w:rsidR="005D6237" w14:paraId="1DF76111" w14:textId="77777777">
        <w:trPr>
          <w:trHeight w:val="242"/>
        </w:trPr>
        <w:tc>
          <w:tcPr>
            <w:tcW w:w="3805" w:type="dxa"/>
            <w:tcBorders>
              <w:top w:val="nil"/>
              <w:left w:val="nil"/>
              <w:bottom w:val="nil"/>
              <w:right w:val="nil"/>
            </w:tcBorders>
          </w:tcPr>
          <w:p w14:paraId="2B883BFD" w14:textId="77777777" w:rsidR="005D6237" w:rsidRDefault="00000000">
            <w:pPr>
              <w:spacing w:after="0"/>
            </w:pPr>
            <w:r>
              <w:rPr>
                <w:rFonts w:ascii="Arial" w:eastAsia="Arial" w:hAnsi="Arial" w:cs="Arial"/>
                <w:sz w:val="16"/>
              </w:rPr>
              <w:t xml:space="preserve">Mutagénicité sur les cellules germinales </w:t>
            </w:r>
          </w:p>
          <w:p w14:paraId="2472165A" w14:textId="77777777" w:rsidR="005D6237"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7D05270" w14:textId="77777777" w:rsidR="005D6237" w:rsidRDefault="00000000">
            <w:pPr>
              <w:spacing w:after="0"/>
            </w:pPr>
            <w:r>
              <w:rPr>
                <w:rFonts w:ascii="Arial" w:eastAsia="Arial" w:hAnsi="Arial" w:cs="Arial"/>
                <w:sz w:val="16"/>
              </w:rPr>
              <w:t xml:space="preserve">: Non classé </w:t>
            </w:r>
          </w:p>
        </w:tc>
      </w:tr>
      <w:tr w:rsidR="005D6237" w14:paraId="0774E338" w14:textId="77777777">
        <w:trPr>
          <w:trHeight w:val="169"/>
        </w:trPr>
        <w:tc>
          <w:tcPr>
            <w:tcW w:w="3805" w:type="dxa"/>
            <w:tcBorders>
              <w:top w:val="nil"/>
              <w:left w:val="nil"/>
              <w:bottom w:val="nil"/>
              <w:right w:val="nil"/>
            </w:tcBorders>
          </w:tcPr>
          <w:p w14:paraId="36537C81" w14:textId="77777777" w:rsidR="005D6237" w:rsidRDefault="00000000">
            <w:pPr>
              <w:spacing w:after="0"/>
            </w:pPr>
            <w:r>
              <w:rPr>
                <w:rFonts w:ascii="Arial" w:eastAsia="Arial" w:hAnsi="Arial" w:cs="Arial"/>
                <w:sz w:val="16"/>
              </w:rPr>
              <w:t xml:space="preserve">Cancérogénicité </w:t>
            </w:r>
          </w:p>
        </w:tc>
        <w:tc>
          <w:tcPr>
            <w:tcW w:w="3074" w:type="dxa"/>
            <w:tcBorders>
              <w:top w:val="nil"/>
              <w:left w:val="nil"/>
              <w:bottom w:val="nil"/>
              <w:right w:val="nil"/>
            </w:tcBorders>
          </w:tcPr>
          <w:p w14:paraId="3BDC2499" w14:textId="77777777" w:rsidR="005D6237" w:rsidRDefault="00000000">
            <w:pPr>
              <w:spacing w:after="0"/>
            </w:pPr>
            <w:r>
              <w:rPr>
                <w:rFonts w:ascii="Arial" w:eastAsia="Arial" w:hAnsi="Arial" w:cs="Arial"/>
                <w:sz w:val="16"/>
              </w:rPr>
              <w:t xml:space="preserve">: Non classé </w:t>
            </w:r>
          </w:p>
        </w:tc>
      </w:tr>
    </w:tbl>
    <w:p w14:paraId="2A3D8275"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2FDB643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C2954D" w14:textId="77777777" w:rsidR="005D6237" w:rsidRDefault="00000000">
            <w:pPr>
              <w:spacing w:after="0"/>
            </w:pPr>
            <w:proofErr w:type="spellStart"/>
            <w:r>
              <w:rPr>
                <w:rFonts w:ascii="Arial" w:eastAsia="Arial" w:hAnsi="Arial" w:cs="Arial"/>
                <w:b/>
                <w:color w:val="0070C0"/>
                <w:sz w:val="18"/>
              </w:rPr>
              <w:t>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07E679CD" w14:textId="77777777" w:rsidR="005D6237" w:rsidRDefault="005D6237"/>
        </w:tc>
      </w:tr>
      <w:tr w:rsidR="005D6237" w14:paraId="069AC1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A19643" w14:textId="77777777" w:rsidR="005D6237"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680E45DB" w14:textId="77777777" w:rsidR="005D6237" w:rsidRDefault="00000000">
            <w:pPr>
              <w:spacing w:after="0"/>
              <w:ind w:left="1"/>
            </w:pPr>
            <w:r>
              <w:rPr>
                <w:rFonts w:ascii="Arial" w:eastAsia="Arial" w:hAnsi="Arial" w:cs="Arial"/>
                <w:sz w:val="16"/>
              </w:rPr>
              <w:t xml:space="preserve">3 - Inclassable </w:t>
            </w:r>
          </w:p>
        </w:tc>
      </w:tr>
    </w:tbl>
    <w:p w14:paraId="79F53E51" w14:textId="77777777" w:rsidR="005D6237" w:rsidRDefault="00000000">
      <w:pPr>
        <w:spacing w:after="146"/>
      </w:pPr>
      <w:r>
        <w:rPr>
          <w:rFonts w:ascii="Arial" w:eastAsia="Arial" w:hAnsi="Arial" w:cs="Arial"/>
          <w:sz w:val="2"/>
        </w:rPr>
        <w:t xml:space="preserve"> </w:t>
      </w:r>
    </w:p>
    <w:p w14:paraId="5064A9DA" w14:textId="77777777" w:rsidR="005D6237"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40D4F6C6" w14:textId="77777777" w:rsidR="005D6237" w:rsidRDefault="00000000">
      <w:pPr>
        <w:spacing w:after="146"/>
      </w:pPr>
      <w:r>
        <w:rPr>
          <w:rFonts w:ascii="Arial" w:eastAsia="Arial" w:hAnsi="Arial" w:cs="Arial"/>
          <w:sz w:val="2"/>
        </w:rPr>
        <w:t xml:space="preserve"> </w:t>
      </w:r>
    </w:p>
    <w:p w14:paraId="450BD6F5" w14:textId="77777777" w:rsidR="005D6237"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7242445A" w14:textId="77777777" w:rsidR="005D6237" w:rsidRDefault="00000000">
      <w:pPr>
        <w:spacing w:after="20" w:line="265" w:lineRule="auto"/>
        <w:ind w:left="-5" w:hanging="10"/>
      </w:pPr>
      <w:r>
        <w:rPr>
          <w:rFonts w:ascii="Arial" w:eastAsia="Arial" w:hAnsi="Arial" w:cs="Arial"/>
          <w:sz w:val="16"/>
        </w:rPr>
        <w:t xml:space="preserve">(STOT) (exposition unique) </w:t>
      </w:r>
    </w:p>
    <w:p w14:paraId="7345183E"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7D3CAD4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CC003C6" w14:textId="77777777" w:rsidR="005D6237"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2D5DA982" w14:textId="77777777" w:rsidR="005D6237" w:rsidRDefault="005D6237"/>
        </w:tc>
      </w:tr>
      <w:tr w:rsidR="005D6237" w14:paraId="313B9B5F"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1BCF65F7" w14:textId="77777777" w:rsidR="005D6237" w:rsidRDefault="00000000">
            <w:pPr>
              <w:spacing w:after="22"/>
            </w:pPr>
            <w:r>
              <w:rPr>
                <w:rFonts w:ascii="Arial" w:eastAsia="Arial" w:hAnsi="Arial" w:cs="Arial"/>
                <w:sz w:val="16"/>
              </w:rPr>
              <w:t xml:space="preserve">Toxicité spécifique pour certains organes cibles </w:t>
            </w:r>
          </w:p>
          <w:p w14:paraId="7E8775FD" w14:textId="77777777" w:rsidR="005D6237"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2DC67322" w14:textId="77777777" w:rsidR="005D6237" w:rsidRDefault="00000000">
            <w:pPr>
              <w:spacing w:after="0"/>
              <w:ind w:left="1"/>
            </w:pPr>
            <w:r>
              <w:rPr>
                <w:rFonts w:ascii="Arial" w:eastAsia="Arial" w:hAnsi="Arial" w:cs="Arial"/>
                <w:sz w:val="16"/>
              </w:rPr>
              <w:t xml:space="preserve">Peut provoquer somnolence ou vertiges.  </w:t>
            </w:r>
          </w:p>
        </w:tc>
      </w:tr>
    </w:tbl>
    <w:p w14:paraId="56C451F1" w14:textId="77777777" w:rsidR="005D6237" w:rsidRDefault="00000000">
      <w:pPr>
        <w:spacing w:after="146"/>
      </w:pPr>
      <w:r>
        <w:rPr>
          <w:rFonts w:ascii="Arial" w:eastAsia="Arial" w:hAnsi="Arial" w:cs="Arial"/>
          <w:sz w:val="2"/>
        </w:rPr>
        <w:t xml:space="preserve"> </w:t>
      </w:r>
    </w:p>
    <w:p w14:paraId="448880DD" w14:textId="77777777" w:rsidR="005D6237" w:rsidRDefault="00000000">
      <w:pPr>
        <w:tabs>
          <w:tab w:val="center" w:pos="4285"/>
        </w:tabs>
        <w:spacing w:after="20" w:line="265" w:lineRule="auto"/>
        <w:ind w:left="-15"/>
      </w:pPr>
      <w:r>
        <w:rPr>
          <w:rFonts w:ascii="Arial" w:eastAsia="Arial" w:hAnsi="Arial" w:cs="Arial"/>
          <w:sz w:val="16"/>
        </w:rPr>
        <w:lastRenderedPageBreak/>
        <w:t xml:space="preserve">Toxicité spécifique pour certains organes cibles </w:t>
      </w:r>
      <w:r>
        <w:rPr>
          <w:rFonts w:ascii="Arial" w:eastAsia="Arial" w:hAnsi="Arial" w:cs="Arial"/>
          <w:sz w:val="16"/>
        </w:rPr>
        <w:tab/>
        <w:t xml:space="preserve">: Non classé </w:t>
      </w:r>
    </w:p>
    <w:p w14:paraId="43C470DB" w14:textId="77777777" w:rsidR="005D6237" w:rsidRDefault="00000000">
      <w:pPr>
        <w:spacing w:after="20" w:line="265" w:lineRule="auto"/>
        <w:ind w:left="-5" w:hanging="10"/>
      </w:pPr>
      <w:r>
        <w:rPr>
          <w:rFonts w:ascii="Arial" w:eastAsia="Arial" w:hAnsi="Arial" w:cs="Arial"/>
          <w:sz w:val="16"/>
        </w:rPr>
        <w:t xml:space="preserve">(STOT) (exposition répétée) </w:t>
      </w:r>
    </w:p>
    <w:p w14:paraId="622A61D7"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695230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F85E9C" w14:textId="77777777" w:rsidR="005D6237" w:rsidRDefault="00000000">
            <w:pPr>
              <w:spacing w:after="0"/>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(2-</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and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(3-</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(67634-00-8) </w:t>
            </w:r>
          </w:p>
        </w:tc>
      </w:tr>
      <w:tr w:rsidR="005D6237" w14:paraId="492F627D"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11DA609" w14:textId="77777777" w:rsidR="005D6237" w:rsidRDefault="00000000">
            <w:pPr>
              <w:spacing w:after="21"/>
            </w:pPr>
            <w:r>
              <w:rPr>
                <w:rFonts w:ascii="Arial" w:eastAsia="Arial" w:hAnsi="Arial" w:cs="Arial"/>
                <w:sz w:val="16"/>
              </w:rPr>
              <w:t xml:space="preserve">Toxicité spécifique pour certains organes cibles </w:t>
            </w:r>
          </w:p>
          <w:p w14:paraId="397750B5" w14:textId="77777777" w:rsidR="005D6237" w:rsidRDefault="00000000">
            <w:pPr>
              <w:spacing w:after="0"/>
            </w:pPr>
            <w:r>
              <w:rPr>
                <w:rFonts w:ascii="Arial" w:eastAsia="Arial" w:hAnsi="Arial" w:cs="Arial"/>
                <w:sz w:val="16"/>
              </w:rPr>
              <w:t xml:space="preserve">(STOT)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315FF464" w14:textId="77777777" w:rsidR="005D6237" w:rsidRDefault="00000000">
            <w:pPr>
              <w:spacing w:after="0"/>
              <w:ind w:left="1"/>
            </w:pPr>
            <w:r>
              <w:rPr>
                <w:rFonts w:ascii="Arial" w:eastAsia="Arial" w:hAnsi="Arial" w:cs="Arial"/>
                <w:sz w:val="16"/>
              </w:rPr>
              <w:t xml:space="preserve">Risque présumé d’effets graves pour les organes à la suite d’expositions répétées ou d’une exposition prolongée. </w:t>
            </w:r>
          </w:p>
        </w:tc>
      </w:tr>
    </w:tbl>
    <w:p w14:paraId="39E23E29" w14:textId="77777777" w:rsidR="005D6237" w:rsidRDefault="00000000">
      <w:pPr>
        <w:spacing w:after="146"/>
      </w:pPr>
      <w:r>
        <w:rPr>
          <w:rFonts w:ascii="Arial" w:eastAsia="Arial" w:hAnsi="Arial" w:cs="Arial"/>
          <w:sz w:val="2"/>
        </w:rPr>
        <w:t xml:space="preserve"> </w:t>
      </w:r>
    </w:p>
    <w:p w14:paraId="37778230" w14:textId="77777777" w:rsidR="005D6237"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7ECA365D"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2E948034" w14:textId="77777777" w:rsidR="005D6237" w:rsidRDefault="00000000">
      <w:pPr>
        <w:spacing w:after="199" w:line="265" w:lineRule="auto"/>
        <w:ind w:left="-5" w:hanging="10"/>
      </w:pPr>
      <w:r>
        <w:rPr>
          <w:rFonts w:ascii="Arial" w:eastAsia="Arial" w:hAnsi="Arial" w:cs="Arial"/>
          <w:sz w:val="16"/>
        </w:rPr>
        <w:t xml:space="preserve">Pas d’informations complémentaires disponibles </w:t>
      </w:r>
    </w:p>
    <w:p w14:paraId="12070C75" w14:textId="77777777" w:rsidR="005D6237"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49" w:type="dxa"/>
        </w:tblCellMar>
        <w:tblLook w:val="04A0" w:firstRow="1" w:lastRow="0" w:firstColumn="1" w:lastColumn="0" w:noHBand="0" w:noVBand="1"/>
      </w:tblPr>
      <w:tblGrid>
        <w:gridCol w:w="11"/>
        <w:gridCol w:w="3795"/>
        <w:gridCol w:w="166"/>
        <w:gridCol w:w="10"/>
        <w:gridCol w:w="6514"/>
        <w:gridCol w:w="11"/>
      </w:tblGrid>
      <w:tr w:rsidR="005D6237" w14:paraId="513FF4CF" w14:textId="77777777">
        <w:trPr>
          <w:gridAfter w:val="1"/>
          <w:wAfter w:w="10" w:type="dxa"/>
          <w:trHeight w:val="293"/>
        </w:trPr>
        <w:tc>
          <w:tcPr>
            <w:tcW w:w="3810" w:type="dxa"/>
            <w:gridSpan w:val="2"/>
            <w:tcBorders>
              <w:top w:val="nil"/>
              <w:left w:val="nil"/>
              <w:bottom w:val="nil"/>
              <w:right w:val="nil"/>
            </w:tcBorders>
            <w:shd w:val="clear" w:color="auto" w:fill="9CC2E5"/>
          </w:tcPr>
          <w:p w14:paraId="33759582" w14:textId="77777777" w:rsidR="005D6237"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40F56E20" w14:textId="77777777" w:rsidR="005D6237" w:rsidRDefault="005D6237"/>
        </w:tc>
        <w:tc>
          <w:tcPr>
            <w:tcW w:w="6531" w:type="dxa"/>
            <w:gridSpan w:val="2"/>
            <w:tcBorders>
              <w:top w:val="nil"/>
              <w:left w:val="nil"/>
              <w:bottom w:val="nil"/>
              <w:right w:val="nil"/>
            </w:tcBorders>
            <w:shd w:val="clear" w:color="auto" w:fill="9CC2E5"/>
          </w:tcPr>
          <w:p w14:paraId="228E898F" w14:textId="77777777" w:rsidR="005D6237" w:rsidRDefault="005D6237"/>
        </w:tc>
      </w:tr>
      <w:tr w:rsidR="005D6237" w14:paraId="5FF6CF88" w14:textId="77777777">
        <w:trPr>
          <w:gridAfter w:val="1"/>
          <w:wAfter w:w="10" w:type="dxa"/>
          <w:trHeight w:val="343"/>
        </w:trPr>
        <w:tc>
          <w:tcPr>
            <w:tcW w:w="3810" w:type="dxa"/>
            <w:gridSpan w:val="2"/>
            <w:tcBorders>
              <w:top w:val="nil"/>
              <w:left w:val="nil"/>
              <w:bottom w:val="nil"/>
              <w:right w:val="nil"/>
            </w:tcBorders>
            <w:vAlign w:val="bottom"/>
          </w:tcPr>
          <w:p w14:paraId="1D9F9C71" w14:textId="77777777" w:rsidR="005D6237"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0F415C77" w14:textId="77777777" w:rsidR="005D6237"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59850AA9" w14:textId="77777777" w:rsidR="005D6237" w:rsidRDefault="00000000">
            <w:pPr>
              <w:spacing w:after="0"/>
            </w:pPr>
            <w:r>
              <w:rPr>
                <w:rFonts w:ascii="Arial" w:eastAsia="Arial" w:hAnsi="Arial" w:cs="Arial"/>
                <w:sz w:val="16"/>
              </w:rPr>
              <w:t xml:space="preserve">Toxique pour les organismes aquatiques, entraîne des effets néfastes à long terme. </w:t>
            </w:r>
          </w:p>
        </w:tc>
      </w:tr>
      <w:tr w:rsidR="005D6237" w14:paraId="2D6AEB2E" w14:textId="77777777">
        <w:trPr>
          <w:gridAfter w:val="1"/>
          <w:wAfter w:w="10" w:type="dxa"/>
          <w:trHeight w:val="442"/>
        </w:trPr>
        <w:tc>
          <w:tcPr>
            <w:tcW w:w="3810" w:type="dxa"/>
            <w:gridSpan w:val="2"/>
            <w:tcBorders>
              <w:top w:val="nil"/>
              <w:left w:val="nil"/>
              <w:bottom w:val="nil"/>
              <w:right w:val="nil"/>
            </w:tcBorders>
          </w:tcPr>
          <w:p w14:paraId="1A8481F4" w14:textId="77777777" w:rsidR="005D6237" w:rsidRDefault="00000000">
            <w:pPr>
              <w:spacing w:after="21"/>
              <w:ind w:left="5"/>
            </w:pPr>
            <w:r>
              <w:rPr>
                <w:rFonts w:ascii="Arial" w:eastAsia="Arial" w:hAnsi="Arial" w:cs="Arial"/>
                <w:sz w:val="16"/>
              </w:rPr>
              <w:t xml:space="preserve">Dangers pour le milieu aquatique, à court terme </w:t>
            </w:r>
          </w:p>
          <w:p w14:paraId="687A368B" w14:textId="77777777" w:rsidR="005D6237"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338B6896" w14:textId="77777777" w:rsidR="005D6237"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6380029" w14:textId="77777777" w:rsidR="005D6237" w:rsidRDefault="00000000">
            <w:pPr>
              <w:spacing w:after="0"/>
            </w:pPr>
            <w:r>
              <w:rPr>
                <w:rFonts w:ascii="Arial" w:eastAsia="Arial" w:hAnsi="Arial" w:cs="Arial"/>
                <w:sz w:val="16"/>
              </w:rPr>
              <w:t xml:space="preserve">Non classé </w:t>
            </w:r>
          </w:p>
        </w:tc>
      </w:tr>
      <w:tr w:rsidR="005D6237" w14:paraId="0C01A279" w14:textId="77777777">
        <w:trPr>
          <w:gridAfter w:val="1"/>
          <w:wAfter w:w="10" w:type="dxa"/>
          <w:trHeight w:val="565"/>
        </w:trPr>
        <w:tc>
          <w:tcPr>
            <w:tcW w:w="3810" w:type="dxa"/>
            <w:gridSpan w:val="2"/>
            <w:tcBorders>
              <w:top w:val="nil"/>
              <w:left w:val="nil"/>
              <w:bottom w:val="nil"/>
              <w:right w:val="nil"/>
            </w:tcBorders>
          </w:tcPr>
          <w:p w14:paraId="79CD05B8" w14:textId="77777777" w:rsidR="005D6237" w:rsidRDefault="00000000">
            <w:pPr>
              <w:spacing w:after="21"/>
              <w:ind w:left="5"/>
            </w:pPr>
            <w:r>
              <w:rPr>
                <w:rFonts w:ascii="Arial" w:eastAsia="Arial" w:hAnsi="Arial" w:cs="Arial"/>
                <w:sz w:val="16"/>
              </w:rPr>
              <w:t xml:space="preserve">Dangers pour le milieu aquatique, à long terme </w:t>
            </w:r>
          </w:p>
          <w:p w14:paraId="49616505" w14:textId="77777777" w:rsidR="005D6237"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386D505A" w14:textId="77777777" w:rsidR="005D6237"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4B056E0" w14:textId="77777777" w:rsidR="005D6237" w:rsidRDefault="00000000">
            <w:pPr>
              <w:spacing w:after="0"/>
            </w:pPr>
            <w:r>
              <w:rPr>
                <w:rFonts w:ascii="Arial" w:eastAsia="Arial" w:hAnsi="Arial" w:cs="Arial"/>
                <w:sz w:val="16"/>
              </w:rPr>
              <w:t xml:space="preserve">Toxique pour les organismes aquatiques, entraîne des effets néfastes à long terme. </w:t>
            </w:r>
          </w:p>
        </w:tc>
      </w:tr>
      <w:tr w:rsidR="005D6237" w14:paraId="2E98DE64" w14:textId="77777777">
        <w:trPr>
          <w:gridAfter w:val="1"/>
          <w:wAfter w:w="10" w:type="dxa"/>
          <w:trHeight w:val="293"/>
        </w:trPr>
        <w:tc>
          <w:tcPr>
            <w:tcW w:w="3810" w:type="dxa"/>
            <w:gridSpan w:val="2"/>
            <w:tcBorders>
              <w:top w:val="nil"/>
              <w:left w:val="nil"/>
              <w:bottom w:val="nil"/>
              <w:right w:val="nil"/>
            </w:tcBorders>
            <w:shd w:val="clear" w:color="auto" w:fill="9CC2E5"/>
          </w:tcPr>
          <w:p w14:paraId="35C2C04B" w14:textId="77777777" w:rsidR="005D6237"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0B57C9E7" w14:textId="77777777" w:rsidR="005D6237" w:rsidRDefault="005D6237"/>
        </w:tc>
        <w:tc>
          <w:tcPr>
            <w:tcW w:w="6531" w:type="dxa"/>
            <w:gridSpan w:val="2"/>
            <w:tcBorders>
              <w:top w:val="nil"/>
              <w:left w:val="nil"/>
              <w:bottom w:val="nil"/>
              <w:right w:val="nil"/>
            </w:tcBorders>
            <w:shd w:val="clear" w:color="auto" w:fill="9CC2E5"/>
          </w:tcPr>
          <w:p w14:paraId="41E94F6D" w14:textId="77777777" w:rsidR="005D6237" w:rsidRDefault="005D6237"/>
        </w:tc>
      </w:tr>
      <w:tr w:rsidR="005D6237" w14:paraId="29C0B0B8"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39987B58" w14:textId="77777777" w:rsidR="005D6237" w:rsidRDefault="00000000">
            <w:pPr>
              <w:spacing w:after="0"/>
              <w:ind w:left="56"/>
            </w:pPr>
            <w:r>
              <w:rPr>
                <w:rFonts w:ascii="Arial" w:eastAsia="Arial" w:hAnsi="Arial" w:cs="Arial"/>
                <w:b/>
                <w:color w:val="0070C0"/>
                <w:sz w:val="18"/>
              </w:rPr>
              <w:t xml:space="preserve">AYURVEDA 1105838  </w:t>
            </w:r>
          </w:p>
        </w:tc>
      </w:tr>
      <w:tr w:rsidR="005D6237" w14:paraId="59BDB9BE"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60483CD6" w14:textId="77777777" w:rsidR="005D6237"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4E52CE36" w14:textId="77777777" w:rsidR="005D6237" w:rsidRDefault="00000000">
            <w:pPr>
              <w:spacing w:after="0"/>
              <w:ind w:left="58"/>
            </w:pPr>
            <w:r>
              <w:rPr>
                <w:rFonts w:ascii="Arial" w:eastAsia="Arial" w:hAnsi="Arial" w:cs="Arial"/>
                <w:sz w:val="16"/>
              </w:rPr>
              <w:t xml:space="preserve">Non rapidement dégradable </w:t>
            </w:r>
          </w:p>
        </w:tc>
      </w:tr>
      <w:tr w:rsidR="005D6237" w14:paraId="609733C7" w14:textId="77777777">
        <w:trPr>
          <w:gridBefore w:val="1"/>
          <w:wBefore w:w="11" w:type="dxa"/>
          <w:trHeight w:val="343"/>
        </w:trPr>
        <w:tc>
          <w:tcPr>
            <w:tcW w:w="3975" w:type="dxa"/>
            <w:gridSpan w:val="3"/>
            <w:tcBorders>
              <w:top w:val="double" w:sz="4" w:space="0" w:color="0070C0"/>
              <w:left w:val="single" w:sz="4" w:space="0" w:color="0070C0"/>
              <w:bottom w:val="single" w:sz="4" w:space="0" w:color="0070C0"/>
              <w:right w:val="nil"/>
            </w:tcBorders>
            <w:shd w:val="clear" w:color="auto" w:fill="BDD6EE"/>
          </w:tcPr>
          <w:p w14:paraId="5E8B9CD7" w14:textId="77777777" w:rsidR="005D6237" w:rsidRDefault="00000000">
            <w:pPr>
              <w:spacing w:after="0"/>
              <w:ind w:left="56"/>
              <w:jc w:val="both"/>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2D0CD6BF" w14:textId="77777777" w:rsidR="005D6237" w:rsidRDefault="00000000">
            <w:pPr>
              <w:spacing w:after="0"/>
              <w:ind w:left="-49"/>
            </w:pPr>
            <w:r>
              <w:rPr>
                <w:rFonts w:ascii="Arial" w:eastAsia="Arial" w:hAnsi="Arial" w:cs="Arial"/>
                <w:b/>
                <w:color w:val="0070C0"/>
                <w:sz w:val="18"/>
              </w:rPr>
              <w:t xml:space="preserve">106-24-1) </w:t>
            </w:r>
          </w:p>
        </w:tc>
      </w:tr>
      <w:tr w:rsidR="005D6237" w14:paraId="015E3669"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23AA43B1" w14:textId="77777777" w:rsidR="005D6237"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55F3B471" w14:textId="77777777" w:rsidR="005D6237" w:rsidRDefault="00000000">
            <w:pPr>
              <w:spacing w:after="0"/>
              <w:ind w:left="58"/>
            </w:pPr>
            <w:r>
              <w:rPr>
                <w:rFonts w:ascii="Arial" w:eastAsia="Arial" w:hAnsi="Arial" w:cs="Arial"/>
                <w:sz w:val="16"/>
              </w:rPr>
              <w:t xml:space="preserve">Non rapidement dégradable </w:t>
            </w:r>
          </w:p>
        </w:tc>
      </w:tr>
    </w:tbl>
    <w:p w14:paraId="165A0814"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69"/>
        <w:gridCol w:w="6520"/>
      </w:tblGrid>
      <w:tr w:rsidR="005D6237" w14:paraId="5C4AC4D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6F4A802" w14:textId="77777777" w:rsidR="005D6237" w:rsidRDefault="00000000">
            <w:pPr>
              <w:spacing w:after="0"/>
            </w:pPr>
            <w:r>
              <w:rPr>
                <w:rFonts w:ascii="Arial" w:eastAsia="Arial" w:hAnsi="Arial" w:cs="Arial"/>
                <w:b/>
                <w:color w:val="0070C0"/>
                <w:sz w:val="18"/>
              </w:rPr>
              <w:t xml:space="preserve">Oxacyclohexadecen-2-one (34902-57-3) </w:t>
            </w:r>
          </w:p>
        </w:tc>
        <w:tc>
          <w:tcPr>
            <w:tcW w:w="6519" w:type="dxa"/>
            <w:tcBorders>
              <w:top w:val="single" w:sz="4" w:space="0" w:color="0070C0"/>
              <w:left w:val="nil"/>
              <w:bottom w:val="single" w:sz="4" w:space="0" w:color="0070C0"/>
              <w:right w:val="single" w:sz="4" w:space="0" w:color="0070C0"/>
            </w:tcBorders>
            <w:shd w:val="clear" w:color="auto" w:fill="BDD6EE"/>
          </w:tcPr>
          <w:p w14:paraId="42DE114E" w14:textId="77777777" w:rsidR="005D6237" w:rsidRDefault="005D6237"/>
        </w:tc>
      </w:tr>
      <w:tr w:rsidR="005D6237" w14:paraId="69DF596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B6EA375"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E818531" w14:textId="77777777" w:rsidR="005D6237" w:rsidRDefault="00000000">
            <w:pPr>
              <w:spacing w:after="0"/>
              <w:ind w:left="1"/>
            </w:pPr>
            <w:r>
              <w:rPr>
                <w:rFonts w:ascii="Arial" w:eastAsia="Arial" w:hAnsi="Arial" w:cs="Arial"/>
                <w:sz w:val="16"/>
              </w:rPr>
              <w:t xml:space="preserve">Non rapidement dégradable </w:t>
            </w:r>
          </w:p>
        </w:tc>
      </w:tr>
      <w:tr w:rsidR="005D6237" w14:paraId="4CD2994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876A661" w14:textId="77777777" w:rsidR="005D6237"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3AD9B3C6" w14:textId="77777777" w:rsidR="005D6237" w:rsidRDefault="005D6237"/>
        </w:tc>
      </w:tr>
      <w:tr w:rsidR="005D6237" w14:paraId="3D6B354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4F3DA4"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FC984A" w14:textId="77777777" w:rsidR="005D6237" w:rsidRDefault="00000000">
            <w:pPr>
              <w:spacing w:after="0"/>
              <w:ind w:left="1"/>
            </w:pPr>
            <w:r>
              <w:rPr>
                <w:rFonts w:ascii="Arial" w:eastAsia="Arial" w:hAnsi="Arial" w:cs="Arial"/>
                <w:sz w:val="16"/>
              </w:rPr>
              <w:t xml:space="preserve">Non rapidement dégradable </w:t>
            </w:r>
          </w:p>
        </w:tc>
      </w:tr>
    </w:tbl>
    <w:p w14:paraId="54E8FD27"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27A5314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4498C3" w14:textId="77777777" w:rsidR="005D6237"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(141-12-8) </w:t>
            </w:r>
          </w:p>
        </w:tc>
      </w:tr>
      <w:tr w:rsidR="005D6237" w14:paraId="161B6C4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6052BA"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526C8F" w14:textId="77777777" w:rsidR="005D6237" w:rsidRDefault="00000000">
            <w:pPr>
              <w:spacing w:after="0"/>
              <w:ind w:left="1"/>
            </w:pPr>
            <w:r>
              <w:rPr>
                <w:rFonts w:ascii="Arial" w:eastAsia="Arial" w:hAnsi="Arial" w:cs="Arial"/>
                <w:sz w:val="16"/>
              </w:rPr>
              <w:t xml:space="preserve">Non rapidement dégradable </w:t>
            </w:r>
          </w:p>
        </w:tc>
      </w:tr>
    </w:tbl>
    <w:p w14:paraId="351516AA"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5D6237" w14:paraId="4F903E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1346D0" w14:textId="77777777" w:rsidR="005D6237" w:rsidRDefault="00000000">
            <w:pPr>
              <w:spacing w:after="0"/>
            </w:pPr>
            <w:r>
              <w:rPr>
                <w:rFonts w:ascii="Arial" w:eastAsia="Arial" w:hAnsi="Arial" w:cs="Arial"/>
                <w:b/>
                <w:color w:val="0070C0"/>
                <w:sz w:val="18"/>
              </w:rPr>
              <w:t xml:space="preserve">3,7-Dimethyl-6-octen-1-ol (106-22-9) </w:t>
            </w:r>
          </w:p>
        </w:tc>
      </w:tr>
      <w:tr w:rsidR="005D6237" w14:paraId="197B3E65"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6BC902BF" w14:textId="77777777" w:rsidR="005D6237" w:rsidRDefault="00000000">
            <w:pPr>
              <w:tabs>
                <w:tab w:val="center" w:pos="4931"/>
              </w:tabs>
              <w:spacing w:after="0"/>
            </w:pPr>
            <w:r>
              <w:rPr>
                <w:rFonts w:ascii="Arial" w:eastAsia="Arial" w:hAnsi="Arial" w:cs="Arial"/>
                <w:sz w:val="16"/>
              </w:rPr>
              <w:t xml:space="preserve">Persistance et dégradabilité </w:t>
            </w:r>
            <w:r>
              <w:rPr>
                <w:rFonts w:ascii="Arial" w:eastAsia="Arial" w:hAnsi="Arial" w:cs="Arial"/>
                <w:sz w:val="16"/>
              </w:rPr>
              <w:tab/>
            </w:r>
            <w:r>
              <w:rPr>
                <w:noProof/>
              </w:rPr>
              <mc:AlternateContent>
                <mc:Choice Requires="wpg">
                  <w:drawing>
                    <wp:inline distT="0" distB="0" distL="0" distR="0" wp14:anchorId="78263ADC" wp14:editId="6DACF2E5">
                      <wp:extent cx="6096" cy="213360"/>
                      <wp:effectExtent l="0" t="0" r="0" b="0"/>
                      <wp:docPr id="97928" name="Group 97928"/>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13871" name="Shape 11387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13872" name="Shape 113872"/>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7928" style="width:0.479996pt;height:16.8pt;mso-position-horizontal-relative:char;mso-position-vertical-relative:line" coordsize="60,2133">
                      <v:shape id="Shape 113873" style="position:absolute;width:91;height:365;left:0;top:0;" coordsize="9144,36576" path="m0,0l9144,0l9144,36576l0,36576l0,0">
                        <v:stroke weight="0pt" endcap="flat" joinstyle="miter" miterlimit="10" on="false" color="#000000" opacity="0"/>
                        <v:fill on="true" color="#0070c0"/>
                      </v:shape>
                      <v:shape id="Shape 113874"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5D6237" w14:paraId="55A3391F"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8155679" w14:textId="77777777" w:rsidR="005D6237" w:rsidRDefault="00000000">
            <w:pPr>
              <w:spacing w:after="0"/>
            </w:pPr>
            <w:r>
              <w:rPr>
                <w:rFonts w:ascii="Arial" w:eastAsia="Arial" w:hAnsi="Arial" w:cs="Arial"/>
                <w:b/>
                <w:color w:val="0070C0"/>
                <w:sz w:val="18"/>
              </w:rPr>
              <w:lastRenderedPageBreak/>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5D6237" w14:paraId="1CF9EA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D339F1"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62D107" w14:textId="77777777" w:rsidR="005D6237" w:rsidRDefault="00000000">
            <w:pPr>
              <w:spacing w:after="0"/>
              <w:ind w:left="1"/>
            </w:pPr>
            <w:r>
              <w:rPr>
                <w:rFonts w:ascii="Arial" w:eastAsia="Arial" w:hAnsi="Arial" w:cs="Arial"/>
                <w:sz w:val="16"/>
              </w:rPr>
              <w:t xml:space="preserve">Non rapidement dégradable </w:t>
            </w:r>
          </w:p>
        </w:tc>
      </w:tr>
    </w:tbl>
    <w:p w14:paraId="3AAFFFED"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1" w:type="dxa"/>
        </w:tblCellMar>
        <w:tblLook w:val="04A0" w:firstRow="1" w:lastRow="0" w:firstColumn="1" w:lastColumn="0" w:noHBand="0" w:noVBand="1"/>
      </w:tblPr>
      <w:tblGrid>
        <w:gridCol w:w="3969"/>
        <w:gridCol w:w="6520"/>
      </w:tblGrid>
      <w:tr w:rsidR="005D6237" w14:paraId="6AFAABC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F9ECB6" w14:textId="77777777" w:rsidR="005D6237"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5D6237" w14:paraId="672F5CE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D9CCAD5" w14:textId="77777777" w:rsidR="005D623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31E299D" w14:textId="77777777" w:rsidR="005D6237" w:rsidRDefault="00000000">
            <w:pPr>
              <w:spacing w:after="0"/>
              <w:ind w:left="58"/>
            </w:pPr>
            <w:r>
              <w:rPr>
                <w:rFonts w:ascii="Arial" w:eastAsia="Arial" w:hAnsi="Arial" w:cs="Arial"/>
                <w:sz w:val="16"/>
              </w:rPr>
              <w:t xml:space="preserve">Non rapidement dégradable </w:t>
            </w:r>
          </w:p>
        </w:tc>
      </w:tr>
      <w:tr w:rsidR="005D6237" w14:paraId="01EBC0DC"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1F0AEC59" w14:textId="77777777" w:rsidR="005D6237" w:rsidRDefault="00000000">
            <w:pPr>
              <w:spacing w:after="26"/>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1-[(1R*,6S</w:t>
            </w:r>
            <w:proofErr w:type="gramStart"/>
            <w:r>
              <w:rPr>
                <w:rFonts w:ascii="Arial" w:eastAsia="Arial" w:hAnsi="Arial" w:cs="Arial"/>
                <w:b/>
                <w:color w:val="0070C0"/>
                <w:sz w:val="18"/>
              </w:rPr>
              <w:t>*)-</w:t>
            </w:r>
            <w:proofErr w:type="gramEnd"/>
            <w:r>
              <w:rPr>
                <w:rFonts w:ascii="Arial" w:eastAsia="Arial" w:hAnsi="Arial" w:cs="Arial"/>
                <w:b/>
                <w:color w:val="0070C0"/>
                <w:sz w:val="18"/>
              </w:rPr>
              <w:t>2,2,6-trimethylc</w:t>
            </w:r>
          </w:p>
          <w:p w14:paraId="0119C630" w14:textId="77777777" w:rsidR="005D6237" w:rsidRDefault="00000000">
            <w:pPr>
              <w:spacing w:after="0"/>
              <w:ind w:left="56"/>
            </w:pPr>
            <w:r>
              <w:rPr>
                <w:rFonts w:ascii="Arial" w:eastAsia="Arial" w:hAnsi="Arial" w:cs="Arial"/>
                <w:b/>
                <w:color w:val="0070C0"/>
                <w:sz w:val="18"/>
              </w:rPr>
              <w:t xml:space="preserve">(70788-30-6) </w:t>
            </w:r>
          </w:p>
        </w:tc>
        <w:tc>
          <w:tcPr>
            <w:tcW w:w="6519" w:type="dxa"/>
            <w:tcBorders>
              <w:top w:val="double" w:sz="4" w:space="0" w:color="0070C0"/>
              <w:left w:val="nil"/>
              <w:bottom w:val="single" w:sz="4" w:space="0" w:color="0070C0"/>
              <w:right w:val="single" w:sz="4" w:space="0" w:color="0070C0"/>
            </w:tcBorders>
            <w:shd w:val="clear" w:color="auto" w:fill="BDD6EE"/>
          </w:tcPr>
          <w:p w14:paraId="54D4C739" w14:textId="77777777" w:rsidR="005D6237" w:rsidRDefault="00000000">
            <w:pPr>
              <w:spacing w:after="0"/>
              <w:ind w:left="-10"/>
            </w:pPr>
            <w:proofErr w:type="spellStart"/>
            <w:proofErr w:type="gramStart"/>
            <w:r>
              <w:rPr>
                <w:rFonts w:ascii="Arial" w:eastAsia="Arial" w:hAnsi="Arial" w:cs="Arial"/>
                <w:b/>
                <w:color w:val="0070C0"/>
                <w:sz w:val="18"/>
              </w:rPr>
              <w:t>yclohexyl</w:t>
            </w:r>
            <w:proofErr w:type="spellEnd"/>
            <w:r>
              <w:rPr>
                <w:rFonts w:ascii="Arial" w:eastAsia="Arial" w:hAnsi="Arial" w:cs="Arial"/>
                <w:b/>
                <w:color w:val="0070C0"/>
                <w:sz w:val="18"/>
              </w:rPr>
              <w:t>]hexan</w:t>
            </w:r>
            <w:proofErr w:type="gramEnd"/>
            <w:r>
              <w:rPr>
                <w:rFonts w:ascii="Arial" w:eastAsia="Arial" w:hAnsi="Arial" w:cs="Arial"/>
                <w:b/>
                <w:color w:val="0070C0"/>
                <w:sz w:val="18"/>
              </w:rPr>
              <w:t>-3-ol and 1-[(1S*,6S</w:t>
            </w:r>
            <w:proofErr w:type="gramStart"/>
            <w:r>
              <w:rPr>
                <w:rFonts w:ascii="Arial" w:eastAsia="Arial" w:hAnsi="Arial" w:cs="Arial"/>
                <w:b/>
                <w:color w:val="0070C0"/>
                <w:sz w:val="18"/>
              </w:rPr>
              <w:t>*)-</w:t>
            </w:r>
            <w:proofErr w:type="gramEnd"/>
            <w:r>
              <w:rPr>
                <w:rFonts w:ascii="Arial" w:eastAsia="Arial" w:hAnsi="Arial" w:cs="Arial"/>
                <w:b/>
                <w:color w:val="0070C0"/>
                <w:sz w:val="18"/>
              </w:rPr>
              <w:t>2,2,6-</w:t>
            </w:r>
            <w:proofErr w:type="gramStart"/>
            <w:r>
              <w:rPr>
                <w:rFonts w:ascii="Arial" w:eastAsia="Arial" w:hAnsi="Arial" w:cs="Arial"/>
                <w:b/>
                <w:color w:val="0070C0"/>
                <w:sz w:val="18"/>
              </w:rPr>
              <w:t>trimethylcyclohexyl]hexan</w:t>
            </w:r>
            <w:proofErr w:type="gramEnd"/>
            <w:r>
              <w:rPr>
                <w:rFonts w:ascii="Arial" w:eastAsia="Arial" w:hAnsi="Arial" w:cs="Arial"/>
                <w:b/>
                <w:color w:val="0070C0"/>
                <w:sz w:val="18"/>
              </w:rPr>
              <w:t xml:space="preserve">-3-ol </w:t>
            </w:r>
          </w:p>
        </w:tc>
      </w:tr>
      <w:tr w:rsidR="005D6237" w14:paraId="2342C87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C526D1F" w14:textId="77777777" w:rsidR="005D623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13116C2" w14:textId="77777777" w:rsidR="005D6237" w:rsidRDefault="00000000">
            <w:pPr>
              <w:spacing w:after="0"/>
              <w:ind w:left="58"/>
            </w:pPr>
            <w:r>
              <w:rPr>
                <w:rFonts w:ascii="Arial" w:eastAsia="Arial" w:hAnsi="Arial" w:cs="Arial"/>
                <w:sz w:val="16"/>
              </w:rPr>
              <w:t xml:space="preserve">Non rapidement dégradable </w:t>
            </w:r>
          </w:p>
        </w:tc>
      </w:tr>
      <w:tr w:rsidR="005D6237" w14:paraId="67907B8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410B18D" w14:textId="77777777" w:rsidR="005D6237" w:rsidRDefault="00000000">
            <w:pPr>
              <w:spacing w:after="0"/>
              <w:ind w:left="56"/>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double" w:sz="4" w:space="0" w:color="0070C0"/>
              <w:left w:val="nil"/>
              <w:bottom w:val="single" w:sz="4" w:space="0" w:color="0070C0"/>
              <w:right w:val="single" w:sz="4" w:space="0" w:color="0070C0"/>
            </w:tcBorders>
            <w:shd w:val="clear" w:color="auto" w:fill="BDD6EE"/>
          </w:tcPr>
          <w:p w14:paraId="1F785CE5" w14:textId="77777777" w:rsidR="005D6237" w:rsidRDefault="005D6237"/>
        </w:tc>
      </w:tr>
      <w:tr w:rsidR="005D6237" w14:paraId="732F745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DFEF0B" w14:textId="77777777" w:rsidR="005D623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5E23C49" w14:textId="77777777" w:rsidR="005D6237" w:rsidRDefault="00000000">
            <w:pPr>
              <w:spacing w:after="0"/>
              <w:ind w:left="58"/>
            </w:pPr>
            <w:r>
              <w:rPr>
                <w:rFonts w:ascii="Arial" w:eastAsia="Arial" w:hAnsi="Arial" w:cs="Arial"/>
                <w:sz w:val="16"/>
              </w:rPr>
              <w:t xml:space="preserve">Non rapidement dégradable </w:t>
            </w:r>
          </w:p>
        </w:tc>
      </w:tr>
    </w:tbl>
    <w:p w14:paraId="7E8F13CE"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2810CF6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F7BCBF" w14:textId="77777777" w:rsidR="005D6237" w:rsidRDefault="00000000">
            <w:pPr>
              <w:spacing w:after="0"/>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(2-</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and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(3-</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(67634-00-8) </w:t>
            </w:r>
          </w:p>
        </w:tc>
      </w:tr>
      <w:tr w:rsidR="005D6237" w14:paraId="3FEF014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7F20228"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A497A8C" w14:textId="77777777" w:rsidR="005D6237" w:rsidRDefault="00000000">
            <w:pPr>
              <w:spacing w:after="0"/>
              <w:ind w:left="1"/>
            </w:pPr>
            <w:r>
              <w:rPr>
                <w:rFonts w:ascii="Arial" w:eastAsia="Arial" w:hAnsi="Arial" w:cs="Arial"/>
                <w:sz w:val="16"/>
              </w:rPr>
              <w:t xml:space="preserve">Non rapidement dégradable </w:t>
            </w:r>
          </w:p>
        </w:tc>
      </w:tr>
      <w:tr w:rsidR="005D6237" w14:paraId="47DD7FE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F12133B" w14:textId="77777777" w:rsidR="005D6237" w:rsidRDefault="00000000">
            <w:pPr>
              <w:spacing w:after="0"/>
            </w:pPr>
            <w:r>
              <w:rPr>
                <w:rFonts w:ascii="Arial" w:eastAsia="Arial" w:hAnsi="Arial" w:cs="Arial"/>
                <w:b/>
                <w:color w:val="0070C0"/>
                <w:sz w:val="18"/>
              </w:rPr>
              <w:t xml:space="preserve">Pentadecan-15-olide (106-02-5) </w:t>
            </w:r>
          </w:p>
        </w:tc>
        <w:tc>
          <w:tcPr>
            <w:tcW w:w="6519" w:type="dxa"/>
            <w:tcBorders>
              <w:top w:val="double" w:sz="4" w:space="0" w:color="0070C0"/>
              <w:left w:val="nil"/>
              <w:bottom w:val="single" w:sz="4" w:space="0" w:color="0070C0"/>
              <w:right w:val="single" w:sz="4" w:space="0" w:color="0070C0"/>
            </w:tcBorders>
            <w:shd w:val="clear" w:color="auto" w:fill="BDD6EE"/>
          </w:tcPr>
          <w:p w14:paraId="0378AEFB" w14:textId="77777777" w:rsidR="005D6237" w:rsidRDefault="005D6237"/>
        </w:tc>
      </w:tr>
      <w:tr w:rsidR="005D6237" w14:paraId="0F2BB2A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7811EB5"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83D268" w14:textId="77777777" w:rsidR="005D6237" w:rsidRDefault="00000000">
            <w:pPr>
              <w:spacing w:after="0"/>
              <w:ind w:left="1"/>
            </w:pPr>
            <w:r>
              <w:rPr>
                <w:rFonts w:ascii="Arial" w:eastAsia="Arial" w:hAnsi="Arial" w:cs="Arial"/>
                <w:sz w:val="16"/>
              </w:rPr>
              <w:t xml:space="preserve">Non rapidement dégradable </w:t>
            </w:r>
          </w:p>
        </w:tc>
      </w:tr>
    </w:tbl>
    <w:p w14:paraId="1A718677"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72" w:type="dxa"/>
        </w:tblCellMar>
        <w:tblLook w:val="04A0" w:firstRow="1" w:lastRow="0" w:firstColumn="1" w:lastColumn="0" w:noHBand="0" w:noVBand="1"/>
      </w:tblPr>
      <w:tblGrid>
        <w:gridCol w:w="3969"/>
        <w:gridCol w:w="6520"/>
      </w:tblGrid>
      <w:tr w:rsidR="005D6237" w14:paraId="1DA79531"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4035E3" w14:textId="77777777" w:rsidR="005D6237" w:rsidRDefault="00000000">
            <w:pPr>
              <w:spacing w:after="24"/>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3,5-dimethylcyclohex-3-ene-1-carbaldehyde and 2,4-dimethylcyclohex-3-ene-1-carbaldehyde (68039-49-</w:t>
            </w:r>
          </w:p>
          <w:p w14:paraId="0A5FF0DA" w14:textId="77777777" w:rsidR="005D6237" w:rsidRDefault="00000000">
            <w:pPr>
              <w:spacing w:after="0"/>
            </w:pPr>
            <w:r>
              <w:rPr>
                <w:rFonts w:ascii="Arial" w:eastAsia="Arial" w:hAnsi="Arial" w:cs="Arial"/>
                <w:b/>
                <w:color w:val="0070C0"/>
                <w:sz w:val="18"/>
              </w:rPr>
              <w:t xml:space="preserve">6) </w:t>
            </w:r>
          </w:p>
        </w:tc>
      </w:tr>
      <w:tr w:rsidR="005D6237" w14:paraId="189CA69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11342E8"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AFA8A69" w14:textId="77777777" w:rsidR="005D6237" w:rsidRDefault="00000000">
            <w:pPr>
              <w:spacing w:after="0"/>
              <w:ind w:left="1"/>
            </w:pPr>
            <w:r>
              <w:rPr>
                <w:rFonts w:ascii="Arial" w:eastAsia="Arial" w:hAnsi="Arial" w:cs="Arial"/>
                <w:sz w:val="16"/>
              </w:rPr>
              <w:t xml:space="preserve">Non rapidement dégradable </w:t>
            </w:r>
          </w:p>
        </w:tc>
      </w:tr>
      <w:tr w:rsidR="005D6237" w14:paraId="3885047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CB02E39" w14:textId="77777777" w:rsidR="005D6237" w:rsidRDefault="00000000">
            <w:pPr>
              <w:spacing w:after="0"/>
            </w:pP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hexanoate</w:t>
            </w:r>
            <w:proofErr w:type="spellEnd"/>
            <w:r>
              <w:rPr>
                <w:rFonts w:ascii="Arial" w:eastAsia="Arial" w:hAnsi="Arial" w:cs="Arial"/>
                <w:b/>
                <w:color w:val="0070C0"/>
                <w:sz w:val="18"/>
              </w:rPr>
              <w:t xml:space="preserve"> (123-68-2) </w:t>
            </w:r>
          </w:p>
        </w:tc>
        <w:tc>
          <w:tcPr>
            <w:tcW w:w="6519" w:type="dxa"/>
            <w:tcBorders>
              <w:top w:val="double" w:sz="4" w:space="0" w:color="0070C0"/>
              <w:left w:val="nil"/>
              <w:bottom w:val="single" w:sz="4" w:space="0" w:color="0070C0"/>
              <w:right w:val="single" w:sz="4" w:space="0" w:color="0070C0"/>
            </w:tcBorders>
            <w:shd w:val="clear" w:color="auto" w:fill="BDD6EE"/>
          </w:tcPr>
          <w:p w14:paraId="1DEA171A" w14:textId="77777777" w:rsidR="005D6237" w:rsidRDefault="005D6237"/>
        </w:tc>
      </w:tr>
      <w:tr w:rsidR="005D6237" w14:paraId="43BB9C0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09B9D3"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A2AB702" w14:textId="77777777" w:rsidR="005D6237" w:rsidRDefault="00000000">
            <w:pPr>
              <w:spacing w:after="0"/>
              <w:ind w:left="1"/>
            </w:pPr>
            <w:r>
              <w:rPr>
                <w:rFonts w:ascii="Arial" w:eastAsia="Arial" w:hAnsi="Arial" w:cs="Arial"/>
                <w:sz w:val="16"/>
              </w:rPr>
              <w:t xml:space="preserve">Non rapidement dégradable </w:t>
            </w:r>
          </w:p>
        </w:tc>
      </w:tr>
    </w:tbl>
    <w:p w14:paraId="0F5D52EC" w14:textId="77777777" w:rsidR="005D6237"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12A64BC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A42D8D1" w14:textId="77777777" w:rsidR="005D6237"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41847C6D" w14:textId="77777777" w:rsidR="005D6237" w:rsidRDefault="005D6237"/>
        </w:tc>
      </w:tr>
      <w:tr w:rsidR="005D6237" w14:paraId="1E2830F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B5AD2B"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4C113FA" w14:textId="77777777" w:rsidR="005D6237" w:rsidRDefault="00000000">
            <w:pPr>
              <w:spacing w:after="0"/>
              <w:ind w:left="1"/>
            </w:pPr>
            <w:r>
              <w:rPr>
                <w:rFonts w:ascii="Arial" w:eastAsia="Arial" w:hAnsi="Arial" w:cs="Arial"/>
                <w:sz w:val="16"/>
              </w:rPr>
              <w:t xml:space="preserve">Non rapidement dégradable </w:t>
            </w:r>
          </w:p>
        </w:tc>
      </w:tr>
    </w:tbl>
    <w:p w14:paraId="06EC4B95"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7F3577D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1C354C" w14:textId="77777777" w:rsidR="005D6237" w:rsidRDefault="00000000">
            <w:pPr>
              <w:spacing w:after="0"/>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5D6237" w14:paraId="178FFA0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143DED5"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3C855C9" w14:textId="77777777" w:rsidR="005D6237" w:rsidRDefault="00000000">
            <w:pPr>
              <w:spacing w:after="0"/>
              <w:ind w:left="1"/>
            </w:pPr>
            <w:r>
              <w:rPr>
                <w:rFonts w:ascii="Arial" w:eastAsia="Arial" w:hAnsi="Arial" w:cs="Arial"/>
                <w:sz w:val="16"/>
              </w:rPr>
              <w:t xml:space="preserve">Non rapidement dégradable </w:t>
            </w:r>
          </w:p>
        </w:tc>
      </w:tr>
      <w:tr w:rsidR="005D6237" w14:paraId="1566C3E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976C71E" w14:textId="77777777" w:rsidR="005D6237" w:rsidRDefault="00000000">
            <w:pPr>
              <w:spacing w:after="0"/>
            </w:pPr>
            <w:r>
              <w:rPr>
                <w:rFonts w:ascii="Arial" w:eastAsia="Arial" w:hAnsi="Arial" w:cs="Arial"/>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2CC179B4" w14:textId="77777777" w:rsidR="005D6237" w:rsidRDefault="005D6237"/>
        </w:tc>
      </w:tr>
      <w:tr w:rsidR="005D6237" w14:paraId="1AF410F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275989C" w14:textId="77777777" w:rsidR="005D6237"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46C548B" w14:textId="77777777" w:rsidR="005D6237" w:rsidRDefault="00000000">
            <w:pPr>
              <w:spacing w:after="0"/>
              <w:ind w:left="1"/>
            </w:pPr>
            <w:r>
              <w:rPr>
                <w:rFonts w:ascii="Arial" w:eastAsia="Arial" w:hAnsi="Arial" w:cs="Arial"/>
                <w:sz w:val="16"/>
              </w:rPr>
              <w:t xml:space="preserve">Non rapidement dégradable </w:t>
            </w:r>
          </w:p>
        </w:tc>
      </w:tr>
    </w:tbl>
    <w:p w14:paraId="203CB877"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6D7FFD0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7D7F0D" w14:textId="77777777" w:rsidR="005D6237" w:rsidRDefault="00000000">
            <w:pPr>
              <w:spacing w:after="0"/>
            </w:pPr>
            <w:r>
              <w:rPr>
                <w:rFonts w:ascii="Arial" w:eastAsia="Arial" w:hAnsi="Arial" w:cs="Arial"/>
                <w:b/>
                <w:color w:val="0070C0"/>
                <w:sz w:val="18"/>
              </w:rPr>
              <w:t>1-(2,6,6-Trimethyl-3-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2-buten-1-one (57378-68-4) </w:t>
            </w:r>
          </w:p>
        </w:tc>
      </w:tr>
      <w:tr w:rsidR="005D6237" w14:paraId="722DCD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1BA1B4"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176941" w14:textId="77777777" w:rsidR="005D6237" w:rsidRDefault="00000000">
            <w:pPr>
              <w:spacing w:after="0"/>
              <w:ind w:left="1"/>
            </w:pPr>
            <w:r>
              <w:rPr>
                <w:rFonts w:ascii="Arial" w:eastAsia="Arial" w:hAnsi="Arial" w:cs="Arial"/>
                <w:sz w:val="16"/>
              </w:rPr>
              <w:t xml:space="preserve">Non rapidement dégradable </w:t>
            </w:r>
          </w:p>
        </w:tc>
      </w:tr>
    </w:tbl>
    <w:p w14:paraId="624141AE"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0" w:type="dxa"/>
        </w:tblCellMar>
        <w:tblLook w:val="04A0" w:firstRow="1" w:lastRow="0" w:firstColumn="1" w:lastColumn="0" w:noHBand="0" w:noVBand="1"/>
      </w:tblPr>
      <w:tblGrid>
        <w:gridCol w:w="3969"/>
        <w:gridCol w:w="6520"/>
      </w:tblGrid>
      <w:tr w:rsidR="005D6237" w14:paraId="106068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81888C" w14:textId="77777777" w:rsidR="005D6237"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r>
      <w:tr w:rsidR="005D6237" w14:paraId="60306AE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DA84444"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B4FD1CD" w14:textId="77777777" w:rsidR="005D6237" w:rsidRDefault="00000000">
            <w:pPr>
              <w:spacing w:after="0"/>
              <w:ind w:left="1"/>
            </w:pPr>
            <w:r>
              <w:rPr>
                <w:rFonts w:ascii="Arial" w:eastAsia="Arial" w:hAnsi="Arial" w:cs="Arial"/>
                <w:sz w:val="16"/>
              </w:rPr>
              <w:t xml:space="preserve">Non rapidement dégradable </w:t>
            </w:r>
          </w:p>
        </w:tc>
      </w:tr>
      <w:tr w:rsidR="005D6237" w14:paraId="4871010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C8314E9" w14:textId="77777777" w:rsidR="005D6237" w:rsidRDefault="00000000">
            <w:pPr>
              <w:spacing w:after="0"/>
              <w:jc w:val="both"/>
            </w:pPr>
            <w:r>
              <w:rPr>
                <w:rFonts w:ascii="Arial" w:eastAsia="Arial" w:hAnsi="Arial" w:cs="Arial"/>
                <w:b/>
                <w:color w:val="0070C0"/>
                <w:sz w:val="18"/>
              </w:rPr>
              <w:t>(</w:t>
            </w:r>
            <w:proofErr w:type="spellStart"/>
            <w:r>
              <w:rPr>
                <w:rFonts w:ascii="Arial" w:eastAsia="Arial" w:hAnsi="Arial" w:cs="Arial"/>
                <w:b/>
                <w:color w:val="0070C0"/>
                <w:sz w:val="18"/>
              </w:rPr>
              <w:t>Ethoxymethoxy</w:t>
            </w:r>
            <w:proofErr w:type="spellEnd"/>
            <w:r>
              <w:rPr>
                <w:rFonts w:ascii="Arial" w:eastAsia="Arial" w:hAnsi="Arial" w:cs="Arial"/>
                <w:b/>
                <w:color w:val="0070C0"/>
                <w:sz w:val="18"/>
              </w:rPr>
              <w:t>)</w:t>
            </w:r>
            <w:proofErr w:type="spellStart"/>
            <w:r>
              <w:rPr>
                <w:rFonts w:ascii="Arial" w:eastAsia="Arial" w:hAnsi="Arial" w:cs="Arial"/>
                <w:b/>
                <w:color w:val="0070C0"/>
                <w:sz w:val="18"/>
              </w:rPr>
              <w:t>cyclododecane</w:t>
            </w:r>
            <w:proofErr w:type="spellEnd"/>
            <w:r>
              <w:rPr>
                <w:rFonts w:ascii="Arial" w:eastAsia="Arial" w:hAnsi="Arial" w:cs="Arial"/>
                <w:b/>
                <w:color w:val="0070C0"/>
                <w:sz w:val="18"/>
              </w:rPr>
              <w:t xml:space="preserve"> (58567-11-6) </w:t>
            </w:r>
          </w:p>
        </w:tc>
        <w:tc>
          <w:tcPr>
            <w:tcW w:w="6519" w:type="dxa"/>
            <w:tcBorders>
              <w:top w:val="double" w:sz="4" w:space="0" w:color="0070C0"/>
              <w:left w:val="nil"/>
              <w:bottom w:val="single" w:sz="4" w:space="0" w:color="0070C0"/>
              <w:right w:val="single" w:sz="4" w:space="0" w:color="0070C0"/>
            </w:tcBorders>
            <w:shd w:val="clear" w:color="auto" w:fill="BDD6EE"/>
          </w:tcPr>
          <w:p w14:paraId="0BC6106E" w14:textId="77777777" w:rsidR="005D6237" w:rsidRDefault="005D6237"/>
        </w:tc>
      </w:tr>
      <w:tr w:rsidR="005D6237" w14:paraId="16844D0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409AA5"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797B83" w14:textId="77777777" w:rsidR="005D6237" w:rsidRDefault="00000000">
            <w:pPr>
              <w:spacing w:after="0"/>
              <w:ind w:left="1"/>
            </w:pPr>
            <w:r>
              <w:rPr>
                <w:rFonts w:ascii="Arial" w:eastAsia="Arial" w:hAnsi="Arial" w:cs="Arial"/>
                <w:sz w:val="16"/>
              </w:rPr>
              <w:t xml:space="preserve">Non rapidement dégradable </w:t>
            </w:r>
          </w:p>
        </w:tc>
      </w:tr>
    </w:tbl>
    <w:p w14:paraId="6C8C93F5"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7D9E312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8150C99" w14:textId="77777777" w:rsidR="005D6237"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A912752" w14:textId="77777777" w:rsidR="005D6237" w:rsidRDefault="005D6237"/>
        </w:tc>
      </w:tr>
      <w:tr w:rsidR="005D6237" w14:paraId="42414CE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8D19AFC"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C339754" w14:textId="77777777" w:rsidR="005D6237" w:rsidRDefault="00000000">
            <w:pPr>
              <w:spacing w:after="0"/>
              <w:ind w:left="1"/>
            </w:pPr>
            <w:r>
              <w:rPr>
                <w:rFonts w:ascii="Arial" w:eastAsia="Arial" w:hAnsi="Arial" w:cs="Arial"/>
                <w:sz w:val="16"/>
              </w:rPr>
              <w:t xml:space="preserve">Non rapidement dégradable </w:t>
            </w:r>
          </w:p>
        </w:tc>
      </w:tr>
      <w:tr w:rsidR="005D6237" w14:paraId="499660A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E311103" w14:textId="77777777" w:rsidR="005D6237" w:rsidRDefault="00000000">
            <w:pPr>
              <w:spacing w:after="0"/>
            </w:pPr>
            <w:r>
              <w:rPr>
                <w:rFonts w:ascii="Arial" w:eastAsia="Arial" w:hAnsi="Arial" w:cs="Arial"/>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1B669608" w14:textId="77777777" w:rsidR="005D6237" w:rsidRDefault="005D6237"/>
        </w:tc>
      </w:tr>
      <w:tr w:rsidR="005D6237" w14:paraId="7468175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9061BBE"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A630949" w14:textId="77777777" w:rsidR="005D6237" w:rsidRDefault="00000000">
            <w:pPr>
              <w:spacing w:after="0"/>
              <w:ind w:left="1"/>
            </w:pPr>
            <w:r>
              <w:rPr>
                <w:rFonts w:ascii="Arial" w:eastAsia="Arial" w:hAnsi="Arial" w:cs="Arial"/>
                <w:sz w:val="16"/>
              </w:rPr>
              <w:t xml:space="preserve">Non rapidement dégradable </w:t>
            </w:r>
          </w:p>
        </w:tc>
      </w:tr>
    </w:tbl>
    <w:p w14:paraId="5855A041"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5D6237" w14:paraId="41F1CDF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F1CA7B" w14:textId="77777777" w:rsidR="005D6237"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5D6237" w14:paraId="5990702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4774B2D"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F8C045F" w14:textId="77777777" w:rsidR="005D6237" w:rsidRDefault="00000000">
            <w:pPr>
              <w:spacing w:after="0"/>
              <w:ind w:left="1"/>
            </w:pPr>
            <w:r>
              <w:rPr>
                <w:rFonts w:ascii="Arial" w:eastAsia="Arial" w:hAnsi="Arial" w:cs="Arial"/>
                <w:sz w:val="16"/>
              </w:rPr>
              <w:t xml:space="preserve">Non rapidement dégradable </w:t>
            </w:r>
          </w:p>
        </w:tc>
      </w:tr>
      <w:tr w:rsidR="005D6237" w14:paraId="3FEE9864"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152A5DA2" w14:textId="77777777" w:rsidR="005D6237"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1556D9CF" w14:textId="77777777" w:rsidR="005D6237"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5D6237" w14:paraId="2DBCF4F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F590507"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522A912" w14:textId="77777777" w:rsidR="005D6237" w:rsidRDefault="00000000">
            <w:pPr>
              <w:spacing w:after="0"/>
              <w:ind w:left="1"/>
            </w:pPr>
            <w:r>
              <w:rPr>
                <w:rFonts w:ascii="Arial" w:eastAsia="Arial" w:hAnsi="Arial" w:cs="Arial"/>
                <w:sz w:val="16"/>
              </w:rPr>
              <w:t xml:space="preserve">Non rapidement dégradable </w:t>
            </w:r>
          </w:p>
        </w:tc>
      </w:tr>
    </w:tbl>
    <w:p w14:paraId="450EE1B4"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74B3C43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F589C9" w14:textId="77777777" w:rsidR="005D6237" w:rsidRDefault="00000000">
            <w:pPr>
              <w:spacing w:after="0"/>
            </w:pPr>
            <w:r>
              <w:rPr>
                <w:rFonts w:ascii="Arial" w:eastAsia="Arial" w:hAnsi="Arial" w:cs="Arial"/>
                <w:b/>
                <w:color w:val="0070C0"/>
                <w:sz w:val="18"/>
              </w:rPr>
              <w:t>4-(2,6,6-trimethylcyclohex-1-ene-1-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but-3-ene-2-one (14901-07-6) </w:t>
            </w:r>
          </w:p>
        </w:tc>
      </w:tr>
      <w:tr w:rsidR="005D6237" w14:paraId="6EB1520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7BC79A"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A53364" w14:textId="77777777" w:rsidR="005D6237" w:rsidRDefault="00000000">
            <w:pPr>
              <w:spacing w:after="0"/>
              <w:ind w:left="1"/>
            </w:pPr>
            <w:r>
              <w:rPr>
                <w:rFonts w:ascii="Arial" w:eastAsia="Arial" w:hAnsi="Arial" w:cs="Arial"/>
                <w:sz w:val="16"/>
              </w:rPr>
              <w:t xml:space="preserve">Non rapidement dégradable </w:t>
            </w:r>
          </w:p>
        </w:tc>
      </w:tr>
    </w:tbl>
    <w:p w14:paraId="23A3BF91"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5D6237" w14:paraId="3126BBB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F8D100" w14:textId="77777777" w:rsidR="005D6237"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376D718" w14:textId="77777777" w:rsidR="005D6237" w:rsidRDefault="005D6237"/>
        </w:tc>
      </w:tr>
      <w:tr w:rsidR="005D6237" w14:paraId="294A1E3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5FC2908"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5BEF1AC" w14:textId="77777777" w:rsidR="005D6237" w:rsidRDefault="00000000">
            <w:pPr>
              <w:spacing w:after="0"/>
              <w:ind w:left="1"/>
            </w:pPr>
            <w:r>
              <w:rPr>
                <w:rFonts w:ascii="Arial" w:eastAsia="Arial" w:hAnsi="Arial" w:cs="Arial"/>
                <w:sz w:val="16"/>
              </w:rPr>
              <w:t xml:space="preserve">Non rapidement dégradable </w:t>
            </w:r>
          </w:p>
        </w:tc>
      </w:tr>
      <w:tr w:rsidR="005D6237" w14:paraId="3D3AAD4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B74F4F3" w14:textId="77777777" w:rsidR="005D6237" w:rsidRDefault="00000000">
            <w:pPr>
              <w:spacing w:after="0"/>
            </w:pPr>
            <w:proofErr w:type="spellStart"/>
            <w:r>
              <w:rPr>
                <w:rFonts w:ascii="Arial" w:eastAsia="Arial" w:hAnsi="Arial" w:cs="Arial"/>
                <w:b/>
                <w:color w:val="0070C0"/>
                <w:sz w:val="18"/>
              </w:rPr>
              <w:t>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70E5DC20" w14:textId="77777777" w:rsidR="005D6237" w:rsidRDefault="005D6237"/>
        </w:tc>
      </w:tr>
      <w:tr w:rsidR="005D6237" w14:paraId="0AA4462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15C3ED"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10A13BE" w14:textId="77777777" w:rsidR="005D6237" w:rsidRDefault="00000000">
            <w:pPr>
              <w:spacing w:after="0"/>
              <w:ind w:left="1"/>
            </w:pPr>
            <w:r>
              <w:rPr>
                <w:rFonts w:ascii="Arial" w:eastAsia="Arial" w:hAnsi="Arial" w:cs="Arial"/>
                <w:sz w:val="16"/>
              </w:rPr>
              <w:t xml:space="preserve">Non rapidement dégradable </w:t>
            </w:r>
          </w:p>
        </w:tc>
      </w:tr>
    </w:tbl>
    <w:p w14:paraId="5B240FBF"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04D96FA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7CFA77" w14:textId="77777777" w:rsidR="005D6237" w:rsidRDefault="00000000">
            <w:pPr>
              <w:spacing w:after="0"/>
            </w:pPr>
            <w:r>
              <w:rPr>
                <w:rFonts w:ascii="Arial" w:eastAsia="Arial" w:hAnsi="Arial" w:cs="Arial"/>
                <w:b/>
                <w:color w:val="0070C0"/>
                <w:sz w:val="18"/>
              </w:rPr>
              <w:lastRenderedPageBreak/>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02A1662D" w14:textId="77777777" w:rsidR="005D6237" w:rsidRDefault="005D6237"/>
        </w:tc>
      </w:tr>
      <w:tr w:rsidR="005D6237" w14:paraId="5441313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49CAF43"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9FC6F29" w14:textId="77777777" w:rsidR="005D6237" w:rsidRDefault="00000000">
            <w:pPr>
              <w:spacing w:after="0"/>
              <w:ind w:left="1"/>
            </w:pPr>
            <w:r>
              <w:rPr>
                <w:rFonts w:ascii="Arial" w:eastAsia="Arial" w:hAnsi="Arial" w:cs="Arial"/>
                <w:sz w:val="16"/>
              </w:rPr>
              <w:t xml:space="preserve">Non rapidement dégradable </w:t>
            </w:r>
          </w:p>
        </w:tc>
      </w:tr>
      <w:tr w:rsidR="005D6237" w14:paraId="19E2BC46"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409E318" w14:textId="77777777" w:rsidR="005D6237"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6A5A00EF" w14:textId="77777777" w:rsidR="005D6237" w:rsidRDefault="005D6237"/>
        </w:tc>
      </w:tr>
      <w:tr w:rsidR="005D6237" w14:paraId="161B009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5D8F0A"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24542A8" w14:textId="77777777" w:rsidR="005D6237" w:rsidRDefault="00000000">
            <w:pPr>
              <w:spacing w:after="0"/>
              <w:ind w:left="1"/>
            </w:pPr>
            <w:r>
              <w:rPr>
                <w:rFonts w:ascii="Arial" w:eastAsia="Arial" w:hAnsi="Arial" w:cs="Arial"/>
                <w:sz w:val="16"/>
              </w:rPr>
              <w:t xml:space="preserve">Non rapidement dégradable </w:t>
            </w:r>
          </w:p>
        </w:tc>
      </w:tr>
    </w:tbl>
    <w:p w14:paraId="24F1BD34"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6296604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8F43766" w14:textId="77777777" w:rsidR="005D6237" w:rsidRDefault="00000000">
            <w:pPr>
              <w:spacing w:after="0"/>
            </w:pPr>
            <w:r>
              <w:rPr>
                <w:rFonts w:ascii="Arial" w:eastAsia="Arial" w:hAnsi="Arial" w:cs="Arial"/>
                <w:b/>
                <w:color w:val="0070C0"/>
                <w:sz w:val="18"/>
              </w:rPr>
              <w:t xml:space="preserve">4-tert-Butylcyclohexyl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(32210-23-4) </w:t>
            </w:r>
          </w:p>
        </w:tc>
        <w:tc>
          <w:tcPr>
            <w:tcW w:w="6519" w:type="dxa"/>
            <w:tcBorders>
              <w:top w:val="single" w:sz="4" w:space="0" w:color="0070C0"/>
              <w:left w:val="nil"/>
              <w:bottom w:val="single" w:sz="4" w:space="0" w:color="0070C0"/>
              <w:right w:val="single" w:sz="4" w:space="0" w:color="0070C0"/>
            </w:tcBorders>
            <w:shd w:val="clear" w:color="auto" w:fill="BDD6EE"/>
          </w:tcPr>
          <w:p w14:paraId="7BFE3724" w14:textId="77777777" w:rsidR="005D6237" w:rsidRDefault="005D6237"/>
        </w:tc>
      </w:tr>
      <w:tr w:rsidR="005D6237" w14:paraId="67F3C6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F87BE7" w14:textId="77777777" w:rsidR="005D623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0B62D48" w14:textId="77777777" w:rsidR="005D6237" w:rsidRDefault="00000000">
            <w:pPr>
              <w:spacing w:after="0"/>
              <w:ind w:left="1"/>
            </w:pPr>
            <w:r>
              <w:rPr>
                <w:rFonts w:ascii="Arial" w:eastAsia="Arial" w:hAnsi="Arial" w:cs="Arial"/>
                <w:sz w:val="16"/>
              </w:rPr>
              <w:t xml:space="preserve">Non rapidement dégradable </w:t>
            </w:r>
          </w:p>
        </w:tc>
      </w:tr>
    </w:tbl>
    <w:p w14:paraId="0E2231B0" w14:textId="77777777" w:rsidR="005D6237" w:rsidRDefault="00000000">
      <w:pPr>
        <w:pStyle w:val="Titre2"/>
        <w:spacing w:after="7"/>
        <w:ind w:left="24"/>
      </w:pPr>
      <w:r>
        <w:t xml:space="preserve">12.3. Potentiel de bioaccumulation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5D6237" w14:paraId="2A42FE6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D8DA7E" w14:textId="77777777" w:rsidR="005D6237"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5D6237" w14:paraId="0A4BB5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2654BC"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48DADA7" w14:textId="77777777" w:rsidR="005D6237" w:rsidRDefault="00000000">
            <w:pPr>
              <w:spacing w:after="0"/>
              <w:ind w:left="1"/>
            </w:pPr>
            <w:r>
              <w:rPr>
                <w:rFonts w:ascii="Arial" w:eastAsia="Arial" w:hAnsi="Arial" w:cs="Arial"/>
                <w:sz w:val="16"/>
              </w:rPr>
              <w:t xml:space="preserve">3,56 </w:t>
            </w:r>
          </w:p>
        </w:tc>
      </w:tr>
    </w:tbl>
    <w:p w14:paraId="156EE988" w14:textId="77777777" w:rsidR="005D6237"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69"/>
        <w:gridCol w:w="6520"/>
      </w:tblGrid>
      <w:tr w:rsidR="005D6237" w14:paraId="19F86D1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01C665" w14:textId="77777777" w:rsidR="005D6237"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6E24EF2C" w14:textId="77777777" w:rsidR="005D6237" w:rsidRDefault="005D6237"/>
        </w:tc>
      </w:tr>
      <w:tr w:rsidR="005D6237" w14:paraId="56C8A89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7CBEE0"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EB37CD4" w14:textId="77777777" w:rsidR="005D6237" w:rsidRDefault="00000000">
            <w:pPr>
              <w:spacing w:after="0"/>
              <w:ind w:left="1"/>
            </w:pPr>
            <w:r>
              <w:rPr>
                <w:rFonts w:ascii="Arial" w:eastAsia="Arial" w:hAnsi="Arial" w:cs="Arial"/>
                <w:sz w:val="16"/>
              </w:rPr>
              <w:t xml:space="preserve">3,47 </w:t>
            </w:r>
          </w:p>
        </w:tc>
      </w:tr>
    </w:tbl>
    <w:p w14:paraId="6AF9291C"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012343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AAF91A" w14:textId="77777777" w:rsidR="005D6237"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(141-12-8) </w:t>
            </w:r>
          </w:p>
        </w:tc>
      </w:tr>
      <w:tr w:rsidR="005D6237" w14:paraId="7D28E88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0EF8B5E"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0C26852" w14:textId="77777777" w:rsidR="005D6237" w:rsidRDefault="00000000">
            <w:pPr>
              <w:spacing w:after="0"/>
              <w:ind w:left="1"/>
            </w:pPr>
            <w:r>
              <w:rPr>
                <w:rFonts w:ascii="Arial" w:eastAsia="Arial" w:hAnsi="Arial" w:cs="Arial"/>
                <w:sz w:val="16"/>
              </w:rPr>
              <w:t xml:space="preserve">3,98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5D6237" w14:paraId="7A8CA54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56E7677" w14:textId="77777777" w:rsidR="005D6237" w:rsidRDefault="00000000">
            <w:pPr>
              <w:spacing w:after="0"/>
            </w:pPr>
            <w:r>
              <w:rPr>
                <w:rFonts w:ascii="Arial" w:eastAsia="Arial" w:hAnsi="Arial" w:cs="Arial"/>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19C375D8" w14:textId="77777777" w:rsidR="005D6237" w:rsidRDefault="005D6237"/>
        </w:tc>
      </w:tr>
      <w:tr w:rsidR="005D6237" w14:paraId="2B3ACBE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0AE5FE8"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CA1EE2B" w14:textId="77777777" w:rsidR="005D6237" w:rsidRDefault="00000000">
            <w:pPr>
              <w:spacing w:after="0"/>
              <w:ind w:left="1"/>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09AC3708"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443E085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C7DB8A" w14:textId="77777777" w:rsidR="005D6237"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5D6237" w14:paraId="45701EE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D3995A"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2AEC2B3" w14:textId="77777777" w:rsidR="005D6237" w:rsidRDefault="00000000">
            <w:pPr>
              <w:spacing w:after="0"/>
              <w:ind w:left="1"/>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795F3207"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4CB10EB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0F1EC4" w14:textId="77777777" w:rsidR="005D6237" w:rsidRDefault="00000000">
            <w:pPr>
              <w:spacing w:after="0"/>
            </w:pP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hexanoate</w:t>
            </w:r>
            <w:proofErr w:type="spellEnd"/>
            <w:r>
              <w:rPr>
                <w:rFonts w:ascii="Arial" w:eastAsia="Arial" w:hAnsi="Arial" w:cs="Arial"/>
                <w:b/>
                <w:color w:val="0070C0"/>
                <w:sz w:val="18"/>
              </w:rPr>
              <w:t xml:space="preserve"> (123-68-2) </w:t>
            </w:r>
          </w:p>
        </w:tc>
        <w:tc>
          <w:tcPr>
            <w:tcW w:w="6519" w:type="dxa"/>
            <w:tcBorders>
              <w:top w:val="single" w:sz="4" w:space="0" w:color="0070C0"/>
              <w:left w:val="nil"/>
              <w:bottom w:val="single" w:sz="4" w:space="0" w:color="0070C0"/>
              <w:right w:val="single" w:sz="4" w:space="0" w:color="0070C0"/>
            </w:tcBorders>
            <w:shd w:val="clear" w:color="auto" w:fill="BDD6EE"/>
          </w:tcPr>
          <w:p w14:paraId="631C3884" w14:textId="77777777" w:rsidR="005D6237" w:rsidRDefault="005D6237"/>
        </w:tc>
      </w:tr>
      <w:tr w:rsidR="005D6237" w14:paraId="17451D2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F8DAE56"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965F3C2" w14:textId="77777777" w:rsidR="005D6237" w:rsidRDefault="00000000">
            <w:pPr>
              <w:spacing w:after="0"/>
              <w:ind w:left="1"/>
            </w:pPr>
            <w:r>
              <w:rPr>
                <w:rFonts w:ascii="Arial" w:eastAsia="Arial" w:hAnsi="Arial" w:cs="Arial"/>
                <w:sz w:val="16"/>
              </w:rPr>
              <w:t xml:space="preserve">3,191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5D6237" w14:paraId="2224C82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17BA261" w14:textId="77777777" w:rsidR="005D6237"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0F1134D7" w14:textId="77777777" w:rsidR="005D6237" w:rsidRDefault="005D6237"/>
        </w:tc>
      </w:tr>
      <w:tr w:rsidR="005D6237" w14:paraId="105DAD7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1FC59A"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5EC96AF" w14:textId="77777777" w:rsidR="005D6237" w:rsidRDefault="00000000">
            <w:pPr>
              <w:spacing w:after="0"/>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74D370E2"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26C0A08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E9E8E14" w14:textId="77777777" w:rsidR="005D6237" w:rsidRDefault="00000000">
            <w:pPr>
              <w:spacing w:after="0"/>
            </w:pPr>
            <w:r>
              <w:rPr>
                <w:rFonts w:ascii="Arial" w:eastAsia="Arial" w:hAnsi="Arial" w:cs="Arial"/>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53BD7865" w14:textId="77777777" w:rsidR="005D6237" w:rsidRDefault="005D6237"/>
        </w:tc>
      </w:tr>
      <w:tr w:rsidR="005D6237" w14:paraId="67C482B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6DAE263" w14:textId="77777777" w:rsidR="005D6237" w:rsidRDefault="00000000">
            <w:pPr>
              <w:spacing w:after="0"/>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62BC229" w14:textId="77777777" w:rsidR="005D6237" w:rsidRDefault="00000000">
            <w:pPr>
              <w:spacing w:after="0"/>
              <w:ind w:left="1"/>
            </w:pPr>
            <w:r>
              <w:rPr>
                <w:rFonts w:ascii="Arial" w:eastAsia="Arial" w:hAnsi="Arial" w:cs="Arial"/>
                <w:sz w:val="16"/>
              </w:rPr>
              <w:t xml:space="preserve">3,9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5D6237" w14:paraId="64F0223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8D6E4C4" w14:textId="77777777" w:rsidR="005D6237"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671327F0" w14:textId="77777777" w:rsidR="005D6237" w:rsidRDefault="005D6237"/>
        </w:tc>
      </w:tr>
      <w:tr w:rsidR="005D6237" w14:paraId="6B8F67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5E6842"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FD28D9C" w14:textId="77777777" w:rsidR="005D6237"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7777CF78"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62C4390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A5F1FA9" w14:textId="77777777" w:rsidR="005D6237"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3E4E73FB" w14:textId="77777777" w:rsidR="005D6237" w:rsidRDefault="005D6237"/>
        </w:tc>
      </w:tr>
      <w:tr w:rsidR="005D6237" w14:paraId="1E70242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CCBA685"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BBFF6E9" w14:textId="77777777" w:rsidR="005D6237"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5D6237" w14:paraId="0E11AC7C"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F26FDDF" w14:textId="77777777" w:rsidR="005D6237" w:rsidRDefault="00000000">
            <w:pPr>
              <w:spacing w:after="0"/>
            </w:pPr>
            <w:r>
              <w:rPr>
                <w:rFonts w:ascii="Arial" w:eastAsia="Arial" w:hAnsi="Arial" w:cs="Arial"/>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25E645D4" w14:textId="77777777" w:rsidR="005D6237" w:rsidRDefault="005D6237"/>
        </w:tc>
      </w:tr>
      <w:tr w:rsidR="005D6237" w14:paraId="0EFFA9C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712DC0D"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990B1BF" w14:textId="77777777" w:rsidR="005D6237" w:rsidRDefault="00000000">
            <w:pPr>
              <w:spacing w:after="0"/>
              <w:ind w:left="1"/>
            </w:pPr>
            <w:r>
              <w:rPr>
                <w:rFonts w:ascii="Arial" w:eastAsia="Arial" w:hAnsi="Arial" w:cs="Arial"/>
                <w:sz w:val="16"/>
              </w:rPr>
              <w:t xml:space="preserve">3,06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012021E4"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28905DA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C0D3F6" w14:textId="77777777" w:rsidR="005D6237"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5D6237" w14:paraId="5D46927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66D54C"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5118C78" w14:textId="77777777" w:rsidR="005D6237"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776E9668"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5D6237" w14:paraId="038D070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8CFB2E" w14:textId="77777777" w:rsidR="005D6237"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5D6237" w14:paraId="4A158C4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4535FEC"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D93CC69" w14:textId="77777777" w:rsidR="005D6237"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r w:rsidR="005D6237" w14:paraId="4368FF8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7B40345" w14:textId="77777777" w:rsidR="005D6237"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FEE48BC" w14:textId="77777777" w:rsidR="005D6237" w:rsidRDefault="005D6237"/>
        </w:tc>
      </w:tr>
      <w:tr w:rsidR="005D6237" w14:paraId="7AB49C2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1FD6D4"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681555D" w14:textId="77777777" w:rsidR="005D6237"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7DD7C6C1"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1180E6D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9F0CFAD" w14:textId="77777777" w:rsidR="005D6237" w:rsidRDefault="00000000">
            <w:pPr>
              <w:spacing w:after="0"/>
            </w:pPr>
            <w:proofErr w:type="spellStart"/>
            <w:r>
              <w:rPr>
                <w:rFonts w:ascii="Arial" w:eastAsia="Arial" w:hAnsi="Arial" w:cs="Arial"/>
                <w:b/>
                <w:color w:val="0070C0"/>
                <w:sz w:val="18"/>
              </w:rPr>
              <w:t>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065BF98A" w14:textId="77777777" w:rsidR="005D6237" w:rsidRDefault="005D6237"/>
        </w:tc>
      </w:tr>
      <w:tr w:rsidR="005D6237" w14:paraId="539F48A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925B448"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681FBA2" w14:textId="77777777" w:rsidR="005D6237" w:rsidRDefault="00000000">
            <w:pPr>
              <w:spacing w:after="0"/>
              <w:ind w:left="1"/>
            </w:pPr>
            <w:r>
              <w:rPr>
                <w:rFonts w:ascii="Arial" w:eastAsia="Arial" w:hAnsi="Arial" w:cs="Arial"/>
                <w:sz w:val="16"/>
              </w:rPr>
              <w:t xml:space="preserve">1,96 </w:t>
            </w:r>
          </w:p>
        </w:tc>
      </w:tr>
      <w:tr w:rsidR="005D6237" w14:paraId="33699F0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20B2D722" w14:textId="77777777" w:rsidR="005D6237"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07F3EA21" w14:textId="77777777" w:rsidR="005D6237" w:rsidRDefault="005D6237"/>
        </w:tc>
      </w:tr>
      <w:tr w:rsidR="005D6237" w14:paraId="087812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058083"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C2026A9" w14:textId="77777777" w:rsidR="005D6237" w:rsidRDefault="00000000">
            <w:pPr>
              <w:spacing w:after="0"/>
              <w:ind w:left="1"/>
            </w:pPr>
            <w:r>
              <w:rPr>
                <w:rFonts w:ascii="Arial" w:eastAsia="Arial" w:hAnsi="Arial" w:cs="Arial"/>
                <w:sz w:val="16"/>
              </w:rPr>
              <w:t xml:space="preserve">3,25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157D728" w14:textId="77777777" w:rsidR="005D623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54DD5A5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E5D9BF" w14:textId="77777777" w:rsidR="005D6237"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09DF416B" w14:textId="77777777" w:rsidR="005D6237" w:rsidRDefault="005D6237"/>
        </w:tc>
      </w:tr>
      <w:tr w:rsidR="005D6237" w14:paraId="29302D0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AE04B42"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9B3FE51" w14:textId="77777777" w:rsidR="005D6237" w:rsidRDefault="00000000">
            <w:pPr>
              <w:spacing w:after="0"/>
              <w:ind w:left="1"/>
            </w:pPr>
            <w:r>
              <w:rPr>
                <w:rFonts w:ascii="Arial" w:eastAsia="Arial" w:hAnsi="Arial" w:cs="Arial"/>
                <w:sz w:val="16"/>
              </w:rPr>
              <w:t xml:space="preserve">4,42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5D6237" w14:paraId="262E9FB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83B9FC9" w14:textId="77777777" w:rsidR="005D6237" w:rsidRDefault="00000000">
            <w:pPr>
              <w:spacing w:after="0"/>
            </w:pPr>
            <w:r>
              <w:rPr>
                <w:rFonts w:ascii="Arial" w:eastAsia="Arial" w:hAnsi="Arial" w:cs="Arial"/>
                <w:b/>
                <w:color w:val="0070C0"/>
                <w:sz w:val="18"/>
              </w:rPr>
              <w:t xml:space="preserve">4-tert-Butylcyclohexyl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(32210-23-4) </w:t>
            </w:r>
          </w:p>
        </w:tc>
        <w:tc>
          <w:tcPr>
            <w:tcW w:w="6519" w:type="dxa"/>
            <w:tcBorders>
              <w:top w:val="double" w:sz="4" w:space="0" w:color="0070C0"/>
              <w:left w:val="nil"/>
              <w:bottom w:val="single" w:sz="4" w:space="0" w:color="0070C0"/>
              <w:right w:val="single" w:sz="4" w:space="0" w:color="0070C0"/>
            </w:tcBorders>
            <w:shd w:val="clear" w:color="auto" w:fill="BDD6EE"/>
          </w:tcPr>
          <w:p w14:paraId="626DB7BC" w14:textId="77777777" w:rsidR="005D6237" w:rsidRDefault="005D6237"/>
        </w:tc>
      </w:tr>
      <w:tr w:rsidR="005D6237" w14:paraId="3F71EC0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5B1B89F" w14:textId="77777777" w:rsidR="005D6237"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E048BBE" w14:textId="77777777" w:rsidR="005D6237" w:rsidRDefault="00000000">
            <w:pPr>
              <w:spacing w:after="0"/>
              <w:ind w:left="1"/>
            </w:pPr>
            <w:r>
              <w:rPr>
                <w:rFonts w:ascii="Arial" w:eastAsia="Arial" w:hAnsi="Arial" w:cs="Arial"/>
                <w:sz w:val="16"/>
              </w:rPr>
              <w:t xml:space="preserve">4,8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Pubchem</w:t>
            </w:r>
            <w:proofErr w:type="spellEnd"/>
            <w:r>
              <w:rPr>
                <w:rFonts w:ascii="Arial" w:eastAsia="Arial" w:hAnsi="Arial" w:cs="Arial"/>
                <w:sz w:val="16"/>
              </w:rPr>
              <w:t xml:space="preserve"> </w:t>
            </w:r>
          </w:p>
        </w:tc>
      </w:tr>
    </w:tbl>
    <w:p w14:paraId="10780FD3" w14:textId="77777777" w:rsidR="005D6237" w:rsidRDefault="00000000">
      <w:pPr>
        <w:pStyle w:val="Titre2"/>
        <w:spacing w:after="7"/>
        <w:ind w:left="24"/>
      </w:pPr>
      <w:r>
        <w:lastRenderedPageBreak/>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538B53A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03D83C" w14:textId="77777777" w:rsidR="005D6237"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(141-12-8) </w:t>
            </w:r>
          </w:p>
        </w:tc>
      </w:tr>
      <w:tr w:rsidR="005D6237" w14:paraId="478F0CB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162AE8" w14:textId="77777777" w:rsidR="005D623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478C0F4" w14:textId="77777777" w:rsidR="005D6237" w:rsidRDefault="00000000">
            <w:pPr>
              <w:spacing w:after="0"/>
              <w:ind w:left="1"/>
            </w:pPr>
            <w:r>
              <w:rPr>
                <w:rFonts w:ascii="Arial" w:eastAsia="Arial" w:hAnsi="Arial" w:cs="Arial"/>
                <w:sz w:val="16"/>
              </w:rPr>
              <w:t xml:space="preserve">3,061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55E855B2"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0" w:type="dxa"/>
        </w:tblCellMar>
        <w:tblLook w:val="04A0" w:firstRow="1" w:lastRow="0" w:firstColumn="1" w:lastColumn="0" w:noHBand="0" w:noVBand="1"/>
      </w:tblPr>
      <w:tblGrid>
        <w:gridCol w:w="3969"/>
        <w:gridCol w:w="6520"/>
      </w:tblGrid>
      <w:tr w:rsidR="005D6237" w14:paraId="3F31C78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2C7FDB" w14:textId="77777777" w:rsidR="005D6237" w:rsidRDefault="00000000">
            <w:pPr>
              <w:spacing w:after="0"/>
              <w:ind w:left="56"/>
            </w:pPr>
            <w:r>
              <w:rPr>
                <w:rFonts w:ascii="Arial" w:eastAsia="Arial" w:hAnsi="Arial" w:cs="Arial"/>
                <w:b/>
                <w:color w:val="0070C0"/>
                <w:sz w:val="18"/>
              </w:rPr>
              <w:t xml:space="preserve">3,7-Dimethyl-6-octen-1-ol (106-22-9) </w:t>
            </w:r>
          </w:p>
        </w:tc>
      </w:tr>
      <w:tr w:rsidR="005D6237" w14:paraId="320B210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3BF7C9F" w14:textId="77777777" w:rsidR="005D6237"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141CDB06" w14:textId="77777777" w:rsidR="005D6237" w:rsidRDefault="00000000">
            <w:pPr>
              <w:spacing w:after="0"/>
              <w:ind w:left="58"/>
            </w:pPr>
            <w:r>
              <w:rPr>
                <w:rFonts w:ascii="Arial" w:eastAsia="Arial" w:hAnsi="Arial" w:cs="Arial"/>
                <w:sz w:val="16"/>
              </w:rPr>
              <w:t xml:space="preserve">70,79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5D6237" w14:paraId="1A38524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FE53E4" w14:textId="77777777" w:rsidR="005D6237" w:rsidRDefault="00000000">
            <w:pPr>
              <w:spacing w:after="0"/>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(2-</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0AE54FF0" w14:textId="77777777" w:rsidR="005D6237" w:rsidRDefault="00000000">
            <w:pPr>
              <w:spacing w:after="0"/>
              <w:ind w:left="-60"/>
            </w:pPr>
            <w:proofErr w:type="gramStart"/>
            <w:r>
              <w:rPr>
                <w:rFonts w:ascii="Arial" w:eastAsia="Arial" w:hAnsi="Arial" w:cs="Arial"/>
                <w:b/>
                <w:color w:val="0070C0"/>
                <w:sz w:val="18"/>
              </w:rPr>
              <w:t>te</w:t>
            </w:r>
            <w:proofErr w:type="gramEnd"/>
            <w:r>
              <w:rPr>
                <w:rFonts w:ascii="Arial" w:eastAsia="Arial" w:hAnsi="Arial" w:cs="Arial"/>
                <w:b/>
                <w:color w:val="0070C0"/>
                <w:sz w:val="18"/>
              </w:rPr>
              <w:t xml:space="preserve"> and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(3-</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(67634-00-8) </w:t>
            </w:r>
          </w:p>
        </w:tc>
      </w:tr>
      <w:tr w:rsidR="005D6237" w14:paraId="1842412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B92815" w14:textId="77777777" w:rsidR="005D6237"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343B9F8" w14:textId="77777777" w:rsidR="005D6237" w:rsidRDefault="00000000">
            <w:pPr>
              <w:spacing w:after="0"/>
              <w:ind w:left="58"/>
            </w:pPr>
            <w:r>
              <w:rPr>
                <w:rFonts w:ascii="Arial" w:eastAsia="Arial" w:hAnsi="Arial" w:cs="Arial"/>
                <w:sz w:val="16"/>
              </w:rPr>
              <w:t xml:space="preserve">115,7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40CB2C45"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72" w:type="dxa"/>
        </w:tblCellMar>
        <w:tblLook w:val="04A0" w:firstRow="1" w:lastRow="0" w:firstColumn="1" w:lastColumn="0" w:noHBand="0" w:noVBand="1"/>
      </w:tblPr>
      <w:tblGrid>
        <w:gridCol w:w="3969"/>
        <w:gridCol w:w="6520"/>
      </w:tblGrid>
      <w:tr w:rsidR="005D6237" w14:paraId="69C97D68"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6E3380" w14:textId="77777777" w:rsidR="005D6237" w:rsidRDefault="00000000">
            <w:pPr>
              <w:spacing w:after="24"/>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3,5-dimethylcyclohex-3-ene-1-carbaldehyde and 2,4-dimethylcyclohex-3-ene-1-carbaldehyde (68039-49-</w:t>
            </w:r>
          </w:p>
          <w:p w14:paraId="17BA8693" w14:textId="77777777" w:rsidR="005D6237" w:rsidRDefault="00000000">
            <w:pPr>
              <w:spacing w:after="0"/>
            </w:pPr>
            <w:r>
              <w:rPr>
                <w:rFonts w:ascii="Arial" w:eastAsia="Arial" w:hAnsi="Arial" w:cs="Arial"/>
                <w:b/>
                <w:color w:val="0070C0"/>
                <w:sz w:val="18"/>
              </w:rPr>
              <w:t xml:space="preserve">6) </w:t>
            </w:r>
          </w:p>
        </w:tc>
      </w:tr>
      <w:tr w:rsidR="005D6237" w14:paraId="462CE7A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1DCEDF9" w14:textId="77777777" w:rsidR="005D623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3A25893" w14:textId="77777777" w:rsidR="005D6237" w:rsidRDefault="00000000">
            <w:pPr>
              <w:spacing w:after="0"/>
              <w:ind w:left="1"/>
            </w:pPr>
            <w:r>
              <w:rPr>
                <w:rFonts w:ascii="Arial" w:eastAsia="Arial" w:hAnsi="Arial" w:cs="Arial"/>
                <w:sz w:val="16"/>
              </w:rPr>
              <w:t xml:space="preserve">187,2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43BED85D" w14:textId="77777777" w:rsidR="005D623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D6237" w14:paraId="05BB232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7F4F90" w14:textId="77777777" w:rsidR="005D6237" w:rsidRDefault="00000000">
            <w:pPr>
              <w:spacing w:after="0"/>
            </w:pPr>
            <w:r>
              <w:rPr>
                <w:rFonts w:ascii="Arial" w:eastAsia="Arial" w:hAnsi="Arial" w:cs="Arial"/>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2E1C10BE" w14:textId="77777777" w:rsidR="005D6237" w:rsidRDefault="005D6237"/>
        </w:tc>
      </w:tr>
      <w:tr w:rsidR="005D6237" w14:paraId="4B69D2C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740C970" w14:textId="77777777" w:rsidR="005D623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B7CBCF6" w14:textId="77777777" w:rsidR="005D6237" w:rsidRDefault="00000000">
            <w:pPr>
              <w:spacing w:after="0"/>
              <w:ind w:left="1"/>
            </w:pPr>
            <w:r>
              <w:rPr>
                <w:rFonts w:ascii="Arial" w:eastAsia="Arial" w:hAnsi="Arial" w:cs="Arial"/>
                <w:sz w:val="16"/>
              </w:rPr>
              <w:t xml:space="preserve">1174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5D6237" w14:paraId="6FDD50A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5C8ED79" w14:textId="77777777" w:rsidR="005D6237" w:rsidRDefault="00000000">
            <w:pPr>
              <w:spacing w:after="0"/>
            </w:pPr>
            <w:r>
              <w:rPr>
                <w:rFonts w:ascii="Arial" w:eastAsia="Arial" w:hAnsi="Arial" w:cs="Arial"/>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784AFD1E" w14:textId="77777777" w:rsidR="005D6237" w:rsidRDefault="005D6237"/>
        </w:tc>
      </w:tr>
      <w:tr w:rsidR="005D6237" w14:paraId="7BF7648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86BC799" w14:textId="77777777" w:rsidR="005D623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9D50395" w14:textId="77777777" w:rsidR="005D6237" w:rsidRDefault="00000000">
            <w:pPr>
              <w:spacing w:after="0"/>
              <w:ind w:left="1"/>
            </w:pPr>
            <w:r>
              <w:rPr>
                <w:rFonts w:ascii="Arial" w:eastAsia="Arial" w:hAnsi="Arial" w:cs="Arial"/>
                <w:sz w:val="16"/>
              </w:rPr>
              <w:t xml:space="preserve">356,5 </w:t>
            </w:r>
          </w:p>
        </w:tc>
      </w:tr>
    </w:tbl>
    <w:p w14:paraId="5CD7D951" w14:textId="77777777" w:rsidR="005D6237" w:rsidRDefault="00000000">
      <w:pPr>
        <w:spacing w:after="4"/>
      </w:pPr>
      <w:r>
        <w:rPr>
          <w:rFonts w:ascii="Arial" w:eastAsia="Arial" w:hAnsi="Arial" w:cs="Arial"/>
          <w:sz w:val="2"/>
        </w:rPr>
        <w:t xml:space="preserve"> </w:t>
      </w:r>
    </w:p>
    <w:tbl>
      <w:tblPr>
        <w:tblStyle w:val="TableGrid"/>
        <w:tblW w:w="10494" w:type="dxa"/>
        <w:tblInd w:w="2" w:type="dxa"/>
        <w:tblCellMar>
          <w:top w:w="77" w:type="dxa"/>
          <w:left w:w="0" w:type="dxa"/>
          <w:bottom w:w="0" w:type="dxa"/>
          <w:right w:w="115" w:type="dxa"/>
        </w:tblCellMar>
        <w:tblLook w:val="04A0" w:firstRow="1" w:lastRow="0" w:firstColumn="1" w:lastColumn="0" w:noHBand="0" w:noVBand="1"/>
      </w:tblPr>
      <w:tblGrid>
        <w:gridCol w:w="3973"/>
        <w:gridCol w:w="6521"/>
      </w:tblGrid>
      <w:tr w:rsidR="005D6237" w14:paraId="01BBFD69"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FB8EFA3" w14:textId="77777777" w:rsidR="005D6237" w:rsidRDefault="00000000">
            <w:pPr>
              <w:spacing w:after="0"/>
              <w:ind w:left="60"/>
            </w:pPr>
            <w:r>
              <w:rPr>
                <w:rFonts w:ascii="Arial" w:eastAsia="Arial" w:hAnsi="Arial" w:cs="Arial"/>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54CE19AE" w14:textId="77777777" w:rsidR="005D6237" w:rsidRDefault="005D6237"/>
        </w:tc>
      </w:tr>
      <w:tr w:rsidR="005D6237" w14:paraId="40AF1849"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23F5466A" w14:textId="77777777" w:rsidR="005D6237" w:rsidRDefault="00000000">
            <w:pPr>
              <w:spacing w:after="0"/>
              <w:ind w:left="6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139B1CDD" w14:textId="77777777" w:rsidR="005D6237" w:rsidRDefault="00000000">
            <w:pPr>
              <w:spacing w:after="0"/>
              <w:ind w:left="58"/>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5D6237" w14:paraId="2B187031"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184385BC" w14:textId="77777777" w:rsidR="005D6237" w:rsidRDefault="00000000">
            <w:pPr>
              <w:spacing w:after="0"/>
              <w:ind w:left="6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21" w:type="dxa"/>
            <w:tcBorders>
              <w:top w:val="double" w:sz="4" w:space="0" w:color="0070C0"/>
              <w:left w:val="nil"/>
              <w:bottom w:val="single" w:sz="4" w:space="0" w:color="0070C0"/>
              <w:right w:val="single" w:sz="4" w:space="0" w:color="0070C0"/>
            </w:tcBorders>
            <w:shd w:val="clear" w:color="auto" w:fill="BDD6EE"/>
          </w:tcPr>
          <w:p w14:paraId="716E2F45" w14:textId="77777777" w:rsidR="005D6237" w:rsidRDefault="005D6237"/>
        </w:tc>
      </w:tr>
      <w:tr w:rsidR="005D6237" w14:paraId="1818F6F8"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394C085" w14:textId="77777777" w:rsidR="005D6237" w:rsidRDefault="00000000">
            <w:pPr>
              <w:spacing w:after="0"/>
              <w:ind w:left="6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5CAA9B69" w14:textId="77777777" w:rsidR="005D6237" w:rsidRDefault="00000000">
            <w:pPr>
              <w:spacing w:after="0"/>
              <w:ind w:left="58"/>
            </w:pPr>
            <w:r>
              <w:rPr>
                <w:rFonts w:ascii="Arial" w:eastAsia="Arial" w:hAnsi="Arial" w:cs="Arial"/>
                <w:sz w:val="16"/>
              </w:rPr>
              <w:t xml:space="preserve">2015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5D6237" w14:paraId="64CDC52F" w14:textId="77777777">
        <w:trPr>
          <w:trHeight w:val="127"/>
        </w:trPr>
        <w:tc>
          <w:tcPr>
            <w:tcW w:w="3973" w:type="dxa"/>
            <w:tcBorders>
              <w:top w:val="single" w:sz="4" w:space="0" w:color="0070C0"/>
              <w:left w:val="nil"/>
              <w:bottom w:val="nil"/>
              <w:right w:val="nil"/>
            </w:tcBorders>
          </w:tcPr>
          <w:p w14:paraId="10C74A2F" w14:textId="77777777" w:rsidR="005D6237" w:rsidRDefault="005D6237"/>
        </w:tc>
        <w:tc>
          <w:tcPr>
            <w:tcW w:w="6521" w:type="dxa"/>
            <w:tcBorders>
              <w:top w:val="single" w:sz="4" w:space="0" w:color="0070C0"/>
              <w:left w:val="nil"/>
              <w:bottom w:val="nil"/>
              <w:right w:val="nil"/>
            </w:tcBorders>
          </w:tcPr>
          <w:p w14:paraId="4875A87E" w14:textId="77777777" w:rsidR="005D6237" w:rsidRDefault="005D6237"/>
        </w:tc>
      </w:tr>
      <w:tr w:rsidR="005D6237" w14:paraId="6AAE49EC" w14:textId="77777777">
        <w:trPr>
          <w:trHeight w:val="290"/>
        </w:trPr>
        <w:tc>
          <w:tcPr>
            <w:tcW w:w="3973" w:type="dxa"/>
            <w:tcBorders>
              <w:top w:val="nil"/>
              <w:left w:val="nil"/>
              <w:bottom w:val="nil"/>
              <w:right w:val="nil"/>
            </w:tcBorders>
            <w:shd w:val="clear" w:color="auto" w:fill="9CC2E5"/>
          </w:tcPr>
          <w:p w14:paraId="45128CFE" w14:textId="77777777" w:rsidR="005D6237" w:rsidRDefault="00000000">
            <w:pPr>
              <w:spacing w:after="0"/>
              <w:ind w:left="26"/>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tc>
        <w:tc>
          <w:tcPr>
            <w:tcW w:w="6521" w:type="dxa"/>
            <w:tcBorders>
              <w:top w:val="nil"/>
              <w:left w:val="nil"/>
              <w:bottom w:val="nil"/>
              <w:right w:val="nil"/>
            </w:tcBorders>
            <w:shd w:val="clear" w:color="auto" w:fill="9CC2E5"/>
          </w:tcPr>
          <w:p w14:paraId="73B7BBD8" w14:textId="77777777" w:rsidR="005D6237" w:rsidRDefault="005D6237"/>
        </w:tc>
      </w:tr>
      <w:tr w:rsidR="005D6237" w14:paraId="7665DFB5" w14:textId="77777777">
        <w:trPr>
          <w:trHeight w:val="466"/>
        </w:trPr>
        <w:tc>
          <w:tcPr>
            <w:tcW w:w="3973" w:type="dxa"/>
            <w:tcBorders>
              <w:top w:val="nil"/>
              <w:left w:val="nil"/>
              <w:bottom w:val="nil"/>
              <w:right w:val="nil"/>
            </w:tcBorders>
            <w:vAlign w:val="center"/>
          </w:tcPr>
          <w:p w14:paraId="3B56D7B3" w14:textId="77777777" w:rsidR="005D6237" w:rsidRDefault="00000000">
            <w:pPr>
              <w:spacing w:after="0"/>
              <w:ind w:left="-2"/>
            </w:pPr>
            <w:r>
              <w:rPr>
                <w:rFonts w:ascii="Arial" w:eastAsia="Arial" w:hAnsi="Arial" w:cs="Arial"/>
                <w:sz w:val="16"/>
              </w:rPr>
              <w:t xml:space="preserve">Pas d’informations complémentaires disponibles </w:t>
            </w:r>
          </w:p>
        </w:tc>
        <w:tc>
          <w:tcPr>
            <w:tcW w:w="6521" w:type="dxa"/>
            <w:tcBorders>
              <w:top w:val="nil"/>
              <w:left w:val="nil"/>
              <w:bottom w:val="nil"/>
              <w:right w:val="nil"/>
            </w:tcBorders>
          </w:tcPr>
          <w:p w14:paraId="0D9DB643" w14:textId="77777777" w:rsidR="005D6237" w:rsidRDefault="005D6237"/>
        </w:tc>
      </w:tr>
      <w:tr w:rsidR="005D6237" w14:paraId="7B53F348" w14:textId="77777777">
        <w:trPr>
          <w:trHeight w:val="293"/>
        </w:trPr>
        <w:tc>
          <w:tcPr>
            <w:tcW w:w="10494" w:type="dxa"/>
            <w:gridSpan w:val="2"/>
            <w:tcBorders>
              <w:top w:val="nil"/>
              <w:left w:val="nil"/>
              <w:bottom w:val="nil"/>
              <w:right w:val="nil"/>
            </w:tcBorders>
            <w:shd w:val="clear" w:color="auto" w:fill="9CC2E5"/>
          </w:tcPr>
          <w:p w14:paraId="3D442BE0" w14:textId="77777777" w:rsidR="005D6237" w:rsidRDefault="00000000">
            <w:pPr>
              <w:spacing w:after="0"/>
              <w:ind w:left="26"/>
            </w:pPr>
            <w:r>
              <w:rPr>
                <w:rFonts w:ascii="Arial" w:eastAsia="Arial" w:hAnsi="Arial" w:cs="Arial"/>
                <w:b/>
                <w:color w:val="0070C0"/>
                <w:sz w:val="18"/>
              </w:rPr>
              <w:t xml:space="preserve">12.6. Propriétés perturbant le système endocrinien </w:t>
            </w:r>
          </w:p>
        </w:tc>
      </w:tr>
    </w:tbl>
    <w:p w14:paraId="5EA91939" w14:textId="77777777" w:rsidR="005D6237" w:rsidRDefault="00000000">
      <w:pPr>
        <w:spacing w:after="199" w:line="265" w:lineRule="auto"/>
        <w:ind w:left="-5" w:hanging="10"/>
      </w:pPr>
      <w:r>
        <w:rPr>
          <w:rFonts w:ascii="Arial" w:eastAsia="Arial" w:hAnsi="Arial" w:cs="Arial"/>
          <w:sz w:val="16"/>
        </w:rPr>
        <w:t xml:space="preserve">Pas d’informations complémentaires disponibles </w:t>
      </w:r>
    </w:p>
    <w:p w14:paraId="18399A84"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74E988A0" w14:textId="77777777" w:rsidR="005D6237" w:rsidRDefault="00000000">
      <w:pPr>
        <w:spacing w:after="478" w:line="265" w:lineRule="auto"/>
        <w:ind w:left="-5" w:hanging="10"/>
      </w:pPr>
      <w:r>
        <w:rPr>
          <w:rFonts w:ascii="Arial" w:eastAsia="Arial" w:hAnsi="Arial" w:cs="Arial"/>
          <w:sz w:val="16"/>
        </w:rPr>
        <w:t xml:space="preserve">Pas d’informations complémentaires disponibles </w:t>
      </w:r>
    </w:p>
    <w:p w14:paraId="3E2B57B0" w14:textId="77777777" w:rsidR="005D6237" w:rsidRDefault="00000000">
      <w:pPr>
        <w:pStyle w:val="Titre1"/>
        <w:ind w:left="24"/>
      </w:pPr>
      <w:r>
        <w:lastRenderedPageBreak/>
        <w:t xml:space="preserve">RUBRIQUE </w:t>
      </w:r>
      <w:proofErr w:type="gramStart"/>
      <w:r>
        <w:t>13:</w:t>
      </w:r>
      <w:proofErr w:type="gramEnd"/>
      <w:r>
        <w:t xml:space="preserve"> Considérations relatives à l’élimination </w:t>
      </w:r>
    </w:p>
    <w:p w14:paraId="1FCFD4A1" w14:textId="77777777" w:rsidR="005D6237"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5D6237" w14:paraId="00E43B16" w14:textId="77777777">
        <w:trPr>
          <w:trHeight w:val="186"/>
        </w:trPr>
        <w:tc>
          <w:tcPr>
            <w:tcW w:w="3805" w:type="dxa"/>
            <w:tcBorders>
              <w:top w:val="nil"/>
              <w:left w:val="nil"/>
              <w:bottom w:val="nil"/>
              <w:right w:val="nil"/>
            </w:tcBorders>
          </w:tcPr>
          <w:p w14:paraId="031CE83A" w14:textId="77777777" w:rsidR="005D6237"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0705B458" w14:textId="77777777" w:rsidR="005D6237"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5D6237" w14:paraId="7DE23A0A" w14:textId="77777777">
        <w:trPr>
          <w:trHeight w:val="221"/>
        </w:trPr>
        <w:tc>
          <w:tcPr>
            <w:tcW w:w="3805" w:type="dxa"/>
            <w:tcBorders>
              <w:top w:val="nil"/>
              <w:left w:val="nil"/>
              <w:bottom w:val="nil"/>
              <w:right w:val="nil"/>
            </w:tcBorders>
          </w:tcPr>
          <w:p w14:paraId="4EBB7E6B" w14:textId="77777777" w:rsidR="005D6237"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09EDABBD" w14:textId="77777777" w:rsidR="005D6237"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5D6237" w14:paraId="50A295CD" w14:textId="77777777">
        <w:trPr>
          <w:trHeight w:val="442"/>
        </w:trPr>
        <w:tc>
          <w:tcPr>
            <w:tcW w:w="3805" w:type="dxa"/>
            <w:tcBorders>
              <w:top w:val="nil"/>
              <w:left w:val="nil"/>
              <w:bottom w:val="nil"/>
              <w:right w:val="nil"/>
            </w:tcBorders>
          </w:tcPr>
          <w:p w14:paraId="6AD97D4D" w14:textId="77777777" w:rsidR="005D6237"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34A8F3ED" w14:textId="77777777" w:rsidR="005D6237"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5D6237" w14:paraId="11CEAB55" w14:textId="77777777">
        <w:trPr>
          <w:trHeight w:val="442"/>
        </w:trPr>
        <w:tc>
          <w:tcPr>
            <w:tcW w:w="3805" w:type="dxa"/>
            <w:tcBorders>
              <w:top w:val="nil"/>
              <w:left w:val="nil"/>
              <w:bottom w:val="nil"/>
              <w:right w:val="nil"/>
            </w:tcBorders>
          </w:tcPr>
          <w:p w14:paraId="0859B6FD" w14:textId="77777777" w:rsidR="005D6237"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74CDAF65" w14:textId="77777777" w:rsidR="005D6237"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5D6237" w14:paraId="0408847D" w14:textId="77777777">
        <w:trPr>
          <w:trHeight w:val="186"/>
        </w:trPr>
        <w:tc>
          <w:tcPr>
            <w:tcW w:w="3805" w:type="dxa"/>
            <w:tcBorders>
              <w:top w:val="nil"/>
              <w:left w:val="nil"/>
              <w:bottom w:val="nil"/>
              <w:right w:val="nil"/>
            </w:tcBorders>
          </w:tcPr>
          <w:p w14:paraId="408F9619" w14:textId="77777777" w:rsidR="005D6237"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5F7E1C17" w14:textId="77777777" w:rsidR="005D6237" w:rsidRDefault="00000000">
            <w:pPr>
              <w:spacing w:after="0"/>
            </w:pPr>
            <w:r>
              <w:rPr>
                <w:rFonts w:ascii="Arial" w:eastAsia="Arial" w:hAnsi="Arial" w:cs="Arial"/>
                <w:sz w:val="16"/>
              </w:rPr>
              <w:t xml:space="preserve">: Ne pas réutiliser des récipients vides. </w:t>
            </w:r>
          </w:p>
        </w:tc>
      </w:tr>
    </w:tbl>
    <w:p w14:paraId="55CF52A0" w14:textId="77777777" w:rsidR="005D6237" w:rsidRDefault="00000000">
      <w:pPr>
        <w:pStyle w:val="Titre1"/>
        <w:spacing w:after="132"/>
        <w:ind w:left="24"/>
      </w:pPr>
      <w:r>
        <w:t xml:space="preserve">RUBRIQUE </w:t>
      </w:r>
      <w:proofErr w:type="gramStart"/>
      <w:r>
        <w:t>14:</w:t>
      </w:r>
      <w:proofErr w:type="gramEnd"/>
      <w:r>
        <w:t xml:space="preserve"> Informations relatives au transport </w:t>
      </w:r>
    </w:p>
    <w:p w14:paraId="0DA1AC34" w14:textId="77777777" w:rsidR="005D6237"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6"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5D6237" w14:paraId="0FADC2B7"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E5805D5" w14:textId="77777777" w:rsidR="005D6237" w:rsidRDefault="00000000">
            <w:pPr>
              <w:spacing w:after="0"/>
              <w:ind w:left="59"/>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1E48608" w14:textId="77777777" w:rsidR="005D6237" w:rsidRDefault="00000000">
            <w:pPr>
              <w:spacing w:after="0"/>
              <w:ind w:left="58"/>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6F6CFF4" w14:textId="77777777" w:rsidR="005D6237" w:rsidRDefault="00000000">
            <w:pPr>
              <w:spacing w:after="0"/>
              <w:ind w:left="58"/>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5947E76" w14:textId="77777777" w:rsidR="005D6237" w:rsidRDefault="00000000">
            <w:pPr>
              <w:spacing w:after="0"/>
              <w:ind w:left="55"/>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CC43EE5" w14:textId="77777777" w:rsidR="005D6237" w:rsidRDefault="00000000">
            <w:pPr>
              <w:spacing w:after="0"/>
              <w:ind w:left="63"/>
              <w:jc w:val="center"/>
            </w:pPr>
            <w:r>
              <w:rPr>
                <w:rFonts w:ascii="Arial" w:eastAsia="Arial" w:hAnsi="Arial" w:cs="Arial"/>
                <w:b/>
                <w:sz w:val="18"/>
              </w:rPr>
              <w:t xml:space="preserve">RID </w:t>
            </w:r>
          </w:p>
        </w:tc>
      </w:tr>
      <w:tr w:rsidR="005D6237" w14:paraId="0F813EB4"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1813B323" w14:textId="77777777" w:rsidR="005D6237" w:rsidRDefault="00000000">
            <w:pPr>
              <w:spacing w:after="0"/>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46CBF239" w14:textId="77777777" w:rsidR="005D6237" w:rsidRDefault="005D6237"/>
        </w:tc>
        <w:tc>
          <w:tcPr>
            <w:tcW w:w="2099" w:type="dxa"/>
            <w:tcBorders>
              <w:top w:val="single" w:sz="4" w:space="0" w:color="0070C0"/>
              <w:left w:val="nil"/>
              <w:bottom w:val="single" w:sz="4" w:space="0" w:color="0070C0"/>
              <w:right w:val="nil"/>
            </w:tcBorders>
          </w:tcPr>
          <w:p w14:paraId="19184A81" w14:textId="77777777" w:rsidR="005D6237" w:rsidRDefault="005D6237"/>
        </w:tc>
        <w:tc>
          <w:tcPr>
            <w:tcW w:w="2097" w:type="dxa"/>
            <w:tcBorders>
              <w:top w:val="single" w:sz="4" w:space="0" w:color="0070C0"/>
              <w:left w:val="nil"/>
              <w:bottom w:val="single" w:sz="4" w:space="0" w:color="0070C0"/>
              <w:right w:val="single" w:sz="4" w:space="0" w:color="0070C0"/>
            </w:tcBorders>
          </w:tcPr>
          <w:p w14:paraId="53EEE984" w14:textId="77777777" w:rsidR="005D6237" w:rsidRDefault="005D6237"/>
        </w:tc>
      </w:tr>
      <w:tr w:rsidR="005D6237" w14:paraId="5AFA219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C4F3962" w14:textId="77777777" w:rsidR="005D6237" w:rsidRDefault="00000000">
            <w:pPr>
              <w:spacing w:after="0"/>
              <w:ind w:left="61"/>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6595512" w14:textId="77777777" w:rsidR="005D6237" w:rsidRDefault="00000000">
            <w:pPr>
              <w:spacing w:after="0"/>
              <w:ind w:left="60"/>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C215FBE" w14:textId="77777777" w:rsidR="005D6237" w:rsidRDefault="00000000">
            <w:pPr>
              <w:spacing w:after="0"/>
              <w:ind w:left="59"/>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762CB73" w14:textId="77777777" w:rsidR="005D6237" w:rsidRDefault="00000000">
            <w:pPr>
              <w:spacing w:after="0"/>
              <w:ind w:left="57"/>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3423C2EF" w14:textId="77777777" w:rsidR="005D6237" w:rsidRDefault="00000000">
            <w:pPr>
              <w:spacing w:after="0"/>
              <w:ind w:left="63"/>
              <w:jc w:val="center"/>
            </w:pPr>
            <w:r>
              <w:rPr>
                <w:rFonts w:ascii="Arial" w:eastAsia="Arial" w:hAnsi="Arial" w:cs="Arial"/>
                <w:sz w:val="16"/>
              </w:rPr>
              <w:t xml:space="preserve">UN 3082 </w:t>
            </w:r>
          </w:p>
        </w:tc>
      </w:tr>
    </w:tbl>
    <w:p w14:paraId="48E784BB" w14:textId="77777777" w:rsidR="005D6237" w:rsidRDefault="005D6237">
      <w:pPr>
        <w:sectPr w:rsidR="005D6237">
          <w:headerReference w:type="even" r:id="rId52"/>
          <w:headerReference w:type="default" r:id="rId53"/>
          <w:footerReference w:type="even" r:id="rId54"/>
          <w:footerReference w:type="default" r:id="rId55"/>
          <w:headerReference w:type="first" r:id="rId56"/>
          <w:footerReference w:type="first" r:id="rId57"/>
          <w:pgSz w:w="11906" w:h="16838"/>
          <w:pgMar w:top="1859" w:right="5981" w:bottom="1128" w:left="720" w:header="776" w:footer="709" w:gutter="0"/>
          <w:cols w:space="720"/>
        </w:sectPr>
      </w:pPr>
    </w:p>
    <w:p w14:paraId="74DBE2D5" w14:textId="77777777" w:rsidR="005D6237" w:rsidRDefault="005D6237">
      <w:pPr>
        <w:spacing w:after="0"/>
        <w:ind w:left="-720" w:right="11049"/>
      </w:pPr>
    </w:p>
    <w:tbl>
      <w:tblPr>
        <w:tblStyle w:val="TableGrid"/>
        <w:tblW w:w="10490" w:type="dxa"/>
        <w:tblInd w:w="6" w:type="dxa"/>
        <w:tblCellMar>
          <w:top w:w="35" w:type="dxa"/>
          <w:left w:w="0" w:type="dxa"/>
          <w:bottom w:w="35" w:type="dxa"/>
          <w:right w:w="0"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5D6237" w14:paraId="29254D00"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299EA9C" w14:textId="77777777" w:rsidR="005D6237"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5CA256F" w14:textId="77777777" w:rsidR="005D6237"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70AE718" w14:textId="77777777" w:rsidR="005D6237"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8506069" w14:textId="77777777" w:rsidR="005D6237"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8F43B6" w14:textId="77777777" w:rsidR="005D6237" w:rsidRDefault="00000000">
            <w:pPr>
              <w:spacing w:after="0"/>
              <w:ind w:left="4"/>
              <w:jc w:val="center"/>
            </w:pPr>
            <w:r>
              <w:rPr>
                <w:rFonts w:ascii="Arial" w:eastAsia="Arial" w:hAnsi="Arial" w:cs="Arial"/>
                <w:b/>
                <w:sz w:val="18"/>
              </w:rPr>
              <w:t xml:space="preserve">RID </w:t>
            </w:r>
          </w:p>
        </w:tc>
      </w:tr>
      <w:tr w:rsidR="005D6237" w14:paraId="6D075FAC"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1707AF1A" w14:textId="77777777" w:rsidR="005D6237"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3"/>
            <w:tcBorders>
              <w:top w:val="single" w:sz="4" w:space="0" w:color="0070C0"/>
              <w:left w:val="nil"/>
              <w:bottom w:val="single" w:sz="4" w:space="0" w:color="0070C0"/>
              <w:right w:val="nil"/>
            </w:tcBorders>
            <w:vAlign w:val="center"/>
          </w:tcPr>
          <w:p w14:paraId="1CD53178" w14:textId="77777777" w:rsidR="005D6237"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vAlign w:val="center"/>
          </w:tcPr>
          <w:p w14:paraId="39D784D6" w14:textId="77777777" w:rsidR="005D6237"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C0FE115" w14:textId="77777777" w:rsidR="005D6237" w:rsidRDefault="005D6237"/>
        </w:tc>
        <w:tc>
          <w:tcPr>
            <w:tcW w:w="2097" w:type="dxa"/>
            <w:gridSpan w:val="2"/>
            <w:tcBorders>
              <w:top w:val="single" w:sz="4" w:space="0" w:color="0070C0"/>
              <w:left w:val="nil"/>
              <w:bottom w:val="single" w:sz="4" w:space="0" w:color="0070C0"/>
              <w:right w:val="single" w:sz="4" w:space="0" w:color="0070C0"/>
            </w:tcBorders>
          </w:tcPr>
          <w:p w14:paraId="283AA637" w14:textId="77777777" w:rsidR="005D6237" w:rsidRDefault="005D6237"/>
        </w:tc>
      </w:tr>
      <w:tr w:rsidR="005D6237" w14:paraId="37F7AA58" w14:textId="77777777">
        <w:trPr>
          <w:gridBefore w:val="1"/>
          <w:wBefore w:w="11" w:type="dxa"/>
          <w:trHeight w:val="1668"/>
        </w:trPr>
        <w:tc>
          <w:tcPr>
            <w:tcW w:w="2097" w:type="dxa"/>
            <w:tcBorders>
              <w:top w:val="single" w:sz="4" w:space="0" w:color="0070C0"/>
              <w:left w:val="single" w:sz="4" w:space="0" w:color="0070C0"/>
              <w:bottom w:val="single" w:sz="4" w:space="0" w:color="0070C0"/>
              <w:right w:val="single" w:sz="4" w:space="0" w:color="0070C0"/>
            </w:tcBorders>
          </w:tcPr>
          <w:p w14:paraId="4EEE4591" w14:textId="77777777" w:rsidR="005D6237" w:rsidRDefault="00000000">
            <w:pPr>
              <w:spacing w:after="21"/>
              <w:ind w:left="109"/>
            </w:pPr>
            <w:r>
              <w:rPr>
                <w:rFonts w:ascii="Arial" w:eastAsia="Arial" w:hAnsi="Arial" w:cs="Arial"/>
                <w:sz w:val="16"/>
              </w:rPr>
              <w:t xml:space="preserve">MATIÈRE DANGEREUSE </w:t>
            </w:r>
          </w:p>
          <w:p w14:paraId="25EF9DB9" w14:textId="77777777" w:rsidR="005D6237" w:rsidRDefault="00000000">
            <w:pPr>
              <w:spacing w:after="21"/>
              <w:ind w:right="1"/>
              <w:jc w:val="center"/>
            </w:pPr>
            <w:r>
              <w:rPr>
                <w:rFonts w:ascii="Arial" w:eastAsia="Arial" w:hAnsi="Arial" w:cs="Arial"/>
                <w:sz w:val="16"/>
              </w:rPr>
              <w:t xml:space="preserve">DU POINT DE VUE DE </w:t>
            </w:r>
          </w:p>
          <w:p w14:paraId="74829812" w14:textId="77777777" w:rsidR="005D6237" w:rsidRDefault="00000000">
            <w:pPr>
              <w:spacing w:after="21"/>
              <w:ind w:right="1"/>
              <w:jc w:val="center"/>
            </w:pPr>
            <w:r>
              <w:rPr>
                <w:rFonts w:ascii="Arial" w:eastAsia="Arial" w:hAnsi="Arial" w:cs="Arial"/>
                <w:sz w:val="16"/>
              </w:rPr>
              <w:t xml:space="preserve">L'ENVIRONNEMENT, </w:t>
            </w:r>
          </w:p>
          <w:p w14:paraId="5110F0E3" w14:textId="77777777" w:rsidR="005D6237" w:rsidRDefault="00000000">
            <w:pPr>
              <w:spacing w:after="21"/>
              <w:ind w:left="2"/>
              <w:jc w:val="center"/>
            </w:pPr>
            <w:r>
              <w:rPr>
                <w:rFonts w:ascii="Arial" w:eastAsia="Arial" w:hAnsi="Arial" w:cs="Arial"/>
                <w:sz w:val="16"/>
              </w:rPr>
              <w:t>LIQUIDE, N.S.A. (1-</w:t>
            </w:r>
          </w:p>
          <w:p w14:paraId="11F6022B" w14:textId="77777777" w:rsidR="005D6237" w:rsidRDefault="00000000">
            <w:pPr>
              <w:spacing w:after="21"/>
              <w:ind w:left="88"/>
            </w:pPr>
            <w:r>
              <w:rPr>
                <w:rFonts w:ascii="Arial" w:eastAsia="Arial" w:hAnsi="Arial" w:cs="Arial"/>
                <w:sz w:val="16"/>
              </w:rPr>
              <w:t>(1,2,3,4,5,6,7,8-Octahydro-</w:t>
            </w:r>
          </w:p>
          <w:p w14:paraId="25BDECF6" w14:textId="77777777" w:rsidR="005D6237"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gridSpan w:val="3"/>
            <w:tcBorders>
              <w:top w:val="single" w:sz="4" w:space="0" w:color="0070C0"/>
              <w:left w:val="single" w:sz="4" w:space="0" w:color="0070C0"/>
              <w:bottom w:val="single" w:sz="4" w:space="0" w:color="0070C0"/>
              <w:right w:val="single" w:sz="4" w:space="0" w:color="0070C0"/>
            </w:tcBorders>
          </w:tcPr>
          <w:p w14:paraId="02385BD5" w14:textId="77777777" w:rsidR="005D6237" w:rsidRDefault="00000000">
            <w:pPr>
              <w:spacing w:after="21"/>
              <w:ind w:left="110"/>
            </w:pPr>
            <w:r>
              <w:rPr>
                <w:rFonts w:ascii="Arial" w:eastAsia="Arial" w:hAnsi="Arial" w:cs="Arial"/>
                <w:sz w:val="16"/>
              </w:rPr>
              <w:t xml:space="preserve">MATIÈRE DANGEREUSE </w:t>
            </w:r>
          </w:p>
          <w:p w14:paraId="4727B246" w14:textId="77777777" w:rsidR="005D6237" w:rsidRDefault="00000000">
            <w:pPr>
              <w:spacing w:after="21"/>
              <w:ind w:right="1"/>
              <w:jc w:val="center"/>
            </w:pPr>
            <w:r>
              <w:rPr>
                <w:rFonts w:ascii="Arial" w:eastAsia="Arial" w:hAnsi="Arial" w:cs="Arial"/>
                <w:sz w:val="16"/>
              </w:rPr>
              <w:t xml:space="preserve">DU POINT DE VUE DE </w:t>
            </w:r>
          </w:p>
          <w:p w14:paraId="58EF149A" w14:textId="77777777" w:rsidR="005D6237" w:rsidRDefault="00000000">
            <w:pPr>
              <w:spacing w:after="21"/>
              <w:ind w:right="1"/>
              <w:jc w:val="center"/>
            </w:pPr>
            <w:r>
              <w:rPr>
                <w:rFonts w:ascii="Arial" w:eastAsia="Arial" w:hAnsi="Arial" w:cs="Arial"/>
                <w:sz w:val="16"/>
              </w:rPr>
              <w:t xml:space="preserve">L'ENVIRONNEMENT, </w:t>
            </w:r>
          </w:p>
          <w:p w14:paraId="66F63B60" w14:textId="77777777" w:rsidR="005D6237" w:rsidRDefault="00000000">
            <w:pPr>
              <w:spacing w:after="21"/>
              <w:ind w:left="2"/>
              <w:jc w:val="center"/>
            </w:pPr>
            <w:r>
              <w:rPr>
                <w:rFonts w:ascii="Arial" w:eastAsia="Arial" w:hAnsi="Arial" w:cs="Arial"/>
                <w:sz w:val="16"/>
              </w:rPr>
              <w:t>LIQUIDE, N.S.A. (1-</w:t>
            </w:r>
          </w:p>
          <w:p w14:paraId="0F50AD24" w14:textId="77777777" w:rsidR="005D6237" w:rsidRDefault="00000000">
            <w:pPr>
              <w:spacing w:after="21"/>
              <w:ind w:left="89"/>
            </w:pPr>
            <w:r>
              <w:rPr>
                <w:rFonts w:ascii="Arial" w:eastAsia="Arial" w:hAnsi="Arial" w:cs="Arial"/>
                <w:sz w:val="16"/>
              </w:rPr>
              <w:t>(1,2,3,4,5,6,7,8-Octahydro-</w:t>
            </w:r>
          </w:p>
          <w:p w14:paraId="250EFAB2" w14:textId="77777777" w:rsidR="005D6237"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4AB4567B" w14:textId="77777777" w:rsidR="005D6237"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03668208" w14:textId="77777777" w:rsidR="005D6237" w:rsidRDefault="00000000">
            <w:pPr>
              <w:spacing w:after="21"/>
              <w:ind w:left="88"/>
            </w:pPr>
            <w:r>
              <w:rPr>
                <w:rFonts w:ascii="Arial" w:eastAsia="Arial" w:hAnsi="Arial" w:cs="Arial"/>
                <w:sz w:val="16"/>
              </w:rPr>
              <w:t>(1,2,3,4,5,6,7,8-Octahydro-</w:t>
            </w:r>
          </w:p>
          <w:p w14:paraId="0E971C1D" w14:textId="77777777" w:rsidR="005D6237"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561E48A5" w14:textId="77777777" w:rsidR="005D6237" w:rsidRDefault="00000000">
            <w:pPr>
              <w:spacing w:after="21"/>
              <w:ind w:left="109"/>
            </w:pPr>
            <w:r>
              <w:rPr>
                <w:rFonts w:ascii="Arial" w:eastAsia="Arial" w:hAnsi="Arial" w:cs="Arial"/>
                <w:sz w:val="16"/>
              </w:rPr>
              <w:t xml:space="preserve">MATIÈRE DANGEREUSE </w:t>
            </w:r>
          </w:p>
          <w:p w14:paraId="62D5C00D" w14:textId="77777777" w:rsidR="005D6237" w:rsidRDefault="00000000">
            <w:pPr>
              <w:spacing w:after="21"/>
              <w:ind w:right="4"/>
              <w:jc w:val="center"/>
            </w:pPr>
            <w:r>
              <w:rPr>
                <w:rFonts w:ascii="Arial" w:eastAsia="Arial" w:hAnsi="Arial" w:cs="Arial"/>
                <w:sz w:val="16"/>
              </w:rPr>
              <w:t xml:space="preserve">DU POINT DE VUE DE </w:t>
            </w:r>
          </w:p>
          <w:p w14:paraId="3D3591F5" w14:textId="77777777" w:rsidR="005D6237" w:rsidRDefault="00000000">
            <w:pPr>
              <w:spacing w:after="21"/>
              <w:ind w:right="3"/>
              <w:jc w:val="center"/>
            </w:pPr>
            <w:r>
              <w:rPr>
                <w:rFonts w:ascii="Arial" w:eastAsia="Arial" w:hAnsi="Arial" w:cs="Arial"/>
                <w:sz w:val="16"/>
              </w:rPr>
              <w:t xml:space="preserve">L'ENVIRONNEMENT, </w:t>
            </w:r>
          </w:p>
          <w:p w14:paraId="4B2D38AC" w14:textId="77777777" w:rsidR="005D6237" w:rsidRDefault="00000000">
            <w:pPr>
              <w:spacing w:after="21"/>
              <w:ind w:right="1"/>
              <w:jc w:val="center"/>
            </w:pPr>
            <w:r>
              <w:rPr>
                <w:rFonts w:ascii="Arial" w:eastAsia="Arial" w:hAnsi="Arial" w:cs="Arial"/>
                <w:sz w:val="16"/>
              </w:rPr>
              <w:t>LIQUIDE, N.S.A. (1-</w:t>
            </w:r>
          </w:p>
          <w:p w14:paraId="20E40211" w14:textId="77777777" w:rsidR="005D6237" w:rsidRDefault="00000000">
            <w:pPr>
              <w:spacing w:after="21"/>
              <w:ind w:left="88"/>
            </w:pPr>
            <w:r>
              <w:rPr>
                <w:rFonts w:ascii="Arial" w:eastAsia="Arial" w:hAnsi="Arial" w:cs="Arial"/>
                <w:sz w:val="16"/>
              </w:rPr>
              <w:t>(1,2,3,4,5,6,7,8-Octahydro-</w:t>
            </w:r>
          </w:p>
          <w:p w14:paraId="66300903" w14:textId="77777777" w:rsidR="005D6237"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5BD692D4" w14:textId="77777777" w:rsidR="005D6237" w:rsidRDefault="00000000">
            <w:pPr>
              <w:spacing w:after="21"/>
              <w:ind w:left="111"/>
            </w:pPr>
            <w:r>
              <w:rPr>
                <w:rFonts w:ascii="Arial" w:eastAsia="Arial" w:hAnsi="Arial" w:cs="Arial"/>
                <w:sz w:val="16"/>
              </w:rPr>
              <w:t xml:space="preserve">MATIÈRE DANGEREUSE </w:t>
            </w:r>
          </w:p>
          <w:p w14:paraId="51CBA795" w14:textId="77777777" w:rsidR="005D6237" w:rsidRDefault="00000000">
            <w:pPr>
              <w:spacing w:after="21"/>
              <w:ind w:left="2"/>
              <w:jc w:val="center"/>
            </w:pPr>
            <w:r>
              <w:rPr>
                <w:rFonts w:ascii="Arial" w:eastAsia="Arial" w:hAnsi="Arial" w:cs="Arial"/>
                <w:sz w:val="16"/>
              </w:rPr>
              <w:t xml:space="preserve">DU POINT DE VUE DE </w:t>
            </w:r>
          </w:p>
          <w:p w14:paraId="0CE8CD6F" w14:textId="77777777" w:rsidR="005D6237" w:rsidRDefault="00000000">
            <w:pPr>
              <w:spacing w:after="21"/>
              <w:ind w:left="2"/>
              <w:jc w:val="center"/>
            </w:pPr>
            <w:r>
              <w:rPr>
                <w:rFonts w:ascii="Arial" w:eastAsia="Arial" w:hAnsi="Arial" w:cs="Arial"/>
                <w:sz w:val="16"/>
              </w:rPr>
              <w:t xml:space="preserve">L'ENVIRONNEMENT, </w:t>
            </w:r>
          </w:p>
          <w:p w14:paraId="5A1DC7AE" w14:textId="77777777" w:rsidR="005D6237" w:rsidRDefault="00000000">
            <w:pPr>
              <w:spacing w:after="21"/>
              <w:ind w:left="4"/>
              <w:jc w:val="center"/>
            </w:pPr>
            <w:r>
              <w:rPr>
                <w:rFonts w:ascii="Arial" w:eastAsia="Arial" w:hAnsi="Arial" w:cs="Arial"/>
                <w:sz w:val="16"/>
              </w:rPr>
              <w:t>LIQUIDE, N.S.A. (1-</w:t>
            </w:r>
          </w:p>
          <w:p w14:paraId="43824C6E" w14:textId="77777777" w:rsidR="005D6237" w:rsidRDefault="00000000">
            <w:pPr>
              <w:spacing w:after="21"/>
              <w:ind w:left="89"/>
            </w:pPr>
            <w:r>
              <w:rPr>
                <w:rFonts w:ascii="Arial" w:eastAsia="Arial" w:hAnsi="Arial" w:cs="Arial"/>
                <w:sz w:val="16"/>
              </w:rPr>
              <w:t>(1,2,3,4,5,6,7,8-Octahydro-</w:t>
            </w:r>
          </w:p>
          <w:p w14:paraId="78BAF937" w14:textId="77777777" w:rsidR="005D6237"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5D6237" w14:paraId="6B20D267"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334EB315" w14:textId="77777777" w:rsidR="005D6237"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6D39008C" w14:textId="77777777" w:rsidR="005D6237"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3ED6E57C" w14:textId="77777777" w:rsidR="005D6237" w:rsidRDefault="005D6237"/>
        </w:tc>
        <w:tc>
          <w:tcPr>
            <w:tcW w:w="2099" w:type="dxa"/>
            <w:tcBorders>
              <w:top w:val="single" w:sz="4" w:space="0" w:color="0070C0"/>
              <w:left w:val="nil"/>
              <w:bottom w:val="single" w:sz="4" w:space="0" w:color="0070C0"/>
              <w:right w:val="nil"/>
            </w:tcBorders>
          </w:tcPr>
          <w:p w14:paraId="552E8BCE" w14:textId="77777777" w:rsidR="005D6237" w:rsidRDefault="005D6237"/>
        </w:tc>
        <w:tc>
          <w:tcPr>
            <w:tcW w:w="2097" w:type="dxa"/>
            <w:gridSpan w:val="2"/>
            <w:tcBorders>
              <w:top w:val="single" w:sz="4" w:space="0" w:color="0070C0"/>
              <w:left w:val="nil"/>
              <w:bottom w:val="single" w:sz="4" w:space="0" w:color="0070C0"/>
              <w:right w:val="single" w:sz="4" w:space="0" w:color="0070C0"/>
            </w:tcBorders>
          </w:tcPr>
          <w:p w14:paraId="75B63BCB" w14:textId="77777777" w:rsidR="005D6237" w:rsidRDefault="005D6237"/>
        </w:tc>
      </w:tr>
      <w:tr w:rsidR="005D6237" w14:paraId="33F57EE1"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6534BCC4" w14:textId="77777777" w:rsidR="005D6237" w:rsidRDefault="00000000">
            <w:pPr>
              <w:spacing w:after="21"/>
              <w:jc w:val="center"/>
            </w:pPr>
            <w:r>
              <w:rPr>
                <w:rFonts w:ascii="Arial" w:eastAsia="Arial" w:hAnsi="Arial" w:cs="Arial"/>
                <w:sz w:val="16"/>
              </w:rPr>
              <w:t xml:space="preserve">UN 3082 MATIÈRE </w:t>
            </w:r>
          </w:p>
          <w:p w14:paraId="333A9514" w14:textId="77777777" w:rsidR="005D6237" w:rsidRDefault="00000000">
            <w:pPr>
              <w:spacing w:after="21"/>
              <w:ind w:left="83"/>
              <w:jc w:val="both"/>
            </w:pPr>
            <w:r>
              <w:rPr>
                <w:rFonts w:ascii="Arial" w:eastAsia="Arial" w:hAnsi="Arial" w:cs="Arial"/>
                <w:sz w:val="16"/>
              </w:rPr>
              <w:t xml:space="preserve">DANGEREUSE DU POINT </w:t>
            </w:r>
          </w:p>
          <w:p w14:paraId="6975ECFD" w14:textId="77777777" w:rsidR="005D6237" w:rsidRDefault="00000000">
            <w:pPr>
              <w:spacing w:after="22"/>
              <w:ind w:right="2"/>
              <w:jc w:val="center"/>
            </w:pPr>
            <w:r>
              <w:rPr>
                <w:rFonts w:ascii="Arial" w:eastAsia="Arial" w:hAnsi="Arial" w:cs="Arial"/>
                <w:sz w:val="16"/>
              </w:rPr>
              <w:t xml:space="preserve">DE VUE DE </w:t>
            </w:r>
          </w:p>
          <w:p w14:paraId="6C11A61C" w14:textId="77777777" w:rsidR="005D6237" w:rsidRDefault="00000000">
            <w:pPr>
              <w:spacing w:after="21"/>
              <w:ind w:right="1"/>
              <w:jc w:val="center"/>
            </w:pPr>
            <w:r>
              <w:rPr>
                <w:rFonts w:ascii="Arial" w:eastAsia="Arial" w:hAnsi="Arial" w:cs="Arial"/>
                <w:sz w:val="16"/>
              </w:rPr>
              <w:t xml:space="preserve">L'ENVIRONNEMENT, </w:t>
            </w:r>
          </w:p>
          <w:p w14:paraId="7C1E7834" w14:textId="77777777" w:rsidR="005D6237" w:rsidRDefault="00000000">
            <w:pPr>
              <w:spacing w:after="21"/>
              <w:ind w:left="2"/>
              <w:jc w:val="center"/>
            </w:pPr>
            <w:r>
              <w:rPr>
                <w:rFonts w:ascii="Arial" w:eastAsia="Arial" w:hAnsi="Arial" w:cs="Arial"/>
                <w:sz w:val="16"/>
              </w:rPr>
              <w:t>LIQUIDE, N.S.A. (1-</w:t>
            </w:r>
          </w:p>
          <w:p w14:paraId="37F662A5" w14:textId="77777777" w:rsidR="005D6237" w:rsidRDefault="00000000">
            <w:pPr>
              <w:spacing w:after="21"/>
              <w:ind w:left="88"/>
            </w:pPr>
            <w:r>
              <w:rPr>
                <w:rFonts w:ascii="Arial" w:eastAsia="Arial" w:hAnsi="Arial" w:cs="Arial"/>
                <w:sz w:val="16"/>
              </w:rPr>
              <w:t>(1,2,3,4,5,6,7,8-Octahydro-</w:t>
            </w:r>
          </w:p>
          <w:p w14:paraId="0233223F" w14:textId="77777777" w:rsidR="005D6237"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7EB5773E" w14:textId="77777777" w:rsidR="005D6237" w:rsidRDefault="00000000">
            <w:pPr>
              <w:spacing w:after="0"/>
              <w:ind w:left="5"/>
              <w:jc w:val="center"/>
            </w:pPr>
            <w:r>
              <w:rPr>
                <w:rFonts w:ascii="Arial" w:eastAsia="Arial" w:hAnsi="Arial" w:cs="Arial"/>
                <w:sz w:val="16"/>
              </w:rP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12AC73C0" w14:textId="77777777" w:rsidR="005D6237" w:rsidRDefault="00000000">
            <w:pPr>
              <w:spacing w:after="21"/>
              <w:ind w:right="1"/>
              <w:jc w:val="center"/>
            </w:pPr>
            <w:r>
              <w:rPr>
                <w:rFonts w:ascii="Arial" w:eastAsia="Arial" w:hAnsi="Arial" w:cs="Arial"/>
                <w:sz w:val="16"/>
              </w:rPr>
              <w:t xml:space="preserve">UN 3082 MATIÈRE </w:t>
            </w:r>
          </w:p>
          <w:p w14:paraId="7CE13848" w14:textId="77777777" w:rsidR="005D6237" w:rsidRDefault="00000000">
            <w:pPr>
              <w:spacing w:after="21"/>
              <w:ind w:left="84"/>
              <w:jc w:val="both"/>
            </w:pPr>
            <w:r>
              <w:rPr>
                <w:rFonts w:ascii="Arial" w:eastAsia="Arial" w:hAnsi="Arial" w:cs="Arial"/>
                <w:sz w:val="16"/>
              </w:rPr>
              <w:t xml:space="preserve">DANGEREUSE DU POINT </w:t>
            </w:r>
          </w:p>
          <w:p w14:paraId="67391073" w14:textId="77777777" w:rsidR="005D6237" w:rsidRDefault="00000000">
            <w:pPr>
              <w:spacing w:after="22"/>
              <w:ind w:right="3"/>
              <w:jc w:val="center"/>
            </w:pPr>
            <w:r>
              <w:rPr>
                <w:rFonts w:ascii="Arial" w:eastAsia="Arial" w:hAnsi="Arial" w:cs="Arial"/>
                <w:sz w:val="16"/>
              </w:rPr>
              <w:t xml:space="preserve">DE VUE DE </w:t>
            </w:r>
          </w:p>
          <w:p w14:paraId="1338F401" w14:textId="77777777" w:rsidR="005D6237" w:rsidRDefault="00000000">
            <w:pPr>
              <w:spacing w:after="21"/>
              <w:ind w:right="1"/>
              <w:jc w:val="center"/>
            </w:pPr>
            <w:r>
              <w:rPr>
                <w:rFonts w:ascii="Arial" w:eastAsia="Arial" w:hAnsi="Arial" w:cs="Arial"/>
                <w:sz w:val="16"/>
              </w:rPr>
              <w:t xml:space="preserve">L'ENVIRONNEMENT, </w:t>
            </w:r>
          </w:p>
          <w:p w14:paraId="0AF5973E" w14:textId="77777777" w:rsidR="005D6237" w:rsidRDefault="00000000">
            <w:pPr>
              <w:spacing w:after="21"/>
              <w:ind w:left="2"/>
              <w:jc w:val="center"/>
            </w:pPr>
            <w:r>
              <w:rPr>
                <w:rFonts w:ascii="Arial" w:eastAsia="Arial" w:hAnsi="Arial" w:cs="Arial"/>
                <w:sz w:val="16"/>
              </w:rPr>
              <w:t>LIQUIDE, N.S.A. (1-</w:t>
            </w:r>
          </w:p>
          <w:p w14:paraId="0AB7E6F0" w14:textId="77777777" w:rsidR="005D6237" w:rsidRDefault="00000000">
            <w:pPr>
              <w:spacing w:after="21"/>
              <w:ind w:left="89"/>
            </w:pPr>
            <w:r>
              <w:rPr>
                <w:rFonts w:ascii="Arial" w:eastAsia="Arial" w:hAnsi="Arial" w:cs="Arial"/>
                <w:sz w:val="16"/>
              </w:rPr>
              <w:t>(1,2,3,4,5,6,7,8-Octahydro-</w:t>
            </w:r>
          </w:p>
          <w:p w14:paraId="4C234E9E" w14:textId="77777777" w:rsidR="005D6237"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018BDD8B" w14:textId="77777777" w:rsidR="005D6237" w:rsidRDefault="00000000">
            <w:pPr>
              <w:spacing w:after="0"/>
              <w:ind w:left="1"/>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6DBEBE50" w14:textId="77777777" w:rsidR="005D6237" w:rsidRDefault="00000000">
            <w:pPr>
              <w:spacing w:after="1"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4997F255" w14:textId="77777777" w:rsidR="005D6237" w:rsidRDefault="00000000">
            <w:pPr>
              <w:spacing w:after="21"/>
              <w:ind w:left="88"/>
            </w:pPr>
            <w:r>
              <w:rPr>
                <w:rFonts w:ascii="Arial" w:eastAsia="Arial" w:hAnsi="Arial" w:cs="Arial"/>
                <w:sz w:val="16"/>
              </w:rPr>
              <w:t>(1,2,3,4,5,6,7,8-Octahydro-</w:t>
            </w:r>
          </w:p>
          <w:p w14:paraId="65388211" w14:textId="77777777" w:rsidR="005D6237"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43E2A230" w14:textId="77777777" w:rsidR="005D6237" w:rsidRDefault="00000000">
            <w:pPr>
              <w:spacing w:after="21"/>
              <w:ind w:right="3"/>
              <w:jc w:val="center"/>
            </w:pPr>
            <w:r>
              <w:rPr>
                <w:rFonts w:ascii="Arial" w:eastAsia="Arial" w:hAnsi="Arial" w:cs="Arial"/>
                <w:sz w:val="16"/>
              </w:rPr>
              <w:t xml:space="preserve">UN 3082 MATIÈRE </w:t>
            </w:r>
          </w:p>
          <w:p w14:paraId="6874E75F" w14:textId="77777777" w:rsidR="005D6237" w:rsidRDefault="00000000">
            <w:pPr>
              <w:spacing w:after="21"/>
              <w:ind w:left="83"/>
              <w:jc w:val="both"/>
            </w:pPr>
            <w:r>
              <w:rPr>
                <w:rFonts w:ascii="Arial" w:eastAsia="Arial" w:hAnsi="Arial" w:cs="Arial"/>
                <w:sz w:val="16"/>
              </w:rPr>
              <w:t xml:space="preserve">DANGEREUSE DU POINT </w:t>
            </w:r>
          </w:p>
          <w:p w14:paraId="67DD22D7" w14:textId="77777777" w:rsidR="005D6237" w:rsidRDefault="00000000">
            <w:pPr>
              <w:spacing w:after="22"/>
              <w:ind w:right="6"/>
              <w:jc w:val="center"/>
            </w:pPr>
            <w:r>
              <w:rPr>
                <w:rFonts w:ascii="Arial" w:eastAsia="Arial" w:hAnsi="Arial" w:cs="Arial"/>
                <w:sz w:val="16"/>
              </w:rPr>
              <w:t xml:space="preserve">DE VUE DE </w:t>
            </w:r>
          </w:p>
          <w:p w14:paraId="298E918F" w14:textId="77777777" w:rsidR="005D6237" w:rsidRDefault="00000000">
            <w:pPr>
              <w:spacing w:after="21"/>
              <w:ind w:right="3"/>
              <w:jc w:val="center"/>
            </w:pPr>
            <w:r>
              <w:rPr>
                <w:rFonts w:ascii="Arial" w:eastAsia="Arial" w:hAnsi="Arial" w:cs="Arial"/>
                <w:sz w:val="16"/>
              </w:rPr>
              <w:t xml:space="preserve">L'ENVIRONNEMENT, </w:t>
            </w:r>
          </w:p>
          <w:p w14:paraId="5D72F3AA" w14:textId="77777777" w:rsidR="005D6237" w:rsidRDefault="00000000">
            <w:pPr>
              <w:spacing w:after="21"/>
              <w:ind w:right="1"/>
              <w:jc w:val="center"/>
            </w:pPr>
            <w:r>
              <w:rPr>
                <w:rFonts w:ascii="Arial" w:eastAsia="Arial" w:hAnsi="Arial" w:cs="Arial"/>
                <w:sz w:val="16"/>
              </w:rPr>
              <w:t>LIQUIDE, N.S.A. (1-</w:t>
            </w:r>
          </w:p>
          <w:p w14:paraId="1DFA9CFF" w14:textId="77777777" w:rsidR="005D6237" w:rsidRDefault="00000000">
            <w:pPr>
              <w:spacing w:after="21"/>
              <w:ind w:left="88"/>
            </w:pPr>
            <w:r>
              <w:rPr>
                <w:rFonts w:ascii="Arial" w:eastAsia="Arial" w:hAnsi="Arial" w:cs="Arial"/>
                <w:sz w:val="16"/>
              </w:rPr>
              <w:t>(1,2,3,4,5,6,7,8-Octahydro-</w:t>
            </w:r>
          </w:p>
          <w:p w14:paraId="3265AD1E" w14:textId="77777777" w:rsidR="005D6237"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01AF2082" w14:textId="77777777" w:rsidR="005D6237" w:rsidRDefault="00000000">
            <w:pPr>
              <w:spacing w:after="21"/>
              <w:ind w:left="2"/>
              <w:jc w:val="center"/>
            </w:pPr>
            <w:r>
              <w:rPr>
                <w:rFonts w:ascii="Arial" w:eastAsia="Arial" w:hAnsi="Arial" w:cs="Arial"/>
                <w:sz w:val="16"/>
              </w:rPr>
              <w:t xml:space="preserve">UN 3082 MATIÈRE </w:t>
            </w:r>
          </w:p>
          <w:p w14:paraId="367ECF14" w14:textId="77777777" w:rsidR="005D6237" w:rsidRDefault="00000000">
            <w:pPr>
              <w:spacing w:after="21"/>
              <w:ind w:left="84"/>
              <w:jc w:val="both"/>
            </w:pPr>
            <w:r>
              <w:rPr>
                <w:rFonts w:ascii="Arial" w:eastAsia="Arial" w:hAnsi="Arial" w:cs="Arial"/>
                <w:sz w:val="16"/>
              </w:rPr>
              <w:t xml:space="preserve">DANGEREUSE DU POINT </w:t>
            </w:r>
          </w:p>
          <w:p w14:paraId="39DB006B" w14:textId="77777777" w:rsidR="005D6237" w:rsidRDefault="00000000">
            <w:pPr>
              <w:spacing w:after="22"/>
              <w:jc w:val="center"/>
            </w:pPr>
            <w:r>
              <w:rPr>
                <w:rFonts w:ascii="Arial" w:eastAsia="Arial" w:hAnsi="Arial" w:cs="Arial"/>
                <w:sz w:val="16"/>
              </w:rPr>
              <w:t xml:space="preserve">DE VUE DE </w:t>
            </w:r>
          </w:p>
          <w:p w14:paraId="21ABE4A9" w14:textId="77777777" w:rsidR="005D6237" w:rsidRDefault="00000000">
            <w:pPr>
              <w:spacing w:after="21"/>
              <w:ind w:left="2"/>
              <w:jc w:val="center"/>
            </w:pPr>
            <w:r>
              <w:rPr>
                <w:rFonts w:ascii="Arial" w:eastAsia="Arial" w:hAnsi="Arial" w:cs="Arial"/>
                <w:sz w:val="16"/>
              </w:rPr>
              <w:t xml:space="preserve">L'ENVIRONNEMENT, </w:t>
            </w:r>
          </w:p>
          <w:p w14:paraId="5A6FEE6D" w14:textId="77777777" w:rsidR="005D6237" w:rsidRDefault="00000000">
            <w:pPr>
              <w:spacing w:after="21"/>
              <w:ind w:left="4"/>
              <w:jc w:val="center"/>
            </w:pPr>
            <w:r>
              <w:rPr>
                <w:rFonts w:ascii="Arial" w:eastAsia="Arial" w:hAnsi="Arial" w:cs="Arial"/>
                <w:sz w:val="16"/>
              </w:rPr>
              <w:t>LIQUIDE, N.S.A. (1-</w:t>
            </w:r>
          </w:p>
          <w:p w14:paraId="131AACEF" w14:textId="77777777" w:rsidR="005D6237" w:rsidRDefault="00000000">
            <w:pPr>
              <w:spacing w:after="21"/>
              <w:ind w:left="89"/>
            </w:pPr>
            <w:r>
              <w:rPr>
                <w:rFonts w:ascii="Arial" w:eastAsia="Arial" w:hAnsi="Arial" w:cs="Arial"/>
                <w:sz w:val="16"/>
              </w:rPr>
              <w:t>(1,2,3,4,5,6,7,8-Octahydro-</w:t>
            </w:r>
          </w:p>
          <w:p w14:paraId="0168FE6E" w14:textId="77777777" w:rsidR="005D6237"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5D6237" w14:paraId="2BAE7894"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6C114B10" w14:textId="77777777" w:rsidR="005D6237"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6E799B89" w14:textId="77777777" w:rsidR="005D6237"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4A50BC72" w14:textId="77777777" w:rsidR="005D6237" w:rsidRDefault="005D6237"/>
        </w:tc>
        <w:tc>
          <w:tcPr>
            <w:tcW w:w="2099" w:type="dxa"/>
            <w:tcBorders>
              <w:top w:val="single" w:sz="4" w:space="0" w:color="0070C0"/>
              <w:left w:val="nil"/>
              <w:bottom w:val="single" w:sz="4" w:space="0" w:color="0070C0"/>
              <w:right w:val="nil"/>
            </w:tcBorders>
          </w:tcPr>
          <w:p w14:paraId="165A4DFD" w14:textId="77777777" w:rsidR="005D6237" w:rsidRDefault="005D6237"/>
        </w:tc>
        <w:tc>
          <w:tcPr>
            <w:tcW w:w="2097" w:type="dxa"/>
            <w:gridSpan w:val="2"/>
            <w:tcBorders>
              <w:top w:val="single" w:sz="4" w:space="0" w:color="0070C0"/>
              <w:left w:val="nil"/>
              <w:bottom w:val="single" w:sz="4" w:space="0" w:color="0070C0"/>
              <w:right w:val="single" w:sz="4" w:space="0" w:color="0070C0"/>
            </w:tcBorders>
          </w:tcPr>
          <w:p w14:paraId="216E9DF5" w14:textId="77777777" w:rsidR="005D6237" w:rsidRDefault="005D6237"/>
        </w:tc>
      </w:tr>
      <w:tr w:rsidR="005D6237" w14:paraId="621A49C2"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5F547E8F" w14:textId="77777777" w:rsidR="005D6237"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47882803" w14:textId="77777777" w:rsidR="005D6237" w:rsidRDefault="00000000">
            <w:pPr>
              <w:spacing w:after="0"/>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4D73E2CA" w14:textId="77777777" w:rsidR="005D6237"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1D04834" w14:textId="77777777" w:rsidR="005D6237"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5E6EF783" w14:textId="77777777" w:rsidR="005D6237" w:rsidRDefault="00000000">
            <w:pPr>
              <w:spacing w:after="0"/>
              <w:ind w:left="4"/>
              <w:jc w:val="center"/>
            </w:pPr>
            <w:r>
              <w:rPr>
                <w:rFonts w:ascii="Arial" w:eastAsia="Arial" w:hAnsi="Arial" w:cs="Arial"/>
                <w:sz w:val="16"/>
              </w:rPr>
              <w:t xml:space="preserve">9 </w:t>
            </w:r>
          </w:p>
        </w:tc>
      </w:tr>
      <w:tr w:rsidR="005D6237" w14:paraId="06AB60D7"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258C8A45" w14:textId="77777777" w:rsidR="005D6237" w:rsidRDefault="00000000">
            <w:pPr>
              <w:spacing w:after="0"/>
              <w:ind w:right="85"/>
              <w:jc w:val="right"/>
            </w:pPr>
            <w:r>
              <w:rPr>
                <w:noProof/>
              </w:rPr>
              <mc:AlternateContent>
                <mc:Choice Requires="wpg">
                  <w:drawing>
                    <wp:inline distT="0" distB="0" distL="0" distR="0" wp14:anchorId="1EEF2777" wp14:editId="57C9C5D6">
                      <wp:extent cx="1168400" cy="584200"/>
                      <wp:effectExtent l="0" t="0" r="0" b="0"/>
                      <wp:docPr id="103670" name="Group 103670"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915" name="Picture 23915"/>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3917" name="Picture 23917"/>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670" style="width:92pt;height:46pt;mso-position-horizontal-relative:char;mso-position-vertical-relative:line" coordsize="11684,5842">
                      <v:shape id="Picture 23915" style="position:absolute;width:5842;height:5842;left:0;top:0;" filled="f">
                        <v:imagedata r:id="rId60"/>
                      </v:shape>
                      <v:shape id="Picture 23917" style="position:absolute;width:5842;height:5842;left:5842;top:0;" filled="f">
                        <v:imagedata r:id="rId61"/>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1BA13709" w14:textId="77777777" w:rsidR="005D6237" w:rsidRDefault="00000000">
            <w:pPr>
              <w:spacing w:after="0"/>
              <w:ind w:right="86"/>
              <w:jc w:val="right"/>
            </w:pPr>
            <w:r>
              <w:rPr>
                <w:noProof/>
              </w:rPr>
              <mc:AlternateContent>
                <mc:Choice Requires="wpg">
                  <w:drawing>
                    <wp:inline distT="0" distB="0" distL="0" distR="0" wp14:anchorId="72B79920" wp14:editId="087A6088">
                      <wp:extent cx="1168400" cy="584200"/>
                      <wp:effectExtent l="0" t="0" r="0" b="0"/>
                      <wp:docPr id="103689" name="Group 103689"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919" name="Picture 23919"/>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3921" name="Picture 23921"/>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689" style="width:92pt;height:46pt;mso-position-horizontal-relative:char;mso-position-vertical-relative:line" coordsize="11684,5842">
                      <v:shape id="Picture 23919" style="position:absolute;width:5842;height:5842;left:0;top:0;" filled="f">
                        <v:imagedata r:id="rId60"/>
                      </v:shape>
                      <v:shape id="Picture 23921" style="position:absolute;width:5842;height:5842;left:5842;top:0;" filled="f">
                        <v:imagedata r:id="rId61"/>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2C91011" w14:textId="77777777" w:rsidR="005D6237" w:rsidRDefault="00000000">
            <w:pPr>
              <w:spacing w:after="0"/>
              <w:ind w:right="86"/>
              <w:jc w:val="right"/>
            </w:pPr>
            <w:r>
              <w:rPr>
                <w:noProof/>
              </w:rPr>
              <mc:AlternateContent>
                <mc:Choice Requires="wpg">
                  <w:drawing>
                    <wp:inline distT="0" distB="0" distL="0" distR="0" wp14:anchorId="59D5F747" wp14:editId="007C4FA4">
                      <wp:extent cx="1168400" cy="584200"/>
                      <wp:effectExtent l="0" t="0" r="0" b="0"/>
                      <wp:docPr id="103703" name="Group 103703"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923" name="Picture 23923"/>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3925" name="Picture 23925"/>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703" style="width:92pt;height:46pt;mso-position-horizontal-relative:char;mso-position-vertical-relative:line" coordsize="11684,5842">
                      <v:shape id="Picture 23923" style="position:absolute;width:5842;height:5842;left:0;top:0;" filled="f">
                        <v:imagedata r:id="rId60"/>
                      </v:shape>
                      <v:shape id="Picture 23925" style="position:absolute;width:5842;height:5842;left:5842;top:0;" filled="f">
                        <v:imagedata r:id="rId61"/>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67A0DB4" w14:textId="77777777" w:rsidR="005D6237" w:rsidRDefault="00000000">
            <w:pPr>
              <w:spacing w:after="0"/>
              <w:ind w:right="87"/>
              <w:jc w:val="right"/>
            </w:pPr>
            <w:r>
              <w:rPr>
                <w:noProof/>
              </w:rPr>
              <mc:AlternateContent>
                <mc:Choice Requires="wpg">
                  <w:drawing>
                    <wp:inline distT="0" distB="0" distL="0" distR="0" wp14:anchorId="3C07E8D2" wp14:editId="167B9A82">
                      <wp:extent cx="1168400" cy="584200"/>
                      <wp:effectExtent l="0" t="0" r="0" b="0"/>
                      <wp:docPr id="103719" name="Group 103719"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927" name="Picture 23927"/>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3929" name="Picture 23929"/>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719" style="width:92pt;height:46pt;mso-position-horizontal-relative:char;mso-position-vertical-relative:line" coordsize="11684,5842">
                      <v:shape id="Picture 23927" style="position:absolute;width:5842;height:5842;left:0;top:0;" filled="f">
                        <v:imagedata r:id="rId60"/>
                      </v:shape>
                      <v:shape id="Picture 23929" style="position:absolute;width:5842;height:5842;left:5842;top:0;" filled="f">
                        <v:imagedata r:id="rId61"/>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536C8EB4" w14:textId="77777777" w:rsidR="005D6237" w:rsidRDefault="00000000">
            <w:pPr>
              <w:spacing w:after="0"/>
              <w:ind w:right="84"/>
              <w:jc w:val="right"/>
            </w:pPr>
            <w:r>
              <w:rPr>
                <w:noProof/>
              </w:rPr>
              <mc:AlternateContent>
                <mc:Choice Requires="wpg">
                  <w:drawing>
                    <wp:inline distT="0" distB="0" distL="0" distR="0" wp14:anchorId="1EE3207B" wp14:editId="0A61CB74">
                      <wp:extent cx="1168400" cy="584200"/>
                      <wp:effectExtent l="0" t="0" r="0" b="0"/>
                      <wp:docPr id="103739" name="Group 103739"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3931" name="Picture 23931"/>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3933" name="Picture 23933"/>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739" style="width:92pt;height:46pt;mso-position-horizontal-relative:char;mso-position-vertical-relative:line" coordsize="11684,5842">
                      <v:shape id="Picture 23931" style="position:absolute;width:5842;height:5842;left:0;top:0;" filled="f">
                        <v:imagedata r:id="rId60"/>
                      </v:shape>
                      <v:shape id="Picture 23933" style="position:absolute;width:5842;height:5842;left:5842;top:0;" filled="f">
                        <v:imagedata r:id="rId61"/>
                      </v:shape>
                    </v:group>
                  </w:pict>
                </mc:Fallback>
              </mc:AlternateContent>
            </w:r>
            <w:r>
              <w:rPr>
                <w:rFonts w:ascii="Arial" w:eastAsia="Arial" w:hAnsi="Arial" w:cs="Arial"/>
                <w:sz w:val="16"/>
              </w:rPr>
              <w:t xml:space="preserve"> </w:t>
            </w:r>
          </w:p>
        </w:tc>
      </w:tr>
      <w:tr w:rsidR="005D6237" w14:paraId="71EF7DF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7AEDC96" w14:textId="77777777" w:rsidR="005D6237"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0A516773" w14:textId="77777777" w:rsidR="005D6237"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6FFA4B1D" w14:textId="77777777" w:rsidR="005D6237" w:rsidRDefault="005D6237"/>
        </w:tc>
        <w:tc>
          <w:tcPr>
            <w:tcW w:w="2099" w:type="dxa"/>
            <w:tcBorders>
              <w:top w:val="single" w:sz="4" w:space="0" w:color="0070C0"/>
              <w:left w:val="nil"/>
              <w:bottom w:val="single" w:sz="4" w:space="0" w:color="0070C0"/>
              <w:right w:val="nil"/>
            </w:tcBorders>
          </w:tcPr>
          <w:p w14:paraId="70209B68" w14:textId="77777777" w:rsidR="005D6237" w:rsidRDefault="005D6237"/>
        </w:tc>
        <w:tc>
          <w:tcPr>
            <w:tcW w:w="2097" w:type="dxa"/>
            <w:gridSpan w:val="2"/>
            <w:tcBorders>
              <w:top w:val="single" w:sz="4" w:space="0" w:color="0070C0"/>
              <w:left w:val="nil"/>
              <w:bottom w:val="single" w:sz="4" w:space="0" w:color="0070C0"/>
              <w:right w:val="single" w:sz="4" w:space="0" w:color="0070C0"/>
            </w:tcBorders>
          </w:tcPr>
          <w:p w14:paraId="2DF6D8FF" w14:textId="77777777" w:rsidR="005D6237" w:rsidRDefault="005D6237"/>
        </w:tc>
      </w:tr>
      <w:tr w:rsidR="005D6237" w14:paraId="3B236689" w14:textId="77777777">
        <w:trPr>
          <w:gridBefore w:val="1"/>
          <w:wBefore w:w="11" w:type="dxa"/>
          <w:trHeight w:val="344"/>
        </w:trPr>
        <w:tc>
          <w:tcPr>
            <w:tcW w:w="2097" w:type="dxa"/>
            <w:tcBorders>
              <w:top w:val="single" w:sz="4" w:space="0" w:color="0070C0"/>
              <w:left w:val="single" w:sz="4" w:space="0" w:color="0070C0"/>
              <w:bottom w:val="single" w:sz="4" w:space="0" w:color="0070C0"/>
              <w:right w:val="single" w:sz="4" w:space="0" w:color="0070C0"/>
            </w:tcBorders>
          </w:tcPr>
          <w:p w14:paraId="0BC1141A" w14:textId="77777777" w:rsidR="005D6237"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92CDDF9" w14:textId="77777777" w:rsidR="005D6237" w:rsidRDefault="00000000">
            <w:pPr>
              <w:spacing w:after="0"/>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94C5999" w14:textId="77777777" w:rsidR="005D6237"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11608A4" w14:textId="77777777" w:rsidR="005D6237"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65564F0C" w14:textId="77777777" w:rsidR="005D6237" w:rsidRDefault="00000000">
            <w:pPr>
              <w:spacing w:after="0"/>
              <w:ind w:left="3"/>
              <w:jc w:val="center"/>
            </w:pPr>
            <w:r>
              <w:rPr>
                <w:rFonts w:ascii="Arial" w:eastAsia="Arial" w:hAnsi="Arial" w:cs="Arial"/>
                <w:sz w:val="16"/>
              </w:rPr>
              <w:t xml:space="preserve">III </w:t>
            </w:r>
          </w:p>
        </w:tc>
      </w:tr>
      <w:tr w:rsidR="005D6237" w14:paraId="3AACC9B8"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5821742E" w14:textId="77777777" w:rsidR="005D6237"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1672DD75" w14:textId="77777777" w:rsidR="005D6237"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4FA695B0" w14:textId="77777777" w:rsidR="005D6237" w:rsidRDefault="005D6237"/>
        </w:tc>
        <w:tc>
          <w:tcPr>
            <w:tcW w:w="2099" w:type="dxa"/>
            <w:tcBorders>
              <w:top w:val="single" w:sz="4" w:space="0" w:color="0070C0"/>
              <w:left w:val="nil"/>
              <w:bottom w:val="single" w:sz="4" w:space="0" w:color="0070C0"/>
              <w:right w:val="nil"/>
            </w:tcBorders>
          </w:tcPr>
          <w:p w14:paraId="44C96604" w14:textId="77777777" w:rsidR="005D6237" w:rsidRDefault="005D6237"/>
        </w:tc>
        <w:tc>
          <w:tcPr>
            <w:tcW w:w="2097" w:type="dxa"/>
            <w:gridSpan w:val="2"/>
            <w:tcBorders>
              <w:top w:val="single" w:sz="4" w:space="0" w:color="0070C0"/>
              <w:left w:val="nil"/>
              <w:bottom w:val="single" w:sz="4" w:space="0" w:color="0070C0"/>
              <w:right w:val="single" w:sz="4" w:space="0" w:color="0070C0"/>
            </w:tcBorders>
          </w:tcPr>
          <w:p w14:paraId="7D5B8290" w14:textId="77777777" w:rsidR="005D6237" w:rsidRDefault="005D6237"/>
        </w:tc>
      </w:tr>
      <w:tr w:rsidR="005D6237" w14:paraId="37335280"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11C377FB" w14:textId="77777777" w:rsidR="005D6237"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12DE8D63" w14:textId="77777777" w:rsidR="005D6237"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7EE2C117" w14:textId="77777777" w:rsidR="005D6237"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5C167D0D" w14:textId="77777777" w:rsidR="005D6237"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65C83290" w14:textId="77777777" w:rsidR="005D6237"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4C48AC28" w14:textId="77777777" w:rsidR="005D6237"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1B015F50" w14:textId="77777777" w:rsidR="005D6237"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1EB23F4E" w14:textId="77777777" w:rsidR="005D6237"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5D6237" w14:paraId="20773D22" w14:textId="77777777">
        <w:trPr>
          <w:gridBefore w:val="1"/>
          <w:wBefore w:w="11" w:type="dxa"/>
          <w:trHeight w:val="346"/>
        </w:trPr>
        <w:tc>
          <w:tcPr>
            <w:tcW w:w="10490" w:type="dxa"/>
            <w:gridSpan w:val="8"/>
            <w:tcBorders>
              <w:top w:val="single" w:sz="4" w:space="0" w:color="0070C0"/>
              <w:left w:val="single" w:sz="4" w:space="0" w:color="0070C0"/>
              <w:bottom w:val="single" w:sz="4" w:space="0" w:color="0070C0"/>
              <w:right w:val="single" w:sz="4" w:space="0" w:color="0070C0"/>
            </w:tcBorders>
          </w:tcPr>
          <w:p w14:paraId="46F0D70F" w14:textId="77777777" w:rsidR="005D6237" w:rsidRDefault="00000000">
            <w:pPr>
              <w:spacing w:after="0"/>
              <w:ind w:left="56"/>
            </w:pPr>
            <w:r>
              <w:rPr>
                <w:rFonts w:ascii="Arial" w:eastAsia="Arial" w:hAnsi="Arial" w:cs="Arial"/>
                <w:sz w:val="16"/>
              </w:rPr>
              <w:t xml:space="preserve">Pas d’informations supplémentaires disponibles </w:t>
            </w:r>
          </w:p>
        </w:tc>
      </w:tr>
      <w:tr w:rsidR="005D6237" w14:paraId="1EB20C13" w14:textId="77777777">
        <w:trPr>
          <w:gridAfter w:val="1"/>
          <w:wAfter w:w="11" w:type="dxa"/>
          <w:trHeight w:val="293"/>
        </w:trPr>
        <w:tc>
          <w:tcPr>
            <w:tcW w:w="10490" w:type="dxa"/>
            <w:gridSpan w:val="8"/>
            <w:tcBorders>
              <w:top w:val="nil"/>
              <w:left w:val="nil"/>
              <w:bottom w:val="nil"/>
              <w:right w:val="nil"/>
            </w:tcBorders>
            <w:shd w:val="clear" w:color="auto" w:fill="9CC2E5"/>
          </w:tcPr>
          <w:p w14:paraId="1970FD4C" w14:textId="77777777" w:rsidR="005D6237" w:rsidRDefault="00000000">
            <w:pPr>
              <w:spacing w:after="0"/>
              <w:ind w:left="34"/>
            </w:pPr>
            <w:r>
              <w:rPr>
                <w:rFonts w:ascii="Arial" w:eastAsia="Arial" w:hAnsi="Arial" w:cs="Arial"/>
                <w:b/>
                <w:color w:val="0070C0"/>
                <w:sz w:val="18"/>
              </w:rPr>
              <w:t xml:space="preserve">14.6. Précautions particulières à prendre par l’utilisateur </w:t>
            </w:r>
          </w:p>
        </w:tc>
      </w:tr>
      <w:tr w:rsidR="005D6237" w14:paraId="65140267" w14:textId="77777777">
        <w:trPr>
          <w:gridAfter w:val="1"/>
          <w:wAfter w:w="11" w:type="dxa"/>
          <w:trHeight w:val="563"/>
        </w:trPr>
        <w:tc>
          <w:tcPr>
            <w:tcW w:w="3799" w:type="dxa"/>
            <w:gridSpan w:val="3"/>
            <w:tcBorders>
              <w:top w:val="nil"/>
              <w:left w:val="nil"/>
              <w:bottom w:val="nil"/>
              <w:right w:val="nil"/>
            </w:tcBorders>
            <w:vAlign w:val="bottom"/>
          </w:tcPr>
          <w:p w14:paraId="2F8608F9" w14:textId="77777777" w:rsidR="005D6237" w:rsidRDefault="00000000">
            <w:pPr>
              <w:spacing w:after="21"/>
              <w:ind w:left="5"/>
            </w:pPr>
            <w:r>
              <w:rPr>
                <w:rFonts w:ascii="Arial" w:eastAsia="Arial" w:hAnsi="Arial" w:cs="Arial"/>
                <w:b/>
                <w:color w:val="0070C0"/>
                <w:sz w:val="16"/>
              </w:rPr>
              <w:t xml:space="preserve">Transport par voie terrestre </w:t>
            </w:r>
          </w:p>
          <w:p w14:paraId="44130AA7" w14:textId="77777777" w:rsidR="005D6237"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298C8C79"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0FF5D5B4" w14:textId="77777777" w:rsidR="005D6237" w:rsidRDefault="00000000">
            <w:pPr>
              <w:spacing w:after="0"/>
            </w:pPr>
            <w:r>
              <w:rPr>
                <w:rFonts w:ascii="Arial" w:eastAsia="Arial" w:hAnsi="Arial" w:cs="Arial"/>
                <w:sz w:val="16"/>
              </w:rPr>
              <w:t xml:space="preserve">M6 </w:t>
            </w:r>
          </w:p>
        </w:tc>
      </w:tr>
      <w:tr w:rsidR="005D6237" w14:paraId="3BE73B7C" w14:textId="77777777">
        <w:trPr>
          <w:gridAfter w:val="1"/>
          <w:wAfter w:w="11" w:type="dxa"/>
          <w:trHeight w:val="221"/>
        </w:trPr>
        <w:tc>
          <w:tcPr>
            <w:tcW w:w="3799" w:type="dxa"/>
            <w:gridSpan w:val="3"/>
            <w:tcBorders>
              <w:top w:val="nil"/>
              <w:left w:val="nil"/>
              <w:bottom w:val="nil"/>
              <w:right w:val="nil"/>
            </w:tcBorders>
          </w:tcPr>
          <w:p w14:paraId="4BAD031B" w14:textId="77777777" w:rsidR="005D6237"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475D0CE8"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7C501E9" w14:textId="77777777" w:rsidR="005D6237" w:rsidRDefault="00000000">
            <w:pPr>
              <w:spacing w:after="0"/>
            </w:pPr>
            <w:r>
              <w:rPr>
                <w:rFonts w:ascii="Arial" w:eastAsia="Arial" w:hAnsi="Arial" w:cs="Arial"/>
                <w:sz w:val="16"/>
              </w:rPr>
              <w:t xml:space="preserve">274, 335, 375, 601 </w:t>
            </w:r>
          </w:p>
        </w:tc>
      </w:tr>
      <w:tr w:rsidR="005D6237" w14:paraId="100375FA" w14:textId="77777777">
        <w:trPr>
          <w:gridAfter w:val="1"/>
          <w:wAfter w:w="11" w:type="dxa"/>
          <w:trHeight w:val="221"/>
        </w:trPr>
        <w:tc>
          <w:tcPr>
            <w:tcW w:w="3799" w:type="dxa"/>
            <w:gridSpan w:val="3"/>
            <w:tcBorders>
              <w:top w:val="nil"/>
              <w:left w:val="nil"/>
              <w:bottom w:val="nil"/>
              <w:right w:val="nil"/>
            </w:tcBorders>
          </w:tcPr>
          <w:p w14:paraId="30E1D6D8" w14:textId="77777777" w:rsidR="005D6237"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62FBEB4B"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57E7961" w14:textId="77777777" w:rsidR="005D6237" w:rsidRDefault="00000000">
            <w:pPr>
              <w:spacing w:after="0"/>
            </w:pPr>
            <w:r>
              <w:rPr>
                <w:rFonts w:ascii="Arial" w:eastAsia="Arial" w:hAnsi="Arial" w:cs="Arial"/>
                <w:sz w:val="16"/>
              </w:rPr>
              <w:t xml:space="preserve">5l </w:t>
            </w:r>
          </w:p>
        </w:tc>
      </w:tr>
      <w:tr w:rsidR="005D6237" w14:paraId="4CAEEF41" w14:textId="77777777">
        <w:trPr>
          <w:gridAfter w:val="1"/>
          <w:wAfter w:w="11" w:type="dxa"/>
          <w:trHeight w:val="221"/>
        </w:trPr>
        <w:tc>
          <w:tcPr>
            <w:tcW w:w="3799" w:type="dxa"/>
            <w:gridSpan w:val="3"/>
            <w:tcBorders>
              <w:top w:val="nil"/>
              <w:left w:val="nil"/>
              <w:bottom w:val="nil"/>
              <w:right w:val="nil"/>
            </w:tcBorders>
          </w:tcPr>
          <w:p w14:paraId="6FD1B555" w14:textId="77777777" w:rsidR="005D6237"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5B2682F3"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F7A94E4" w14:textId="77777777" w:rsidR="005D6237" w:rsidRDefault="00000000">
            <w:pPr>
              <w:spacing w:after="0"/>
            </w:pPr>
            <w:r>
              <w:rPr>
                <w:rFonts w:ascii="Arial" w:eastAsia="Arial" w:hAnsi="Arial" w:cs="Arial"/>
                <w:sz w:val="16"/>
              </w:rPr>
              <w:t xml:space="preserve">E1 </w:t>
            </w:r>
          </w:p>
        </w:tc>
      </w:tr>
      <w:tr w:rsidR="005D6237" w14:paraId="56343269" w14:textId="77777777">
        <w:trPr>
          <w:gridAfter w:val="1"/>
          <w:wAfter w:w="11" w:type="dxa"/>
          <w:trHeight w:val="221"/>
        </w:trPr>
        <w:tc>
          <w:tcPr>
            <w:tcW w:w="3799" w:type="dxa"/>
            <w:gridSpan w:val="3"/>
            <w:tcBorders>
              <w:top w:val="nil"/>
              <w:left w:val="nil"/>
              <w:bottom w:val="nil"/>
              <w:right w:val="nil"/>
            </w:tcBorders>
          </w:tcPr>
          <w:p w14:paraId="6E1D7730" w14:textId="77777777" w:rsidR="005D6237"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7B725FD3"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DD3175D" w14:textId="77777777" w:rsidR="005D6237" w:rsidRDefault="00000000">
            <w:pPr>
              <w:spacing w:after="0"/>
            </w:pPr>
            <w:r>
              <w:rPr>
                <w:rFonts w:ascii="Arial" w:eastAsia="Arial" w:hAnsi="Arial" w:cs="Arial"/>
                <w:sz w:val="16"/>
              </w:rPr>
              <w:t xml:space="preserve">P001, IBC03, LP01, R001 </w:t>
            </w:r>
          </w:p>
        </w:tc>
      </w:tr>
      <w:tr w:rsidR="005D6237" w14:paraId="2689B16C" w14:textId="77777777">
        <w:trPr>
          <w:gridAfter w:val="1"/>
          <w:wAfter w:w="11" w:type="dxa"/>
          <w:trHeight w:val="221"/>
        </w:trPr>
        <w:tc>
          <w:tcPr>
            <w:tcW w:w="3799" w:type="dxa"/>
            <w:gridSpan w:val="3"/>
            <w:tcBorders>
              <w:top w:val="nil"/>
              <w:left w:val="nil"/>
              <w:bottom w:val="nil"/>
              <w:right w:val="nil"/>
            </w:tcBorders>
          </w:tcPr>
          <w:p w14:paraId="2B7EC814" w14:textId="77777777" w:rsidR="005D6237" w:rsidRDefault="00000000">
            <w:pPr>
              <w:spacing w:after="0"/>
              <w:ind w:left="5"/>
            </w:pPr>
            <w:r>
              <w:rPr>
                <w:rFonts w:ascii="Arial" w:eastAsia="Arial" w:hAnsi="Arial" w:cs="Arial"/>
                <w:sz w:val="16"/>
              </w:rPr>
              <w:lastRenderedPageBreak/>
              <w:t xml:space="preserve">Dispositions spéciales d’emballage (ADR) </w:t>
            </w:r>
          </w:p>
        </w:tc>
        <w:tc>
          <w:tcPr>
            <w:tcW w:w="166" w:type="dxa"/>
            <w:tcBorders>
              <w:top w:val="nil"/>
              <w:left w:val="nil"/>
              <w:bottom w:val="nil"/>
              <w:right w:val="nil"/>
            </w:tcBorders>
          </w:tcPr>
          <w:p w14:paraId="39CE6A41"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ECF01ED" w14:textId="77777777" w:rsidR="005D6237" w:rsidRDefault="00000000">
            <w:pPr>
              <w:spacing w:after="0"/>
            </w:pPr>
            <w:r>
              <w:rPr>
                <w:rFonts w:ascii="Arial" w:eastAsia="Arial" w:hAnsi="Arial" w:cs="Arial"/>
                <w:sz w:val="16"/>
              </w:rPr>
              <w:t xml:space="preserve">PP1 </w:t>
            </w:r>
          </w:p>
        </w:tc>
      </w:tr>
      <w:tr w:rsidR="005D6237" w14:paraId="448B1413" w14:textId="77777777">
        <w:trPr>
          <w:gridAfter w:val="1"/>
          <w:wAfter w:w="11" w:type="dxa"/>
          <w:trHeight w:val="442"/>
        </w:trPr>
        <w:tc>
          <w:tcPr>
            <w:tcW w:w="3799" w:type="dxa"/>
            <w:gridSpan w:val="3"/>
            <w:tcBorders>
              <w:top w:val="nil"/>
              <w:left w:val="nil"/>
              <w:bottom w:val="nil"/>
              <w:right w:val="nil"/>
            </w:tcBorders>
          </w:tcPr>
          <w:p w14:paraId="0B684B4A" w14:textId="77777777" w:rsidR="005D6237" w:rsidRDefault="00000000">
            <w:pPr>
              <w:spacing w:after="21"/>
              <w:ind w:left="5"/>
            </w:pPr>
            <w:r>
              <w:rPr>
                <w:rFonts w:ascii="Arial" w:eastAsia="Arial" w:hAnsi="Arial" w:cs="Arial"/>
                <w:sz w:val="16"/>
              </w:rPr>
              <w:t xml:space="preserve">Dispositions relatives à l‘emballage en commun </w:t>
            </w:r>
          </w:p>
          <w:p w14:paraId="3B1CFB33" w14:textId="77777777" w:rsidR="005D6237"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61DD9889"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D31A4C7" w14:textId="77777777" w:rsidR="005D6237" w:rsidRDefault="00000000">
            <w:pPr>
              <w:spacing w:after="0"/>
            </w:pPr>
            <w:r>
              <w:rPr>
                <w:rFonts w:ascii="Arial" w:eastAsia="Arial" w:hAnsi="Arial" w:cs="Arial"/>
                <w:sz w:val="16"/>
              </w:rPr>
              <w:t xml:space="preserve">MP19 </w:t>
            </w:r>
          </w:p>
        </w:tc>
      </w:tr>
      <w:tr w:rsidR="005D6237" w14:paraId="28A2AB7D" w14:textId="77777777">
        <w:trPr>
          <w:gridAfter w:val="1"/>
          <w:wAfter w:w="11" w:type="dxa"/>
          <w:trHeight w:val="442"/>
        </w:trPr>
        <w:tc>
          <w:tcPr>
            <w:tcW w:w="3799" w:type="dxa"/>
            <w:gridSpan w:val="3"/>
            <w:tcBorders>
              <w:top w:val="nil"/>
              <w:left w:val="nil"/>
              <w:bottom w:val="nil"/>
              <w:right w:val="nil"/>
            </w:tcBorders>
          </w:tcPr>
          <w:p w14:paraId="268DF612" w14:textId="77777777" w:rsidR="005D6237"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2F25C9DC"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7BDD509" w14:textId="77777777" w:rsidR="005D6237" w:rsidRDefault="00000000">
            <w:pPr>
              <w:spacing w:after="0"/>
            </w:pPr>
            <w:r>
              <w:rPr>
                <w:rFonts w:ascii="Arial" w:eastAsia="Arial" w:hAnsi="Arial" w:cs="Arial"/>
                <w:sz w:val="16"/>
              </w:rPr>
              <w:t xml:space="preserve">T4 </w:t>
            </w:r>
          </w:p>
        </w:tc>
      </w:tr>
      <w:tr w:rsidR="005D6237" w14:paraId="7C2CF8AE" w14:textId="77777777">
        <w:trPr>
          <w:gridAfter w:val="1"/>
          <w:wAfter w:w="11" w:type="dxa"/>
          <w:trHeight w:val="442"/>
        </w:trPr>
        <w:tc>
          <w:tcPr>
            <w:tcW w:w="3799" w:type="dxa"/>
            <w:gridSpan w:val="3"/>
            <w:tcBorders>
              <w:top w:val="nil"/>
              <w:left w:val="nil"/>
              <w:bottom w:val="nil"/>
              <w:right w:val="nil"/>
            </w:tcBorders>
          </w:tcPr>
          <w:p w14:paraId="03999F80" w14:textId="77777777" w:rsidR="005D6237"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378890BF"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D25BF6A" w14:textId="77777777" w:rsidR="005D6237" w:rsidRDefault="00000000">
            <w:pPr>
              <w:spacing w:after="0"/>
            </w:pPr>
            <w:r>
              <w:rPr>
                <w:rFonts w:ascii="Arial" w:eastAsia="Arial" w:hAnsi="Arial" w:cs="Arial"/>
                <w:sz w:val="16"/>
              </w:rPr>
              <w:t xml:space="preserve">TP1, TP29 </w:t>
            </w:r>
          </w:p>
        </w:tc>
      </w:tr>
      <w:tr w:rsidR="005D6237" w14:paraId="3C359AF5" w14:textId="77777777">
        <w:trPr>
          <w:gridAfter w:val="1"/>
          <w:wAfter w:w="11" w:type="dxa"/>
          <w:trHeight w:val="221"/>
        </w:trPr>
        <w:tc>
          <w:tcPr>
            <w:tcW w:w="3799" w:type="dxa"/>
            <w:gridSpan w:val="3"/>
            <w:tcBorders>
              <w:top w:val="nil"/>
              <w:left w:val="nil"/>
              <w:bottom w:val="nil"/>
              <w:right w:val="nil"/>
            </w:tcBorders>
          </w:tcPr>
          <w:p w14:paraId="644D2DBC" w14:textId="77777777" w:rsidR="005D6237"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7FE06F2B"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015B7B6" w14:textId="77777777" w:rsidR="005D6237" w:rsidRDefault="00000000">
            <w:pPr>
              <w:spacing w:after="0"/>
            </w:pPr>
            <w:r>
              <w:rPr>
                <w:rFonts w:ascii="Arial" w:eastAsia="Arial" w:hAnsi="Arial" w:cs="Arial"/>
                <w:sz w:val="16"/>
              </w:rPr>
              <w:t xml:space="preserve">LGBV </w:t>
            </w:r>
          </w:p>
        </w:tc>
      </w:tr>
      <w:tr w:rsidR="005D6237" w14:paraId="2A934397" w14:textId="77777777">
        <w:trPr>
          <w:gridAfter w:val="1"/>
          <w:wAfter w:w="11" w:type="dxa"/>
          <w:trHeight w:val="221"/>
        </w:trPr>
        <w:tc>
          <w:tcPr>
            <w:tcW w:w="3799" w:type="dxa"/>
            <w:gridSpan w:val="3"/>
            <w:tcBorders>
              <w:top w:val="nil"/>
              <w:left w:val="nil"/>
              <w:bottom w:val="nil"/>
              <w:right w:val="nil"/>
            </w:tcBorders>
          </w:tcPr>
          <w:p w14:paraId="6F867AAC" w14:textId="77777777" w:rsidR="005D6237"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151D183D"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837AA77" w14:textId="77777777" w:rsidR="005D6237" w:rsidRDefault="00000000">
            <w:pPr>
              <w:spacing w:after="0"/>
            </w:pPr>
            <w:r>
              <w:rPr>
                <w:rFonts w:ascii="Arial" w:eastAsia="Arial" w:hAnsi="Arial" w:cs="Arial"/>
                <w:sz w:val="16"/>
              </w:rPr>
              <w:t xml:space="preserve">AT </w:t>
            </w:r>
          </w:p>
        </w:tc>
      </w:tr>
      <w:tr w:rsidR="005D6237" w14:paraId="59133369" w14:textId="77777777">
        <w:trPr>
          <w:gridAfter w:val="1"/>
          <w:wAfter w:w="11" w:type="dxa"/>
          <w:trHeight w:val="221"/>
        </w:trPr>
        <w:tc>
          <w:tcPr>
            <w:tcW w:w="3799" w:type="dxa"/>
            <w:gridSpan w:val="3"/>
            <w:tcBorders>
              <w:top w:val="nil"/>
              <w:left w:val="nil"/>
              <w:bottom w:val="nil"/>
              <w:right w:val="nil"/>
            </w:tcBorders>
          </w:tcPr>
          <w:p w14:paraId="6E94BFB6" w14:textId="77777777" w:rsidR="005D6237"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5B8B8A5F" w14:textId="77777777" w:rsidR="005D623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34855E0" w14:textId="77777777" w:rsidR="005D6237" w:rsidRDefault="00000000">
            <w:pPr>
              <w:spacing w:after="0"/>
            </w:pPr>
            <w:r>
              <w:rPr>
                <w:rFonts w:ascii="Arial" w:eastAsia="Arial" w:hAnsi="Arial" w:cs="Arial"/>
                <w:sz w:val="16"/>
              </w:rPr>
              <w:t xml:space="preserve">3 </w:t>
            </w:r>
          </w:p>
        </w:tc>
      </w:tr>
      <w:tr w:rsidR="005D6237" w14:paraId="48C1FD8F" w14:textId="77777777">
        <w:trPr>
          <w:gridAfter w:val="1"/>
          <w:wAfter w:w="11" w:type="dxa"/>
          <w:trHeight w:val="641"/>
        </w:trPr>
        <w:tc>
          <w:tcPr>
            <w:tcW w:w="10490" w:type="dxa"/>
            <w:gridSpan w:val="8"/>
            <w:tcBorders>
              <w:top w:val="nil"/>
              <w:left w:val="nil"/>
              <w:bottom w:val="single" w:sz="4" w:space="0" w:color="000000"/>
              <w:right w:val="nil"/>
            </w:tcBorders>
          </w:tcPr>
          <w:p w14:paraId="50A83675" w14:textId="77777777" w:rsidR="005D6237" w:rsidRDefault="00000000">
            <w:pPr>
              <w:tabs>
                <w:tab w:val="center" w:pos="4025"/>
              </w:tabs>
              <w:spacing w:after="253"/>
            </w:pPr>
            <w:r>
              <w:rPr>
                <w:rFonts w:ascii="Arial" w:eastAsia="Arial" w:hAnsi="Arial" w:cs="Arial"/>
                <w:sz w:val="16"/>
              </w:rPr>
              <w:t xml:space="preserve">Dispositions spéciales de transport - Colis (ADR) </w:t>
            </w:r>
            <w:r>
              <w:rPr>
                <w:rFonts w:ascii="Arial" w:eastAsia="Arial" w:hAnsi="Arial" w:cs="Arial"/>
                <w:sz w:val="16"/>
              </w:rPr>
              <w:tab/>
              <w:t xml:space="preserve">: V12 </w:t>
            </w:r>
          </w:p>
          <w:p w14:paraId="603E153F" w14:textId="77777777" w:rsidR="005D6237"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tbl>
      <w:tblPr>
        <w:tblStyle w:val="TableGrid"/>
        <w:tblpPr w:vertAnchor="page" w:horzAnchor="page" w:tblpX="720" w:tblpY="1866"/>
        <w:tblOverlap w:val="never"/>
        <w:tblW w:w="4416" w:type="dxa"/>
        <w:tblInd w:w="0" w:type="dxa"/>
        <w:tblCellMar>
          <w:top w:w="0" w:type="dxa"/>
          <w:left w:w="0" w:type="dxa"/>
          <w:bottom w:w="0" w:type="dxa"/>
          <w:right w:w="0" w:type="dxa"/>
        </w:tblCellMar>
        <w:tblLook w:val="04A0" w:firstRow="1" w:lastRow="0" w:firstColumn="1" w:lastColumn="0" w:noHBand="0" w:noVBand="1"/>
      </w:tblPr>
      <w:tblGrid>
        <w:gridCol w:w="3805"/>
        <w:gridCol w:w="611"/>
      </w:tblGrid>
      <w:tr w:rsidR="005D6237" w14:paraId="5560B67E" w14:textId="77777777">
        <w:trPr>
          <w:trHeight w:val="407"/>
        </w:trPr>
        <w:tc>
          <w:tcPr>
            <w:tcW w:w="3805" w:type="dxa"/>
            <w:tcBorders>
              <w:top w:val="nil"/>
              <w:left w:val="nil"/>
              <w:bottom w:val="nil"/>
              <w:right w:val="nil"/>
            </w:tcBorders>
          </w:tcPr>
          <w:p w14:paraId="55293176" w14:textId="77777777" w:rsidR="005D6237" w:rsidRDefault="00000000">
            <w:pPr>
              <w:spacing w:after="0"/>
            </w:pPr>
            <w:r>
              <w:rPr>
                <w:rFonts w:ascii="Arial" w:eastAsia="Arial" w:hAnsi="Arial" w:cs="Arial"/>
                <w:sz w:val="16"/>
              </w:rPr>
              <w:t xml:space="preserve">Dispositions spéciales de transport - Chargement, déchargement et manutention (ADR) </w:t>
            </w:r>
          </w:p>
        </w:tc>
        <w:tc>
          <w:tcPr>
            <w:tcW w:w="611" w:type="dxa"/>
            <w:tcBorders>
              <w:top w:val="nil"/>
              <w:left w:val="nil"/>
              <w:bottom w:val="nil"/>
              <w:right w:val="nil"/>
            </w:tcBorders>
          </w:tcPr>
          <w:p w14:paraId="285B65E4" w14:textId="77777777" w:rsidR="005D6237" w:rsidRDefault="00000000">
            <w:pPr>
              <w:spacing w:after="0"/>
              <w:jc w:val="both"/>
            </w:pPr>
            <w:r>
              <w:rPr>
                <w:rFonts w:ascii="Arial" w:eastAsia="Arial" w:hAnsi="Arial" w:cs="Arial"/>
                <w:sz w:val="16"/>
              </w:rPr>
              <w:t xml:space="preserve">: CV13 </w:t>
            </w:r>
          </w:p>
        </w:tc>
      </w:tr>
      <w:tr w:rsidR="005D6237" w14:paraId="7336D22B" w14:textId="77777777">
        <w:trPr>
          <w:trHeight w:val="186"/>
        </w:trPr>
        <w:tc>
          <w:tcPr>
            <w:tcW w:w="3805" w:type="dxa"/>
            <w:tcBorders>
              <w:top w:val="nil"/>
              <w:left w:val="nil"/>
              <w:bottom w:val="nil"/>
              <w:right w:val="nil"/>
            </w:tcBorders>
          </w:tcPr>
          <w:p w14:paraId="7A45D15E" w14:textId="77777777" w:rsidR="005D6237" w:rsidRDefault="00000000">
            <w:pPr>
              <w:spacing w:after="0"/>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611" w:type="dxa"/>
            <w:tcBorders>
              <w:top w:val="nil"/>
              <w:left w:val="nil"/>
              <w:bottom w:val="nil"/>
              <w:right w:val="nil"/>
            </w:tcBorders>
          </w:tcPr>
          <w:p w14:paraId="637DFBEE" w14:textId="77777777" w:rsidR="005D6237" w:rsidRDefault="00000000">
            <w:pPr>
              <w:spacing w:after="0"/>
            </w:pPr>
            <w:r>
              <w:rPr>
                <w:rFonts w:ascii="Arial" w:eastAsia="Arial" w:hAnsi="Arial" w:cs="Arial"/>
                <w:sz w:val="16"/>
              </w:rPr>
              <w:t xml:space="preserve">: 90 </w:t>
            </w:r>
          </w:p>
        </w:tc>
      </w:tr>
    </w:tbl>
    <w:p w14:paraId="1929AD5D" w14:textId="77777777" w:rsidR="005D6237" w:rsidRDefault="00000000">
      <w:pPr>
        <w:tabs>
          <w:tab w:val="center" w:pos="3827"/>
        </w:tabs>
        <w:spacing w:after="550" w:line="265" w:lineRule="auto"/>
        <w:ind w:left="-15"/>
      </w:pPr>
      <w:r>
        <w:rPr>
          <w:noProof/>
        </w:rPr>
        <w:drawing>
          <wp:anchor distT="0" distB="0" distL="114300" distR="114300" simplePos="0" relativeHeight="251659264" behindDoc="0" locked="0" layoutInCell="1" allowOverlap="0" wp14:anchorId="64C6E087" wp14:editId="3CA08E82">
            <wp:simplePos x="0" y="0"/>
            <wp:positionH relativeFrom="column">
              <wp:posOffset>2520950</wp:posOffset>
            </wp:positionH>
            <wp:positionV relativeFrom="paragraph">
              <wp:posOffset>-21547</wp:posOffset>
            </wp:positionV>
            <wp:extent cx="762000" cy="571500"/>
            <wp:effectExtent l="0" t="0" r="0" b="0"/>
            <wp:wrapSquare wrapText="bothSides"/>
            <wp:docPr id="24347" name="Picture 24347" descr="Panneaux oranges"/>
            <wp:cNvGraphicFramePr/>
            <a:graphic xmlns:a="http://schemas.openxmlformats.org/drawingml/2006/main">
              <a:graphicData uri="http://schemas.openxmlformats.org/drawingml/2006/picture">
                <pic:pic xmlns:pic="http://schemas.openxmlformats.org/drawingml/2006/picture">
                  <pic:nvPicPr>
                    <pic:cNvPr id="24347" name="Picture 24347"/>
                    <pic:cNvPicPr/>
                  </pic:nvPicPr>
                  <pic:blipFill>
                    <a:blip r:embed="rId62"/>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6EEC9848" w14:textId="77777777" w:rsidR="005D6237"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2408"/>
        <w:gridCol w:w="1233"/>
        <w:gridCol w:w="2216"/>
      </w:tblGrid>
      <w:tr w:rsidR="005D6237" w14:paraId="777BF20A" w14:textId="77777777">
        <w:trPr>
          <w:gridAfter w:val="1"/>
          <w:wAfter w:w="4650" w:type="dxa"/>
          <w:trHeight w:val="628"/>
        </w:trPr>
        <w:tc>
          <w:tcPr>
            <w:tcW w:w="3805" w:type="dxa"/>
            <w:tcBorders>
              <w:top w:val="nil"/>
              <w:left w:val="nil"/>
              <w:bottom w:val="nil"/>
              <w:right w:val="nil"/>
            </w:tcBorders>
          </w:tcPr>
          <w:p w14:paraId="059AF7A6" w14:textId="77777777" w:rsidR="005D6237" w:rsidRDefault="00000000">
            <w:pPr>
              <w:spacing w:after="21"/>
            </w:pPr>
            <w:r>
              <w:rPr>
                <w:rFonts w:ascii="Arial" w:eastAsia="Arial" w:hAnsi="Arial" w:cs="Arial"/>
                <w:sz w:val="16"/>
              </w:rPr>
              <w:t xml:space="preserve">Code de restriction en tunnels (ADR) </w:t>
            </w:r>
          </w:p>
          <w:p w14:paraId="251B4797" w14:textId="77777777" w:rsidR="005D6237" w:rsidRDefault="00000000">
            <w:pPr>
              <w:spacing w:after="21"/>
            </w:pPr>
            <w:r>
              <w:rPr>
                <w:rFonts w:ascii="Arial" w:eastAsia="Arial" w:hAnsi="Arial" w:cs="Arial"/>
                <w:sz w:val="16"/>
              </w:rPr>
              <w:t xml:space="preserve"> </w:t>
            </w:r>
          </w:p>
          <w:p w14:paraId="22962CBF" w14:textId="77777777" w:rsidR="005D6237" w:rsidRDefault="00000000">
            <w:pPr>
              <w:spacing w:after="0"/>
            </w:pPr>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763F5A66" w14:textId="77777777" w:rsidR="005D6237" w:rsidRDefault="00000000">
            <w:pPr>
              <w:spacing w:after="0"/>
            </w:pPr>
            <w:r>
              <w:rPr>
                <w:rFonts w:ascii="Arial" w:eastAsia="Arial" w:hAnsi="Arial" w:cs="Arial"/>
                <w:sz w:val="16"/>
              </w:rPr>
              <w:t xml:space="preserve">: - </w:t>
            </w:r>
          </w:p>
        </w:tc>
      </w:tr>
      <w:tr w:rsidR="005D6237" w14:paraId="21A30AD2" w14:textId="77777777">
        <w:trPr>
          <w:gridAfter w:val="1"/>
          <w:wAfter w:w="4650" w:type="dxa"/>
          <w:trHeight w:val="221"/>
        </w:trPr>
        <w:tc>
          <w:tcPr>
            <w:tcW w:w="3805" w:type="dxa"/>
            <w:tcBorders>
              <w:top w:val="nil"/>
              <w:left w:val="nil"/>
              <w:bottom w:val="nil"/>
              <w:right w:val="nil"/>
            </w:tcBorders>
          </w:tcPr>
          <w:p w14:paraId="6901548E" w14:textId="77777777" w:rsidR="005D6237" w:rsidRDefault="00000000">
            <w:pPr>
              <w:spacing w:after="0"/>
            </w:pPr>
            <w:r>
              <w:rPr>
                <w:rFonts w:ascii="Arial" w:eastAsia="Arial" w:hAnsi="Arial" w:cs="Arial"/>
                <w:sz w:val="16"/>
              </w:rPr>
              <w:t xml:space="preserve">Dispositions spéciales (IMDG) </w:t>
            </w:r>
          </w:p>
        </w:tc>
        <w:tc>
          <w:tcPr>
            <w:tcW w:w="2052" w:type="dxa"/>
            <w:tcBorders>
              <w:top w:val="nil"/>
              <w:left w:val="nil"/>
              <w:bottom w:val="nil"/>
              <w:right w:val="nil"/>
            </w:tcBorders>
          </w:tcPr>
          <w:p w14:paraId="7315AD37" w14:textId="77777777" w:rsidR="005D6237" w:rsidRDefault="00000000">
            <w:pPr>
              <w:spacing w:after="0"/>
            </w:pPr>
            <w:r>
              <w:rPr>
                <w:rFonts w:ascii="Arial" w:eastAsia="Arial" w:hAnsi="Arial" w:cs="Arial"/>
                <w:sz w:val="16"/>
              </w:rPr>
              <w:t xml:space="preserve">: 274, 335, 969 </w:t>
            </w:r>
          </w:p>
        </w:tc>
      </w:tr>
      <w:tr w:rsidR="005D6237" w14:paraId="1806B610" w14:textId="77777777">
        <w:trPr>
          <w:gridAfter w:val="1"/>
          <w:wAfter w:w="4650" w:type="dxa"/>
          <w:trHeight w:val="221"/>
        </w:trPr>
        <w:tc>
          <w:tcPr>
            <w:tcW w:w="3805" w:type="dxa"/>
            <w:tcBorders>
              <w:top w:val="nil"/>
              <w:left w:val="nil"/>
              <w:bottom w:val="nil"/>
              <w:right w:val="nil"/>
            </w:tcBorders>
          </w:tcPr>
          <w:p w14:paraId="06E2ED17" w14:textId="77777777" w:rsidR="005D6237" w:rsidRDefault="00000000">
            <w:pPr>
              <w:spacing w:after="0"/>
            </w:pPr>
            <w:r>
              <w:rPr>
                <w:rFonts w:ascii="Arial" w:eastAsia="Arial" w:hAnsi="Arial" w:cs="Arial"/>
                <w:sz w:val="16"/>
              </w:rPr>
              <w:t xml:space="preserve">Quantités exceptées (IMDG) </w:t>
            </w:r>
          </w:p>
        </w:tc>
        <w:tc>
          <w:tcPr>
            <w:tcW w:w="2052" w:type="dxa"/>
            <w:tcBorders>
              <w:top w:val="nil"/>
              <w:left w:val="nil"/>
              <w:bottom w:val="nil"/>
              <w:right w:val="nil"/>
            </w:tcBorders>
          </w:tcPr>
          <w:p w14:paraId="4AAE33D1" w14:textId="77777777" w:rsidR="005D6237" w:rsidRDefault="00000000">
            <w:pPr>
              <w:spacing w:after="0"/>
            </w:pPr>
            <w:r>
              <w:rPr>
                <w:rFonts w:ascii="Arial" w:eastAsia="Arial" w:hAnsi="Arial" w:cs="Arial"/>
                <w:sz w:val="16"/>
              </w:rPr>
              <w:t xml:space="preserve">: E1 </w:t>
            </w:r>
          </w:p>
        </w:tc>
      </w:tr>
      <w:tr w:rsidR="005D6237" w14:paraId="22A1A25A" w14:textId="77777777">
        <w:trPr>
          <w:gridAfter w:val="1"/>
          <w:wAfter w:w="4650" w:type="dxa"/>
          <w:trHeight w:val="221"/>
        </w:trPr>
        <w:tc>
          <w:tcPr>
            <w:tcW w:w="3805" w:type="dxa"/>
            <w:tcBorders>
              <w:top w:val="nil"/>
              <w:left w:val="nil"/>
              <w:bottom w:val="nil"/>
              <w:right w:val="nil"/>
            </w:tcBorders>
          </w:tcPr>
          <w:p w14:paraId="5483552F" w14:textId="77777777" w:rsidR="005D6237" w:rsidRDefault="00000000">
            <w:pPr>
              <w:spacing w:after="0"/>
            </w:pPr>
            <w:r>
              <w:rPr>
                <w:rFonts w:ascii="Arial" w:eastAsia="Arial" w:hAnsi="Arial" w:cs="Arial"/>
                <w:sz w:val="16"/>
              </w:rPr>
              <w:t xml:space="preserve">Instructions d’emballage (IMDG) </w:t>
            </w:r>
          </w:p>
        </w:tc>
        <w:tc>
          <w:tcPr>
            <w:tcW w:w="2052" w:type="dxa"/>
            <w:tcBorders>
              <w:top w:val="nil"/>
              <w:left w:val="nil"/>
              <w:bottom w:val="nil"/>
              <w:right w:val="nil"/>
            </w:tcBorders>
          </w:tcPr>
          <w:p w14:paraId="4D67CFF4" w14:textId="77777777" w:rsidR="005D6237" w:rsidRDefault="00000000">
            <w:pPr>
              <w:spacing w:after="0"/>
            </w:pPr>
            <w:r>
              <w:rPr>
                <w:rFonts w:ascii="Arial" w:eastAsia="Arial" w:hAnsi="Arial" w:cs="Arial"/>
                <w:sz w:val="16"/>
              </w:rPr>
              <w:t xml:space="preserve">: LP01, P001 </w:t>
            </w:r>
          </w:p>
        </w:tc>
      </w:tr>
      <w:tr w:rsidR="005D6237" w14:paraId="2D1EC42F" w14:textId="77777777">
        <w:trPr>
          <w:gridAfter w:val="1"/>
          <w:wAfter w:w="4650" w:type="dxa"/>
          <w:trHeight w:val="221"/>
        </w:trPr>
        <w:tc>
          <w:tcPr>
            <w:tcW w:w="3805" w:type="dxa"/>
            <w:tcBorders>
              <w:top w:val="nil"/>
              <w:left w:val="nil"/>
              <w:bottom w:val="nil"/>
              <w:right w:val="nil"/>
            </w:tcBorders>
          </w:tcPr>
          <w:p w14:paraId="2DDE20F3" w14:textId="77777777" w:rsidR="005D6237" w:rsidRDefault="00000000">
            <w:pPr>
              <w:spacing w:after="0"/>
            </w:pPr>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3DA2E457" w14:textId="77777777" w:rsidR="005D6237" w:rsidRDefault="00000000">
            <w:pPr>
              <w:spacing w:after="0"/>
            </w:pPr>
            <w:r>
              <w:rPr>
                <w:rFonts w:ascii="Arial" w:eastAsia="Arial" w:hAnsi="Arial" w:cs="Arial"/>
                <w:sz w:val="16"/>
              </w:rPr>
              <w:t xml:space="preserve">: PP1 </w:t>
            </w:r>
          </w:p>
        </w:tc>
      </w:tr>
      <w:tr w:rsidR="005D6237" w14:paraId="72BB234B" w14:textId="77777777">
        <w:trPr>
          <w:gridAfter w:val="1"/>
          <w:wAfter w:w="4650" w:type="dxa"/>
          <w:trHeight w:val="221"/>
        </w:trPr>
        <w:tc>
          <w:tcPr>
            <w:tcW w:w="3805" w:type="dxa"/>
            <w:tcBorders>
              <w:top w:val="nil"/>
              <w:left w:val="nil"/>
              <w:bottom w:val="nil"/>
              <w:right w:val="nil"/>
            </w:tcBorders>
          </w:tcPr>
          <w:p w14:paraId="10590C1B" w14:textId="77777777" w:rsidR="005D6237" w:rsidRDefault="00000000">
            <w:pPr>
              <w:spacing w:after="0"/>
            </w:pPr>
            <w:r>
              <w:rPr>
                <w:rFonts w:ascii="Arial" w:eastAsia="Arial" w:hAnsi="Arial" w:cs="Arial"/>
                <w:sz w:val="16"/>
              </w:rPr>
              <w:t xml:space="preserve">Instructions d’emballages GRV (IMDG) </w:t>
            </w:r>
          </w:p>
        </w:tc>
        <w:tc>
          <w:tcPr>
            <w:tcW w:w="2052" w:type="dxa"/>
            <w:tcBorders>
              <w:top w:val="nil"/>
              <w:left w:val="nil"/>
              <w:bottom w:val="nil"/>
              <w:right w:val="nil"/>
            </w:tcBorders>
          </w:tcPr>
          <w:p w14:paraId="433210CB" w14:textId="77777777" w:rsidR="005D6237" w:rsidRDefault="00000000">
            <w:pPr>
              <w:spacing w:after="0"/>
            </w:pPr>
            <w:r>
              <w:rPr>
                <w:rFonts w:ascii="Arial" w:eastAsia="Arial" w:hAnsi="Arial" w:cs="Arial"/>
                <w:sz w:val="16"/>
              </w:rPr>
              <w:t xml:space="preserve">: IBC03 </w:t>
            </w:r>
          </w:p>
        </w:tc>
      </w:tr>
      <w:tr w:rsidR="005D6237" w14:paraId="6AE40C81" w14:textId="77777777">
        <w:trPr>
          <w:gridAfter w:val="1"/>
          <w:wAfter w:w="4650" w:type="dxa"/>
          <w:trHeight w:val="221"/>
        </w:trPr>
        <w:tc>
          <w:tcPr>
            <w:tcW w:w="3805" w:type="dxa"/>
            <w:tcBorders>
              <w:top w:val="nil"/>
              <w:left w:val="nil"/>
              <w:bottom w:val="nil"/>
              <w:right w:val="nil"/>
            </w:tcBorders>
          </w:tcPr>
          <w:p w14:paraId="1045F580" w14:textId="77777777" w:rsidR="005D6237" w:rsidRDefault="00000000">
            <w:pPr>
              <w:spacing w:after="0"/>
            </w:pPr>
            <w:r>
              <w:rPr>
                <w:rFonts w:ascii="Arial" w:eastAsia="Arial" w:hAnsi="Arial" w:cs="Arial"/>
                <w:sz w:val="16"/>
              </w:rPr>
              <w:t xml:space="preserve">Instructions pour citernes (IMDG) </w:t>
            </w:r>
          </w:p>
        </w:tc>
        <w:tc>
          <w:tcPr>
            <w:tcW w:w="2052" w:type="dxa"/>
            <w:tcBorders>
              <w:top w:val="nil"/>
              <w:left w:val="nil"/>
              <w:bottom w:val="nil"/>
              <w:right w:val="nil"/>
            </w:tcBorders>
          </w:tcPr>
          <w:p w14:paraId="66E7EFB6" w14:textId="77777777" w:rsidR="005D6237" w:rsidRDefault="00000000">
            <w:pPr>
              <w:spacing w:after="0"/>
            </w:pPr>
            <w:r>
              <w:rPr>
                <w:rFonts w:ascii="Arial" w:eastAsia="Arial" w:hAnsi="Arial" w:cs="Arial"/>
                <w:sz w:val="16"/>
              </w:rPr>
              <w:t xml:space="preserve">: T4 </w:t>
            </w:r>
          </w:p>
        </w:tc>
      </w:tr>
      <w:tr w:rsidR="005D6237" w14:paraId="23091767" w14:textId="77777777">
        <w:trPr>
          <w:gridAfter w:val="1"/>
          <w:wAfter w:w="4650" w:type="dxa"/>
          <w:trHeight w:val="221"/>
        </w:trPr>
        <w:tc>
          <w:tcPr>
            <w:tcW w:w="3805" w:type="dxa"/>
            <w:tcBorders>
              <w:top w:val="nil"/>
              <w:left w:val="nil"/>
              <w:bottom w:val="nil"/>
              <w:right w:val="nil"/>
            </w:tcBorders>
          </w:tcPr>
          <w:p w14:paraId="49C0A693" w14:textId="77777777" w:rsidR="005D6237" w:rsidRDefault="00000000">
            <w:pPr>
              <w:spacing w:after="0"/>
            </w:pPr>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7EC33D06" w14:textId="77777777" w:rsidR="005D6237" w:rsidRDefault="00000000">
            <w:pPr>
              <w:spacing w:after="0"/>
            </w:pPr>
            <w:r>
              <w:rPr>
                <w:rFonts w:ascii="Arial" w:eastAsia="Arial" w:hAnsi="Arial" w:cs="Arial"/>
                <w:sz w:val="16"/>
              </w:rPr>
              <w:t xml:space="preserve">: TP1, TP29 </w:t>
            </w:r>
          </w:p>
        </w:tc>
      </w:tr>
      <w:tr w:rsidR="005D6237" w14:paraId="0D6521B9" w14:textId="77777777">
        <w:trPr>
          <w:gridAfter w:val="1"/>
          <w:wAfter w:w="4650" w:type="dxa"/>
          <w:trHeight w:val="662"/>
        </w:trPr>
        <w:tc>
          <w:tcPr>
            <w:tcW w:w="3805" w:type="dxa"/>
            <w:tcBorders>
              <w:top w:val="nil"/>
              <w:left w:val="nil"/>
              <w:bottom w:val="nil"/>
              <w:right w:val="nil"/>
            </w:tcBorders>
          </w:tcPr>
          <w:p w14:paraId="2ED38670" w14:textId="77777777" w:rsidR="005D6237" w:rsidRDefault="00000000">
            <w:pPr>
              <w:spacing w:after="21"/>
            </w:pPr>
            <w:r>
              <w:rPr>
                <w:rFonts w:ascii="Arial" w:eastAsia="Arial" w:hAnsi="Arial" w:cs="Arial"/>
                <w:sz w:val="16"/>
              </w:rPr>
              <w:t xml:space="preserve">Catégorie de chargement (IMDG) </w:t>
            </w:r>
          </w:p>
          <w:p w14:paraId="03D93D20" w14:textId="77777777" w:rsidR="005D6237" w:rsidRDefault="00000000">
            <w:pPr>
              <w:spacing w:after="21"/>
            </w:pPr>
            <w:r>
              <w:rPr>
                <w:rFonts w:ascii="Arial" w:eastAsia="Arial" w:hAnsi="Arial" w:cs="Arial"/>
                <w:sz w:val="16"/>
              </w:rPr>
              <w:t xml:space="preserve"> </w:t>
            </w:r>
          </w:p>
          <w:p w14:paraId="400A9E36" w14:textId="77777777" w:rsidR="005D6237" w:rsidRDefault="00000000">
            <w:pPr>
              <w:spacing w:after="0"/>
            </w:pPr>
            <w:r>
              <w:rPr>
                <w:rFonts w:ascii="Arial" w:eastAsia="Arial" w:hAnsi="Arial" w:cs="Arial"/>
                <w:b/>
                <w:color w:val="0070C0"/>
                <w:sz w:val="16"/>
              </w:rPr>
              <w:lastRenderedPageBreak/>
              <w:t xml:space="preserve">Transport aérien </w:t>
            </w:r>
          </w:p>
        </w:tc>
        <w:tc>
          <w:tcPr>
            <w:tcW w:w="2052" w:type="dxa"/>
            <w:tcBorders>
              <w:top w:val="nil"/>
              <w:left w:val="nil"/>
              <w:bottom w:val="nil"/>
              <w:right w:val="nil"/>
            </w:tcBorders>
          </w:tcPr>
          <w:p w14:paraId="7264502F" w14:textId="77777777" w:rsidR="005D6237" w:rsidRDefault="00000000">
            <w:pPr>
              <w:spacing w:after="0"/>
            </w:pPr>
            <w:r>
              <w:rPr>
                <w:rFonts w:ascii="Arial" w:eastAsia="Arial" w:hAnsi="Arial" w:cs="Arial"/>
                <w:sz w:val="16"/>
              </w:rPr>
              <w:lastRenderedPageBreak/>
              <w:t xml:space="preserve">: A </w:t>
            </w:r>
          </w:p>
        </w:tc>
      </w:tr>
      <w:tr w:rsidR="005D6237" w14:paraId="2F8DCE9A" w14:textId="77777777">
        <w:trPr>
          <w:gridAfter w:val="1"/>
          <w:wAfter w:w="4650" w:type="dxa"/>
          <w:trHeight w:val="440"/>
        </w:trPr>
        <w:tc>
          <w:tcPr>
            <w:tcW w:w="3805" w:type="dxa"/>
            <w:tcBorders>
              <w:top w:val="nil"/>
              <w:left w:val="nil"/>
              <w:bottom w:val="nil"/>
              <w:right w:val="nil"/>
            </w:tcBorders>
          </w:tcPr>
          <w:p w14:paraId="7BCB796A" w14:textId="77777777" w:rsidR="005D6237" w:rsidRDefault="00000000">
            <w:pPr>
              <w:spacing w:after="21"/>
            </w:pPr>
            <w:r>
              <w:rPr>
                <w:rFonts w:ascii="Arial" w:eastAsia="Arial" w:hAnsi="Arial" w:cs="Arial"/>
                <w:sz w:val="16"/>
              </w:rPr>
              <w:t xml:space="preserve">Quantités exceptées avion passagers et cargo </w:t>
            </w:r>
          </w:p>
          <w:p w14:paraId="47FDD516" w14:textId="77777777" w:rsidR="005D6237"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6FE49750" w14:textId="77777777" w:rsidR="005D6237" w:rsidRDefault="00000000">
            <w:pPr>
              <w:spacing w:after="0"/>
            </w:pPr>
            <w:r>
              <w:rPr>
                <w:rFonts w:ascii="Arial" w:eastAsia="Arial" w:hAnsi="Arial" w:cs="Arial"/>
                <w:sz w:val="16"/>
              </w:rPr>
              <w:t xml:space="preserve">: E1 </w:t>
            </w:r>
          </w:p>
        </w:tc>
      </w:tr>
      <w:tr w:rsidR="005D6237" w14:paraId="5B7F2AC5" w14:textId="77777777">
        <w:trPr>
          <w:gridAfter w:val="1"/>
          <w:wAfter w:w="4650" w:type="dxa"/>
          <w:trHeight w:val="220"/>
        </w:trPr>
        <w:tc>
          <w:tcPr>
            <w:tcW w:w="3805" w:type="dxa"/>
            <w:tcBorders>
              <w:top w:val="nil"/>
              <w:left w:val="nil"/>
              <w:bottom w:val="nil"/>
              <w:right w:val="nil"/>
            </w:tcBorders>
          </w:tcPr>
          <w:p w14:paraId="6E3BAB0E" w14:textId="77777777" w:rsidR="005D6237" w:rsidRDefault="00000000">
            <w:pPr>
              <w:spacing w:after="0"/>
            </w:pPr>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021E325F" w14:textId="77777777" w:rsidR="005D6237" w:rsidRDefault="00000000">
            <w:pPr>
              <w:spacing w:after="0"/>
            </w:pPr>
            <w:r>
              <w:rPr>
                <w:rFonts w:ascii="Arial" w:eastAsia="Arial" w:hAnsi="Arial" w:cs="Arial"/>
                <w:sz w:val="16"/>
              </w:rPr>
              <w:t xml:space="preserve">: Y964 </w:t>
            </w:r>
          </w:p>
        </w:tc>
      </w:tr>
      <w:tr w:rsidR="005D6237" w14:paraId="19B60B43" w14:textId="77777777">
        <w:trPr>
          <w:gridAfter w:val="1"/>
          <w:wAfter w:w="4650" w:type="dxa"/>
          <w:trHeight w:val="442"/>
        </w:trPr>
        <w:tc>
          <w:tcPr>
            <w:tcW w:w="3805" w:type="dxa"/>
            <w:tcBorders>
              <w:top w:val="nil"/>
              <w:left w:val="nil"/>
              <w:bottom w:val="nil"/>
              <w:right w:val="nil"/>
            </w:tcBorders>
          </w:tcPr>
          <w:p w14:paraId="3898B39E" w14:textId="77777777" w:rsidR="005D6237" w:rsidRDefault="00000000">
            <w:pPr>
              <w:spacing w:after="0"/>
            </w:pPr>
            <w:r>
              <w:rPr>
                <w:rFonts w:ascii="Arial" w:eastAsia="Arial" w:hAnsi="Arial" w:cs="Arial"/>
                <w:sz w:val="16"/>
              </w:rPr>
              <w:t xml:space="preserve">Quantité nette max. pour quantité limitée avion passagers et cargo (IATA) </w:t>
            </w:r>
          </w:p>
        </w:tc>
        <w:tc>
          <w:tcPr>
            <w:tcW w:w="2052" w:type="dxa"/>
            <w:tcBorders>
              <w:top w:val="nil"/>
              <w:left w:val="nil"/>
              <w:bottom w:val="nil"/>
              <w:right w:val="nil"/>
            </w:tcBorders>
          </w:tcPr>
          <w:p w14:paraId="552F7C07" w14:textId="77777777" w:rsidR="005D6237" w:rsidRDefault="00000000">
            <w:pPr>
              <w:spacing w:after="0"/>
            </w:pPr>
            <w:r>
              <w:rPr>
                <w:rFonts w:ascii="Arial" w:eastAsia="Arial" w:hAnsi="Arial" w:cs="Arial"/>
                <w:sz w:val="16"/>
              </w:rPr>
              <w:t xml:space="preserve">: 30kgG </w:t>
            </w:r>
          </w:p>
        </w:tc>
      </w:tr>
      <w:tr w:rsidR="005D6237" w14:paraId="183ECD16" w14:textId="77777777">
        <w:trPr>
          <w:gridAfter w:val="1"/>
          <w:wAfter w:w="4650" w:type="dxa"/>
          <w:trHeight w:val="442"/>
        </w:trPr>
        <w:tc>
          <w:tcPr>
            <w:tcW w:w="3805" w:type="dxa"/>
            <w:tcBorders>
              <w:top w:val="nil"/>
              <w:left w:val="nil"/>
              <w:bottom w:val="nil"/>
              <w:right w:val="nil"/>
            </w:tcBorders>
          </w:tcPr>
          <w:p w14:paraId="77DAC056" w14:textId="77777777" w:rsidR="005D6237" w:rsidRDefault="00000000">
            <w:pPr>
              <w:spacing w:after="21"/>
            </w:pPr>
            <w:r>
              <w:rPr>
                <w:rFonts w:ascii="Arial" w:eastAsia="Arial" w:hAnsi="Arial" w:cs="Arial"/>
                <w:sz w:val="16"/>
              </w:rPr>
              <w:t xml:space="preserve">Instructions d’emballage avion passagers et cargo </w:t>
            </w:r>
          </w:p>
          <w:p w14:paraId="1E118986" w14:textId="77777777" w:rsidR="005D6237"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21D58AE9" w14:textId="77777777" w:rsidR="005D6237" w:rsidRDefault="00000000">
            <w:pPr>
              <w:spacing w:after="0"/>
            </w:pPr>
            <w:r>
              <w:rPr>
                <w:rFonts w:ascii="Arial" w:eastAsia="Arial" w:hAnsi="Arial" w:cs="Arial"/>
                <w:sz w:val="16"/>
              </w:rPr>
              <w:t xml:space="preserve">: 964 </w:t>
            </w:r>
          </w:p>
        </w:tc>
      </w:tr>
      <w:tr w:rsidR="005D6237" w14:paraId="20ED2BD8" w14:textId="77777777">
        <w:trPr>
          <w:gridAfter w:val="1"/>
          <w:wAfter w:w="4650" w:type="dxa"/>
          <w:trHeight w:val="442"/>
        </w:trPr>
        <w:tc>
          <w:tcPr>
            <w:tcW w:w="3805" w:type="dxa"/>
            <w:tcBorders>
              <w:top w:val="nil"/>
              <w:left w:val="nil"/>
              <w:bottom w:val="nil"/>
              <w:right w:val="nil"/>
            </w:tcBorders>
          </w:tcPr>
          <w:p w14:paraId="3C4E8090" w14:textId="77777777" w:rsidR="005D6237" w:rsidRDefault="00000000">
            <w:pPr>
              <w:spacing w:after="21"/>
            </w:pPr>
            <w:r>
              <w:rPr>
                <w:rFonts w:ascii="Arial" w:eastAsia="Arial" w:hAnsi="Arial" w:cs="Arial"/>
                <w:sz w:val="16"/>
              </w:rPr>
              <w:t xml:space="preserve">Quantité nette max. pour avion passagers et cargo </w:t>
            </w:r>
          </w:p>
          <w:p w14:paraId="2AA6D74D" w14:textId="77777777" w:rsidR="005D6237"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5D9E6748" w14:textId="77777777" w:rsidR="005D6237" w:rsidRDefault="00000000">
            <w:pPr>
              <w:spacing w:after="0"/>
            </w:pPr>
            <w:r>
              <w:rPr>
                <w:rFonts w:ascii="Arial" w:eastAsia="Arial" w:hAnsi="Arial" w:cs="Arial"/>
                <w:sz w:val="16"/>
              </w:rPr>
              <w:t xml:space="preserve">: 450L </w:t>
            </w:r>
          </w:p>
        </w:tc>
      </w:tr>
      <w:tr w:rsidR="005D6237" w14:paraId="222A0AF2" w14:textId="77777777">
        <w:trPr>
          <w:gridAfter w:val="1"/>
          <w:wAfter w:w="4650" w:type="dxa"/>
          <w:trHeight w:val="442"/>
        </w:trPr>
        <w:tc>
          <w:tcPr>
            <w:tcW w:w="3805" w:type="dxa"/>
            <w:tcBorders>
              <w:top w:val="nil"/>
              <w:left w:val="nil"/>
              <w:bottom w:val="nil"/>
              <w:right w:val="nil"/>
            </w:tcBorders>
          </w:tcPr>
          <w:p w14:paraId="45B7CC85" w14:textId="77777777" w:rsidR="005D6237"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372DD5FF" w14:textId="77777777" w:rsidR="005D6237"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74775CA5" w14:textId="77777777" w:rsidR="005D6237" w:rsidRDefault="00000000">
            <w:pPr>
              <w:spacing w:after="0"/>
            </w:pPr>
            <w:r>
              <w:rPr>
                <w:rFonts w:ascii="Arial" w:eastAsia="Arial" w:hAnsi="Arial" w:cs="Arial"/>
                <w:sz w:val="16"/>
              </w:rPr>
              <w:t xml:space="preserve">: 964 </w:t>
            </w:r>
          </w:p>
        </w:tc>
      </w:tr>
      <w:tr w:rsidR="005D6237" w14:paraId="6E1628B7" w14:textId="77777777">
        <w:trPr>
          <w:gridAfter w:val="1"/>
          <w:wAfter w:w="4650" w:type="dxa"/>
          <w:trHeight w:val="221"/>
        </w:trPr>
        <w:tc>
          <w:tcPr>
            <w:tcW w:w="3805" w:type="dxa"/>
            <w:tcBorders>
              <w:top w:val="nil"/>
              <w:left w:val="nil"/>
              <w:bottom w:val="nil"/>
              <w:right w:val="nil"/>
            </w:tcBorders>
          </w:tcPr>
          <w:p w14:paraId="41F2BA0F" w14:textId="77777777" w:rsidR="005D6237"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2" w:type="dxa"/>
            <w:tcBorders>
              <w:top w:val="nil"/>
              <w:left w:val="nil"/>
              <w:bottom w:val="nil"/>
              <w:right w:val="nil"/>
            </w:tcBorders>
          </w:tcPr>
          <w:p w14:paraId="17D8AA9E" w14:textId="77777777" w:rsidR="005D6237" w:rsidRDefault="00000000">
            <w:pPr>
              <w:spacing w:after="0"/>
            </w:pPr>
            <w:r>
              <w:rPr>
                <w:rFonts w:ascii="Arial" w:eastAsia="Arial" w:hAnsi="Arial" w:cs="Arial"/>
                <w:sz w:val="16"/>
              </w:rPr>
              <w:t xml:space="preserve">: 450L </w:t>
            </w:r>
          </w:p>
        </w:tc>
      </w:tr>
      <w:tr w:rsidR="005D6237" w14:paraId="07BB59CB" w14:textId="77777777">
        <w:trPr>
          <w:gridAfter w:val="1"/>
          <w:wAfter w:w="4650" w:type="dxa"/>
          <w:trHeight w:val="221"/>
        </w:trPr>
        <w:tc>
          <w:tcPr>
            <w:tcW w:w="3805" w:type="dxa"/>
            <w:tcBorders>
              <w:top w:val="nil"/>
              <w:left w:val="nil"/>
              <w:bottom w:val="nil"/>
              <w:right w:val="nil"/>
            </w:tcBorders>
          </w:tcPr>
          <w:p w14:paraId="6324F2F5" w14:textId="77777777" w:rsidR="005D6237" w:rsidRDefault="00000000">
            <w:pPr>
              <w:spacing w:after="0"/>
            </w:pPr>
            <w:r>
              <w:rPr>
                <w:rFonts w:ascii="Arial" w:eastAsia="Arial" w:hAnsi="Arial" w:cs="Arial"/>
                <w:sz w:val="16"/>
              </w:rPr>
              <w:t xml:space="preserve">Dispositions spéciales (IATA) </w:t>
            </w:r>
          </w:p>
        </w:tc>
        <w:tc>
          <w:tcPr>
            <w:tcW w:w="2052" w:type="dxa"/>
            <w:tcBorders>
              <w:top w:val="nil"/>
              <w:left w:val="nil"/>
              <w:bottom w:val="nil"/>
              <w:right w:val="nil"/>
            </w:tcBorders>
          </w:tcPr>
          <w:p w14:paraId="1B899239" w14:textId="77777777" w:rsidR="005D6237" w:rsidRDefault="00000000">
            <w:pPr>
              <w:spacing w:after="0"/>
            </w:pPr>
            <w:r>
              <w:rPr>
                <w:rFonts w:ascii="Arial" w:eastAsia="Arial" w:hAnsi="Arial" w:cs="Arial"/>
                <w:sz w:val="16"/>
              </w:rPr>
              <w:t xml:space="preserve">: A97, A158, A197, A215 </w:t>
            </w:r>
          </w:p>
        </w:tc>
      </w:tr>
      <w:tr w:rsidR="005D6237" w14:paraId="0391B789" w14:textId="77777777">
        <w:trPr>
          <w:gridAfter w:val="1"/>
          <w:wAfter w:w="4650" w:type="dxa"/>
          <w:trHeight w:val="662"/>
        </w:trPr>
        <w:tc>
          <w:tcPr>
            <w:tcW w:w="3805" w:type="dxa"/>
            <w:tcBorders>
              <w:top w:val="nil"/>
              <w:left w:val="nil"/>
              <w:bottom w:val="nil"/>
              <w:right w:val="nil"/>
            </w:tcBorders>
          </w:tcPr>
          <w:p w14:paraId="3970865B" w14:textId="77777777" w:rsidR="005D6237" w:rsidRDefault="00000000">
            <w:pPr>
              <w:spacing w:after="21"/>
            </w:pPr>
            <w:r>
              <w:rPr>
                <w:rFonts w:ascii="Arial" w:eastAsia="Arial" w:hAnsi="Arial" w:cs="Arial"/>
                <w:sz w:val="16"/>
              </w:rPr>
              <w:t xml:space="preserve">Code ERG (IATA) </w:t>
            </w:r>
          </w:p>
          <w:p w14:paraId="2CDF2115" w14:textId="77777777" w:rsidR="005D6237" w:rsidRDefault="00000000">
            <w:pPr>
              <w:spacing w:after="21"/>
            </w:pPr>
            <w:r>
              <w:rPr>
                <w:rFonts w:ascii="Arial" w:eastAsia="Arial" w:hAnsi="Arial" w:cs="Arial"/>
                <w:sz w:val="16"/>
              </w:rPr>
              <w:t xml:space="preserve"> </w:t>
            </w:r>
          </w:p>
          <w:p w14:paraId="0704FC2C" w14:textId="77777777" w:rsidR="005D6237" w:rsidRDefault="00000000">
            <w:pPr>
              <w:spacing w:after="0"/>
            </w:pPr>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654AD9C8" w14:textId="77777777" w:rsidR="005D6237" w:rsidRDefault="00000000">
            <w:pPr>
              <w:spacing w:after="0"/>
            </w:pPr>
            <w:r>
              <w:rPr>
                <w:rFonts w:ascii="Arial" w:eastAsia="Arial" w:hAnsi="Arial" w:cs="Arial"/>
                <w:sz w:val="16"/>
              </w:rPr>
              <w:t xml:space="preserve">: 9L </w:t>
            </w:r>
          </w:p>
        </w:tc>
      </w:tr>
      <w:tr w:rsidR="005D6237" w14:paraId="7658C478" w14:textId="77777777">
        <w:trPr>
          <w:gridAfter w:val="1"/>
          <w:wAfter w:w="4650" w:type="dxa"/>
          <w:trHeight w:val="221"/>
        </w:trPr>
        <w:tc>
          <w:tcPr>
            <w:tcW w:w="3805" w:type="dxa"/>
            <w:tcBorders>
              <w:top w:val="nil"/>
              <w:left w:val="nil"/>
              <w:bottom w:val="nil"/>
              <w:right w:val="nil"/>
            </w:tcBorders>
          </w:tcPr>
          <w:p w14:paraId="083AA923" w14:textId="77777777" w:rsidR="005D6237" w:rsidRDefault="00000000">
            <w:pPr>
              <w:spacing w:after="0"/>
            </w:pPr>
            <w:r>
              <w:rPr>
                <w:rFonts w:ascii="Arial" w:eastAsia="Arial" w:hAnsi="Arial" w:cs="Arial"/>
                <w:sz w:val="16"/>
              </w:rPr>
              <w:t xml:space="preserve">Code de classification (ADN) </w:t>
            </w:r>
          </w:p>
        </w:tc>
        <w:tc>
          <w:tcPr>
            <w:tcW w:w="2052" w:type="dxa"/>
            <w:tcBorders>
              <w:top w:val="nil"/>
              <w:left w:val="nil"/>
              <w:bottom w:val="nil"/>
              <w:right w:val="nil"/>
            </w:tcBorders>
          </w:tcPr>
          <w:p w14:paraId="4D775731" w14:textId="77777777" w:rsidR="005D6237" w:rsidRDefault="00000000">
            <w:pPr>
              <w:spacing w:after="0"/>
            </w:pPr>
            <w:r>
              <w:rPr>
                <w:rFonts w:ascii="Arial" w:eastAsia="Arial" w:hAnsi="Arial" w:cs="Arial"/>
                <w:sz w:val="16"/>
              </w:rPr>
              <w:t xml:space="preserve">: M6 </w:t>
            </w:r>
          </w:p>
        </w:tc>
      </w:tr>
      <w:tr w:rsidR="005D6237" w14:paraId="797A1492" w14:textId="77777777">
        <w:trPr>
          <w:gridAfter w:val="1"/>
          <w:wAfter w:w="4650" w:type="dxa"/>
          <w:trHeight w:val="221"/>
        </w:trPr>
        <w:tc>
          <w:tcPr>
            <w:tcW w:w="3805" w:type="dxa"/>
            <w:tcBorders>
              <w:top w:val="nil"/>
              <w:left w:val="nil"/>
              <w:bottom w:val="nil"/>
              <w:right w:val="nil"/>
            </w:tcBorders>
          </w:tcPr>
          <w:p w14:paraId="46762F59" w14:textId="77777777" w:rsidR="005D6237" w:rsidRDefault="00000000">
            <w:pPr>
              <w:spacing w:after="0"/>
            </w:pPr>
            <w:r>
              <w:rPr>
                <w:rFonts w:ascii="Arial" w:eastAsia="Arial" w:hAnsi="Arial" w:cs="Arial"/>
                <w:sz w:val="16"/>
              </w:rPr>
              <w:t xml:space="preserve">Dispositions spéciales (ADN) </w:t>
            </w:r>
          </w:p>
        </w:tc>
        <w:tc>
          <w:tcPr>
            <w:tcW w:w="2052" w:type="dxa"/>
            <w:tcBorders>
              <w:top w:val="nil"/>
              <w:left w:val="nil"/>
              <w:bottom w:val="nil"/>
              <w:right w:val="nil"/>
            </w:tcBorders>
          </w:tcPr>
          <w:p w14:paraId="3F0337A2" w14:textId="77777777" w:rsidR="005D6237" w:rsidRDefault="00000000">
            <w:pPr>
              <w:spacing w:after="0"/>
            </w:pPr>
            <w:r>
              <w:rPr>
                <w:rFonts w:ascii="Arial" w:eastAsia="Arial" w:hAnsi="Arial" w:cs="Arial"/>
                <w:sz w:val="16"/>
              </w:rPr>
              <w:t xml:space="preserve">: 274, 335, 375, 601 </w:t>
            </w:r>
          </w:p>
        </w:tc>
      </w:tr>
      <w:tr w:rsidR="005D6237" w14:paraId="00C62AAB" w14:textId="77777777">
        <w:trPr>
          <w:gridAfter w:val="1"/>
          <w:wAfter w:w="4650" w:type="dxa"/>
          <w:trHeight w:val="221"/>
        </w:trPr>
        <w:tc>
          <w:tcPr>
            <w:tcW w:w="3805" w:type="dxa"/>
            <w:tcBorders>
              <w:top w:val="nil"/>
              <w:left w:val="nil"/>
              <w:bottom w:val="nil"/>
              <w:right w:val="nil"/>
            </w:tcBorders>
          </w:tcPr>
          <w:p w14:paraId="5B741342" w14:textId="77777777" w:rsidR="005D6237" w:rsidRDefault="00000000">
            <w:pPr>
              <w:spacing w:after="0"/>
            </w:pPr>
            <w:r>
              <w:rPr>
                <w:rFonts w:ascii="Arial" w:eastAsia="Arial" w:hAnsi="Arial" w:cs="Arial"/>
                <w:sz w:val="16"/>
              </w:rPr>
              <w:t xml:space="preserve">Quantités limitées (ADN) </w:t>
            </w:r>
          </w:p>
        </w:tc>
        <w:tc>
          <w:tcPr>
            <w:tcW w:w="2052" w:type="dxa"/>
            <w:tcBorders>
              <w:top w:val="nil"/>
              <w:left w:val="nil"/>
              <w:bottom w:val="nil"/>
              <w:right w:val="nil"/>
            </w:tcBorders>
          </w:tcPr>
          <w:p w14:paraId="0F13AC50" w14:textId="77777777" w:rsidR="005D6237" w:rsidRDefault="00000000">
            <w:pPr>
              <w:spacing w:after="0"/>
            </w:pPr>
            <w:r>
              <w:rPr>
                <w:rFonts w:ascii="Arial" w:eastAsia="Arial" w:hAnsi="Arial" w:cs="Arial"/>
                <w:sz w:val="16"/>
              </w:rPr>
              <w:t xml:space="preserve">: 5 L </w:t>
            </w:r>
          </w:p>
        </w:tc>
      </w:tr>
      <w:tr w:rsidR="005D6237" w14:paraId="082220B2" w14:textId="77777777">
        <w:trPr>
          <w:gridAfter w:val="1"/>
          <w:wAfter w:w="4650" w:type="dxa"/>
          <w:trHeight w:val="221"/>
        </w:trPr>
        <w:tc>
          <w:tcPr>
            <w:tcW w:w="3805" w:type="dxa"/>
            <w:tcBorders>
              <w:top w:val="nil"/>
              <w:left w:val="nil"/>
              <w:bottom w:val="nil"/>
              <w:right w:val="nil"/>
            </w:tcBorders>
          </w:tcPr>
          <w:p w14:paraId="4D5F9F0A" w14:textId="77777777" w:rsidR="005D6237" w:rsidRDefault="00000000">
            <w:pPr>
              <w:spacing w:after="0"/>
            </w:pPr>
            <w:r>
              <w:rPr>
                <w:rFonts w:ascii="Arial" w:eastAsia="Arial" w:hAnsi="Arial" w:cs="Arial"/>
                <w:sz w:val="16"/>
              </w:rPr>
              <w:t xml:space="preserve">Quantités exceptées (ADN) </w:t>
            </w:r>
          </w:p>
        </w:tc>
        <w:tc>
          <w:tcPr>
            <w:tcW w:w="2052" w:type="dxa"/>
            <w:tcBorders>
              <w:top w:val="nil"/>
              <w:left w:val="nil"/>
              <w:bottom w:val="nil"/>
              <w:right w:val="nil"/>
            </w:tcBorders>
          </w:tcPr>
          <w:p w14:paraId="68650FF5" w14:textId="77777777" w:rsidR="005D6237" w:rsidRDefault="00000000">
            <w:pPr>
              <w:spacing w:after="0"/>
            </w:pPr>
            <w:r>
              <w:rPr>
                <w:rFonts w:ascii="Arial" w:eastAsia="Arial" w:hAnsi="Arial" w:cs="Arial"/>
                <w:sz w:val="16"/>
              </w:rPr>
              <w:t xml:space="preserve">: E1 </w:t>
            </w:r>
          </w:p>
        </w:tc>
      </w:tr>
      <w:tr w:rsidR="005D6237" w14:paraId="52A4ACE2" w14:textId="77777777">
        <w:trPr>
          <w:gridAfter w:val="1"/>
          <w:wAfter w:w="4650" w:type="dxa"/>
          <w:trHeight w:val="221"/>
        </w:trPr>
        <w:tc>
          <w:tcPr>
            <w:tcW w:w="3805" w:type="dxa"/>
            <w:tcBorders>
              <w:top w:val="nil"/>
              <w:left w:val="nil"/>
              <w:bottom w:val="nil"/>
              <w:right w:val="nil"/>
            </w:tcBorders>
          </w:tcPr>
          <w:p w14:paraId="204CF55A" w14:textId="77777777" w:rsidR="005D6237" w:rsidRDefault="00000000">
            <w:pPr>
              <w:spacing w:after="0"/>
            </w:pPr>
            <w:r>
              <w:rPr>
                <w:rFonts w:ascii="Arial" w:eastAsia="Arial" w:hAnsi="Arial" w:cs="Arial"/>
                <w:sz w:val="16"/>
              </w:rPr>
              <w:t xml:space="preserve">Transport admis (ADN) </w:t>
            </w:r>
          </w:p>
        </w:tc>
        <w:tc>
          <w:tcPr>
            <w:tcW w:w="2052" w:type="dxa"/>
            <w:tcBorders>
              <w:top w:val="nil"/>
              <w:left w:val="nil"/>
              <w:bottom w:val="nil"/>
              <w:right w:val="nil"/>
            </w:tcBorders>
          </w:tcPr>
          <w:p w14:paraId="436D495F" w14:textId="77777777" w:rsidR="005D6237" w:rsidRDefault="00000000">
            <w:pPr>
              <w:spacing w:after="0"/>
            </w:pPr>
            <w:r>
              <w:rPr>
                <w:rFonts w:ascii="Arial" w:eastAsia="Arial" w:hAnsi="Arial" w:cs="Arial"/>
                <w:sz w:val="16"/>
              </w:rPr>
              <w:t xml:space="preserve">: T </w:t>
            </w:r>
          </w:p>
        </w:tc>
      </w:tr>
      <w:tr w:rsidR="005D6237" w14:paraId="53B1E3CE" w14:textId="77777777">
        <w:trPr>
          <w:gridAfter w:val="1"/>
          <w:wAfter w:w="4650" w:type="dxa"/>
          <w:trHeight w:val="221"/>
        </w:trPr>
        <w:tc>
          <w:tcPr>
            <w:tcW w:w="3805" w:type="dxa"/>
            <w:tcBorders>
              <w:top w:val="nil"/>
              <w:left w:val="nil"/>
              <w:bottom w:val="nil"/>
              <w:right w:val="nil"/>
            </w:tcBorders>
          </w:tcPr>
          <w:p w14:paraId="12893F1C" w14:textId="77777777" w:rsidR="005D6237"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2" w:type="dxa"/>
            <w:tcBorders>
              <w:top w:val="nil"/>
              <w:left w:val="nil"/>
              <w:bottom w:val="nil"/>
              <w:right w:val="nil"/>
            </w:tcBorders>
          </w:tcPr>
          <w:p w14:paraId="3646C2F4" w14:textId="77777777" w:rsidR="005D6237" w:rsidRDefault="00000000">
            <w:pPr>
              <w:spacing w:after="0"/>
            </w:pPr>
            <w:r>
              <w:rPr>
                <w:rFonts w:ascii="Arial" w:eastAsia="Arial" w:hAnsi="Arial" w:cs="Arial"/>
                <w:sz w:val="16"/>
              </w:rPr>
              <w:t xml:space="preserve">: PP </w:t>
            </w:r>
          </w:p>
        </w:tc>
      </w:tr>
      <w:tr w:rsidR="005D6237" w14:paraId="77D874B7" w14:textId="77777777">
        <w:trPr>
          <w:gridAfter w:val="1"/>
          <w:wAfter w:w="4650" w:type="dxa"/>
          <w:trHeight w:val="662"/>
        </w:trPr>
        <w:tc>
          <w:tcPr>
            <w:tcW w:w="3805" w:type="dxa"/>
            <w:tcBorders>
              <w:top w:val="nil"/>
              <w:left w:val="nil"/>
              <w:bottom w:val="nil"/>
              <w:right w:val="nil"/>
            </w:tcBorders>
          </w:tcPr>
          <w:p w14:paraId="6A7D3584" w14:textId="77777777" w:rsidR="005D6237" w:rsidRDefault="00000000">
            <w:pPr>
              <w:spacing w:after="21"/>
            </w:pPr>
            <w:r>
              <w:rPr>
                <w:rFonts w:ascii="Arial" w:eastAsia="Arial" w:hAnsi="Arial" w:cs="Arial"/>
                <w:sz w:val="16"/>
              </w:rPr>
              <w:t xml:space="preserve">Nombre de cônes/feux bleus (ADN) </w:t>
            </w:r>
          </w:p>
          <w:p w14:paraId="607B076E" w14:textId="77777777" w:rsidR="005D6237" w:rsidRDefault="00000000">
            <w:pPr>
              <w:spacing w:after="21"/>
            </w:pPr>
            <w:r>
              <w:rPr>
                <w:rFonts w:ascii="Arial" w:eastAsia="Arial" w:hAnsi="Arial" w:cs="Arial"/>
                <w:sz w:val="16"/>
              </w:rPr>
              <w:t xml:space="preserve"> </w:t>
            </w:r>
          </w:p>
          <w:p w14:paraId="6AD8F82D" w14:textId="77777777" w:rsidR="005D6237" w:rsidRDefault="00000000">
            <w:pPr>
              <w:spacing w:after="0"/>
            </w:pPr>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20B5C1CC" w14:textId="77777777" w:rsidR="005D6237" w:rsidRDefault="00000000">
            <w:pPr>
              <w:spacing w:after="0"/>
            </w:pPr>
            <w:r>
              <w:rPr>
                <w:rFonts w:ascii="Arial" w:eastAsia="Arial" w:hAnsi="Arial" w:cs="Arial"/>
                <w:sz w:val="16"/>
              </w:rPr>
              <w:t xml:space="preserve">: 0 </w:t>
            </w:r>
          </w:p>
        </w:tc>
      </w:tr>
      <w:tr w:rsidR="005D6237" w14:paraId="2232299A" w14:textId="77777777">
        <w:trPr>
          <w:gridAfter w:val="1"/>
          <w:wAfter w:w="4650" w:type="dxa"/>
          <w:trHeight w:val="221"/>
        </w:trPr>
        <w:tc>
          <w:tcPr>
            <w:tcW w:w="3805" w:type="dxa"/>
            <w:tcBorders>
              <w:top w:val="nil"/>
              <w:left w:val="nil"/>
              <w:bottom w:val="nil"/>
              <w:right w:val="nil"/>
            </w:tcBorders>
          </w:tcPr>
          <w:p w14:paraId="460286DE" w14:textId="77777777" w:rsidR="005D6237" w:rsidRDefault="00000000">
            <w:pPr>
              <w:spacing w:after="0"/>
            </w:pPr>
            <w:r>
              <w:rPr>
                <w:rFonts w:ascii="Arial" w:eastAsia="Arial" w:hAnsi="Arial" w:cs="Arial"/>
                <w:sz w:val="16"/>
              </w:rPr>
              <w:t xml:space="preserve">Code de classification (RID) </w:t>
            </w:r>
          </w:p>
        </w:tc>
        <w:tc>
          <w:tcPr>
            <w:tcW w:w="2052" w:type="dxa"/>
            <w:tcBorders>
              <w:top w:val="nil"/>
              <w:left w:val="nil"/>
              <w:bottom w:val="nil"/>
              <w:right w:val="nil"/>
            </w:tcBorders>
          </w:tcPr>
          <w:p w14:paraId="69FCCC2F" w14:textId="77777777" w:rsidR="005D6237" w:rsidRDefault="00000000">
            <w:pPr>
              <w:spacing w:after="0"/>
            </w:pPr>
            <w:r>
              <w:rPr>
                <w:rFonts w:ascii="Arial" w:eastAsia="Arial" w:hAnsi="Arial" w:cs="Arial"/>
                <w:sz w:val="16"/>
              </w:rPr>
              <w:t xml:space="preserve">: M6 </w:t>
            </w:r>
          </w:p>
        </w:tc>
      </w:tr>
      <w:tr w:rsidR="005D6237" w14:paraId="499A2E46" w14:textId="77777777">
        <w:trPr>
          <w:gridAfter w:val="1"/>
          <w:wAfter w:w="4650" w:type="dxa"/>
          <w:trHeight w:val="221"/>
        </w:trPr>
        <w:tc>
          <w:tcPr>
            <w:tcW w:w="3805" w:type="dxa"/>
            <w:tcBorders>
              <w:top w:val="nil"/>
              <w:left w:val="nil"/>
              <w:bottom w:val="nil"/>
              <w:right w:val="nil"/>
            </w:tcBorders>
          </w:tcPr>
          <w:p w14:paraId="7972BC74" w14:textId="77777777" w:rsidR="005D6237" w:rsidRDefault="00000000">
            <w:pPr>
              <w:spacing w:after="0"/>
            </w:pPr>
            <w:r>
              <w:rPr>
                <w:rFonts w:ascii="Arial" w:eastAsia="Arial" w:hAnsi="Arial" w:cs="Arial"/>
                <w:sz w:val="16"/>
              </w:rPr>
              <w:t xml:space="preserve">Dispositions spéciales (RID) </w:t>
            </w:r>
          </w:p>
        </w:tc>
        <w:tc>
          <w:tcPr>
            <w:tcW w:w="2052" w:type="dxa"/>
            <w:tcBorders>
              <w:top w:val="nil"/>
              <w:left w:val="nil"/>
              <w:bottom w:val="nil"/>
              <w:right w:val="nil"/>
            </w:tcBorders>
          </w:tcPr>
          <w:p w14:paraId="41B4A13B" w14:textId="77777777" w:rsidR="005D6237" w:rsidRDefault="00000000">
            <w:pPr>
              <w:spacing w:after="0"/>
            </w:pPr>
            <w:r>
              <w:rPr>
                <w:rFonts w:ascii="Arial" w:eastAsia="Arial" w:hAnsi="Arial" w:cs="Arial"/>
                <w:sz w:val="16"/>
              </w:rPr>
              <w:t xml:space="preserve">: 274, 335, 375, 601 </w:t>
            </w:r>
          </w:p>
        </w:tc>
      </w:tr>
      <w:tr w:rsidR="005D6237" w14:paraId="2608D2F8" w14:textId="77777777">
        <w:trPr>
          <w:gridAfter w:val="1"/>
          <w:wAfter w:w="4650" w:type="dxa"/>
          <w:trHeight w:val="221"/>
        </w:trPr>
        <w:tc>
          <w:tcPr>
            <w:tcW w:w="3805" w:type="dxa"/>
            <w:tcBorders>
              <w:top w:val="nil"/>
              <w:left w:val="nil"/>
              <w:bottom w:val="nil"/>
              <w:right w:val="nil"/>
            </w:tcBorders>
          </w:tcPr>
          <w:p w14:paraId="3AEE051A" w14:textId="77777777" w:rsidR="005D6237" w:rsidRDefault="00000000">
            <w:pPr>
              <w:spacing w:after="0"/>
            </w:pPr>
            <w:r>
              <w:rPr>
                <w:rFonts w:ascii="Arial" w:eastAsia="Arial" w:hAnsi="Arial" w:cs="Arial"/>
                <w:sz w:val="16"/>
              </w:rPr>
              <w:t xml:space="preserve">Quantités limitées (RID) </w:t>
            </w:r>
          </w:p>
        </w:tc>
        <w:tc>
          <w:tcPr>
            <w:tcW w:w="2052" w:type="dxa"/>
            <w:tcBorders>
              <w:top w:val="nil"/>
              <w:left w:val="nil"/>
              <w:bottom w:val="nil"/>
              <w:right w:val="nil"/>
            </w:tcBorders>
          </w:tcPr>
          <w:p w14:paraId="58468FD5" w14:textId="77777777" w:rsidR="005D6237" w:rsidRDefault="00000000">
            <w:pPr>
              <w:spacing w:after="0"/>
            </w:pPr>
            <w:r>
              <w:rPr>
                <w:rFonts w:ascii="Arial" w:eastAsia="Arial" w:hAnsi="Arial" w:cs="Arial"/>
                <w:sz w:val="16"/>
              </w:rPr>
              <w:t xml:space="preserve">: 5L </w:t>
            </w:r>
          </w:p>
        </w:tc>
      </w:tr>
      <w:tr w:rsidR="005D6237" w14:paraId="73D86D14" w14:textId="77777777">
        <w:trPr>
          <w:gridAfter w:val="1"/>
          <w:wAfter w:w="4650" w:type="dxa"/>
          <w:trHeight w:val="221"/>
        </w:trPr>
        <w:tc>
          <w:tcPr>
            <w:tcW w:w="3805" w:type="dxa"/>
            <w:tcBorders>
              <w:top w:val="nil"/>
              <w:left w:val="nil"/>
              <w:bottom w:val="nil"/>
              <w:right w:val="nil"/>
            </w:tcBorders>
          </w:tcPr>
          <w:p w14:paraId="3B923FD9" w14:textId="77777777" w:rsidR="005D6237" w:rsidRDefault="00000000">
            <w:pPr>
              <w:spacing w:after="0"/>
            </w:pPr>
            <w:r>
              <w:rPr>
                <w:rFonts w:ascii="Arial" w:eastAsia="Arial" w:hAnsi="Arial" w:cs="Arial"/>
                <w:sz w:val="16"/>
              </w:rPr>
              <w:t xml:space="preserve">Quantités exceptées (RID) </w:t>
            </w:r>
          </w:p>
        </w:tc>
        <w:tc>
          <w:tcPr>
            <w:tcW w:w="2052" w:type="dxa"/>
            <w:tcBorders>
              <w:top w:val="nil"/>
              <w:left w:val="nil"/>
              <w:bottom w:val="nil"/>
              <w:right w:val="nil"/>
            </w:tcBorders>
          </w:tcPr>
          <w:p w14:paraId="74A833CE" w14:textId="77777777" w:rsidR="005D6237" w:rsidRDefault="00000000">
            <w:pPr>
              <w:spacing w:after="0"/>
            </w:pPr>
            <w:r>
              <w:rPr>
                <w:rFonts w:ascii="Arial" w:eastAsia="Arial" w:hAnsi="Arial" w:cs="Arial"/>
                <w:sz w:val="16"/>
              </w:rPr>
              <w:t xml:space="preserve">: E1 </w:t>
            </w:r>
          </w:p>
        </w:tc>
      </w:tr>
      <w:tr w:rsidR="005D6237" w14:paraId="5FABC69D" w14:textId="77777777">
        <w:trPr>
          <w:gridAfter w:val="1"/>
          <w:wAfter w:w="4650" w:type="dxa"/>
          <w:trHeight w:val="221"/>
        </w:trPr>
        <w:tc>
          <w:tcPr>
            <w:tcW w:w="3805" w:type="dxa"/>
            <w:tcBorders>
              <w:top w:val="nil"/>
              <w:left w:val="nil"/>
              <w:bottom w:val="nil"/>
              <w:right w:val="nil"/>
            </w:tcBorders>
          </w:tcPr>
          <w:p w14:paraId="50DD9339" w14:textId="77777777" w:rsidR="005D6237" w:rsidRDefault="00000000">
            <w:pPr>
              <w:spacing w:after="0"/>
            </w:pPr>
            <w:r>
              <w:rPr>
                <w:rFonts w:ascii="Arial" w:eastAsia="Arial" w:hAnsi="Arial" w:cs="Arial"/>
                <w:sz w:val="16"/>
              </w:rPr>
              <w:t xml:space="preserve">Instructions d’emballage (RID) </w:t>
            </w:r>
          </w:p>
        </w:tc>
        <w:tc>
          <w:tcPr>
            <w:tcW w:w="2052" w:type="dxa"/>
            <w:tcBorders>
              <w:top w:val="nil"/>
              <w:left w:val="nil"/>
              <w:bottom w:val="nil"/>
              <w:right w:val="nil"/>
            </w:tcBorders>
          </w:tcPr>
          <w:p w14:paraId="5F65CE64" w14:textId="77777777" w:rsidR="005D6237" w:rsidRDefault="00000000">
            <w:pPr>
              <w:spacing w:after="0"/>
              <w:jc w:val="both"/>
            </w:pPr>
            <w:r>
              <w:rPr>
                <w:rFonts w:ascii="Arial" w:eastAsia="Arial" w:hAnsi="Arial" w:cs="Arial"/>
                <w:sz w:val="16"/>
              </w:rPr>
              <w:t xml:space="preserve">: P001, IBC03, LP01, R001 </w:t>
            </w:r>
          </w:p>
        </w:tc>
      </w:tr>
      <w:tr w:rsidR="005D6237" w14:paraId="4AB4C804" w14:textId="77777777">
        <w:trPr>
          <w:gridAfter w:val="1"/>
          <w:wAfter w:w="4650" w:type="dxa"/>
          <w:trHeight w:val="221"/>
        </w:trPr>
        <w:tc>
          <w:tcPr>
            <w:tcW w:w="3805" w:type="dxa"/>
            <w:tcBorders>
              <w:top w:val="nil"/>
              <w:left w:val="nil"/>
              <w:bottom w:val="nil"/>
              <w:right w:val="nil"/>
            </w:tcBorders>
          </w:tcPr>
          <w:p w14:paraId="5BEF71A4" w14:textId="77777777" w:rsidR="005D6237" w:rsidRDefault="00000000">
            <w:pPr>
              <w:spacing w:after="0"/>
            </w:pPr>
            <w:r>
              <w:rPr>
                <w:rFonts w:ascii="Arial" w:eastAsia="Arial" w:hAnsi="Arial" w:cs="Arial"/>
                <w:sz w:val="16"/>
              </w:rPr>
              <w:t xml:space="preserve">Dispositions spéciales d’emballage (RID) </w:t>
            </w:r>
          </w:p>
        </w:tc>
        <w:tc>
          <w:tcPr>
            <w:tcW w:w="2052" w:type="dxa"/>
            <w:tcBorders>
              <w:top w:val="nil"/>
              <w:left w:val="nil"/>
              <w:bottom w:val="nil"/>
              <w:right w:val="nil"/>
            </w:tcBorders>
          </w:tcPr>
          <w:p w14:paraId="0BE77D0B" w14:textId="77777777" w:rsidR="005D6237" w:rsidRDefault="00000000">
            <w:pPr>
              <w:spacing w:after="0"/>
            </w:pPr>
            <w:r>
              <w:rPr>
                <w:rFonts w:ascii="Arial" w:eastAsia="Arial" w:hAnsi="Arial" w:cs="Arial"/>
                <w:sz w:val="16"/>
              </w:rPr>
              <w:t xml:space="preserve">: PP1 </w:t>
            </w:r>
          </w:p>
        </w:tc>
      </w:tr>
      <w:tr w:rsidR="005D6237" w14:paraId="6D6DBEF7" w14:textId="77777777">
        <w:trPr>
          <w:gridAfter w:val="1"/>
          <w:wAfter w:w="4650" w:type="dxa"/>
          <w:trHeight w:val="442"/>
        </w:trPr>
        <w:tc>
          <w:tcPr>
            <w:tcW w:w="3805" w:type="dxa"/>
            <w:tcBorders>
              <w:top w:val="nil"/>
              <w:left w:val="nil"/>
              <w:bottom w:val="nil"/>
              <w:right w:val="nil"/>
            </w:tcBorders>
          </w:tcPr>
          <w:p w14:paraId="146A2410" w14:textId="77777777" w:rsidR="005D6237" w:rsidRDefault="00000000">
            <w:pPr>
              <w:spacing w:after="0"/>
            </w:pPr>
            <w:r>
              <w:rPr>
                <w:rFonts w:ascii="Arial" w:eastAsia="Arial" w:hAnsi="Arial" w:cs="Arial"/>
                <w:sz w:val="16"/>
              </w:rPr>
              <w:t xml:space="preserve">Dispositions particulières relatives à l‘emballage en commun (RID) </w:t>
            </w:r>
          </w:p>
        </w:tc>
        <w:tc>
          <w:tcPr>
            <w:tcW w:w="2052" w:type="dxa"/>
            <w:tcBorders>
              <w:top w:val="nil"/>
              <w:left w:val="nil"/>
              <w:bottom w:val="nil"/>
              <w:right w:val="nil"/>
            </w:tcBorders>
          </w:tcPr>
          <w:p w14:paraId="46F62EC9" w14:textId="77777777" w:rsidR="005D6237" w:rsidRDefault="00000000">
            <w:pPr>
              <w:spacing w:after="0"/>
            </w:pPr>
            <w:r>
              <w:rPr>
                <w:rFonts w:ascii="Arial" w:eastAsia="Arial" w:hAnsi="Arial" w:cs="Arial"/>
                <w:sz w:val="16"/>
              </w:rPr>
              <w:t xml:space="preserve">: MP19 </w:t>
            </w:r>
          </w:p>
        </w:tc>
      </w:tr>
      <w:tr w:rsidR="005D6237" w14:paraId="5E5BC15C" w14:textId="77777777">
        <w:trPr>
          <w:gridAfter w:val="1"/>
          <w:wAfter w:w="4650" w:type="dxa"/>
          <w:trHeight w:val="442"/>
        </w:trPr>
        <w:tc>
          <w:tcPr>
            <w:tcW w:w="3805" w:type="dxa"/>
            <w:tcBorders>
              <w:top w:val="nil"/>
              <w:left w:val="nil"/>
              <w:bottom w:val="nil"/>
              <w:right w:val="nil"/>
            </w:tcBorders>
          </w:tcPr>
          <w:p w14:paraId="264403CA" w14:textId="77777777" w:rsidR="005D6237" w:rsidRDefault="00000000">
            <w:pPr>
              <w:spacing w:after="0"/>
              <w:ind w:right="42"/>
            </w:pPr>
            <w:r>
              <w:rPr>
                <w:rFonts w:ascii="Arial" w:eastAsia="Arial" w:hAnsi="Arial" w:cs="Arial"/>
                <w:sz w:val="16"/>
              </w:rPr>
              <w:t xml:space="preserve">Instructions pour citernes mobiles et conteneurs pour vrac (RID) </w:t>
            </w:r>
          </w:p>
        </w:tc>
        <w:tc>
          <w:tcPr>
            <w:tcW w:w="2052" w:type="dxa"/>
            <w:tcBorders>
              <w:top w:val="nil"/>
              <w:left w:val="nil"/>
              <w:bottom w:val="nil"/>
              <w:right w:val="nil"/>
            </w:tcBorders>
          </w:tcPr>
          <w:p w14:paraId="1A52322E" w14:textId="77777777" w:rsidR="005D6237" w:rsidRDefault="00000000">
            <w:pPr>
              <w:spacing w:after="0"/>
            </w:pPr>
            <w:r>
              <w:rPr>
                <w:rFonts w:ascii="Arial" w:eastAsia="Arial" w:hAnsi="Arial" w:cs="Arial"/>
                <w:sz w:val="16"/>
              </w:rPr>
              <w:t xml:space="preserve">: T4 </w:t>
            </w:r>
          </w:p>
        </w:tc>
      </w:tr>
      <w:tr w:rsidR="005D6237" w14:paraId="06F61450" w14:textId="77777777">
        <w:trPr>
          <w:gridAfter w:val="1"/>
          <w:wAfter w:w="4650" w:type="dxa"/>
          <w:trHeight w:val="442"/>
        </w:trPr>
        <w:tc>
          <w:tcPr>
            <w:tcW w:w="3805" w:type="dxa"/>
            <w:tcBorders>
              <w:top w:val="nil"/>
              <w:left w:val="nil"/>
              <w:bottom w:val="nil"/>
              <w:right w:val="nil"/>
            </w:tcBorders>
          </w:tcPr>
          <w:p w14:paraId="0115DE89" w14:textId="77777777" w:rsidR="005D6237" w:rsidRDefault="00000000">
            <w:pPr>
              <w:spacing w:after="0"/>
            </w:pPr>
            <w:r>
              <w:rPr>
                <w:rFonts w:ascii="Arial" w:eastAsia="Arial" w:hAnsi="Arial" w:cs="Arial"/>
                <w:sz w:val="16"/>
              </w:rPr>
              <w:t xml:space="preserve">Dispositions spéciales pour citernes mobiles et conteneurs pour vrac (RID) </w:t>
            </w:r>
          </w:p>
        </w:tc>
        <w:tc>
          <w:tcPr>
            <w:tcW w:w="2052" w:type="dxa"/>
            <w:tcBorders>
              <w:top w:val="nil"/>
              <w:left w:val="nil"/>
              <w:bottom w:val="nil"/>
              <w:right w:val="nil"/>
            </w:tcBorders>
          </w:tcPr>
          <w:p w14:paraId="3F06E7C4" w14:textId="77777777" w:rsidR="005D6237" w:rsidRDefault="00000000">
            <w:pPr>
              <w:spacing w:after="0"/>
            </w:pPr>
            <w:r>
              <w:rPr>
                <w:rFonts w:ascii="Arial" w:eastAsia="Arial" w:hAnsi="Arial" w:cs="Arial"/>
                <w:sz w:val="16"/>
              </w:rPr>
              <w:t xml:space="preserve">: TP1, TP29 </w:t>
            </w:r>
          </w:p>
        </w:tc>
      </w:tr>
      <w:tr w:rsidR="005D6237" w14:paraId="31B10682" w14:textId="77777777">
        <w:trPr>
          <w:gridAfter w:val="1"/>
          <w:wAfter w:w="4650" w:type="dxa"/>
          <w:trHeight w:val="221"/>
        </w:trPr>
        <w:tc>
          <w:tcPr>
            <w:tcW w:w="3805" w:type="dxa"/>
            <w:tcBorders>
              <w:top w:val="nil"/>
              <w:left w:val="nil"/>
              <w:bottom w:val="nil"/>
              <w:right w:val="nil"/>
            </w:tcBorders>
          </w:tcPr>
          <w:p w14:paraId="2975F24B" w14:textId="77777777" w:rsidR="005D6237" w:rsidRDefault="00000000">
            <w:pPr>
              <w:spacing w:after="0"/>
            </w:pPr>
            <w:r>
              <w:rPr>
                <w:rFonts w:ascii="Arial" w:eastAsia="Arial" w:hAnsi="Arial" w:cs="Arial"/>
                <w:sz w:val="16"/>
              </w:rPr>
              <w:t xml:space="preserve">Codes-citerne pour les citernes RID (RID) </w:t>
            </w:r>
          </w:p>
        </w:tc>
        <w:tc>
          <w:tcPr>
            <w:tcW w:w="2052" w:type="dxa"/>
            <w:tcBorders>
              <w:top w:val="nil"/>
              <w:left w:val="nil"/>
              <w:bottom w:val="nil"/>
              <w:right w:val="nil"/>
            </w:tcBorders>
          </w:tcPr>
          <w:p w14:paraId="2CDCE7B0" w14:textId="77777777" w:rsidR="005D6237" w:rsidRDefault="00000000">
            <w:pPr>
              <w:spacing w:after="0"/>
            </w:pPr>
            <w:r>
              <w:rPr>
                <w:rFonts w:ascii="Arial" w:eastAsia="Arial" w:hAnsi="Arial" w:cs="Arial"/>
                <w:sz w:val="16"/>
              </w:rPr>
              <w:t xml:space="preserve">: LGBV </w:t>
            </w:r>
          </w:p>
        </w:tc>
      </w:tr>
      <w:tr w:rsidR="005D6237" w14:paraId="22F4D9A5" w14:textId="77777777">
        <w:trPr>
          <w:gridAfter w:val="1"/>
          <w:wAfter w:w="4650" w:type="dxa"/>
          <w:trHeight w:val="221"/>
        </w:trPr>
        <w:tc>
          <w:tcPr>
            <w:tcW w:w="3805" w:type="dxa"/>
            <w:tcBorders>
              <w:top w:val="nil"/>
              <w:left w:val="nil"/>
              <w:bottom w:val="nil"/>
              <w:right w:val="nil"/>
            </w:tcBorders>
          </w:tcPr>
          <w:p w14:paraId="6F536C36" w14:textId="77777777" w:rsidR="005D6237" w:rsidRDefault="00000000">
            <w:pPr>
              <w:spacing w:after="0"/>
            </w:pPr>
            <w:r>
              <w:rPr>
                <w:rFonts w:ascii="Arial" w:eastAsia="Arial" w:hAnsi="Arial" w:cs="Arial"/>
                <w:sz w:val="16"/>
              </w:rPr>
              <w:t xml:space="preserve">Catégorie de transport (RID) </w:t>
            </w:r>
          </w:p>
        </w:tc>
        <w:tc>
          <w:tcPr>
            <w:tcW w:w="2052" w:type="dxa"/>
            <w:tcBorders>
              <w:top w:val="nil"/>
              <w:left w:val="nil"/>
              <w:bottom w:val="nil"/>
              <w:right w:val="nil"/>
            </w:tcBorders>
          </w:tcPr>
          <w:p w14:paraId="6E6B3C4A" w14:textId="77777777" w:rsidR="005D6237" w:rsidRDefault="00000000">
            <w:pPr>
              <w:spacing w:after="0"/>
            </w:pPr>
            <w:r>
              <w:rPr>
                <w:rFonts w:ascii="Arial" w:eastAsia="Arial" w:hAnsi="Arial" w:cs="Arial"/>
                <w:sz w:val="16"/>
              </w:rPr>
              <w:t xml:space="preserve">: 3 </w:t>
            </w:r>
          </w:p>
        </w:tc>
      </w:tr>
      <w:tr w:rsidR="005D6237" w14:paraId="5837CB5F" w14:textId="77777777">
        <w:trPr>
          <w:gridAfter w:val="1"/>
          <w:wAfter w:w="4650" w:type="dxa"/>
          <w:trHeight w:val="221"/>
        </w:trPr>
        <w:tc>
          <w:tcPr>
            <w:tcW w:w="3805" w:type="dxa"/>
            <w:tcBorders>
              <w:top w:val="nil"/>
              <w:left w:val="nil"/>
              <w:bottom w:val="nil"/>
              <w:right w:val="nil"/>
            </w:tcBorders>
          </w:tcPr>
          <w:p w14:paraId="264E6509" w14:textId="77777777" w:rsidR="005D6237" w:rsidRDefault="00000000">
            <w:pPr>
              <w:spacing w:after="0"/>
            </w:pPr>
            <w:r>
              <w:rPr>
                <w:rFonts w:ascii="Arial" w:eastAsia="Arial" w:hAnsi="Arial" w:cs="Arial"/>
                <w:sz w:val="16"/>
              </w:rPr>
              <w:t xml:space="preserve">Dispositions spéciales de transport - Colis (RID) </w:t>
            </w:r>
          </w:p>
        </w:tc>
        <w:tc>
          <w:tcPr>
            <w:tcW w:w="2052" w:type="dxa"/>
            <w:tcBorders>
              <w:top w:val="nil"/>
              <w:left w:val="nil"/>
              <w:bottom w:val="nil"/>
              <w:right w:val="nil"/>
            </w:tcBorders>
          </w:tcPr>
          <w:p w14:paraId="2886D8CC" w14:textId="77777777" w:rsidR="005D6237" w:rsidRDefault="00000000">
            <w:pPr>
              <w:spacing w:after="0"/>
            </w:pPr>
            <w:r>
              <w:rPr>
                <w:rFonts w:ascii="Arial" w:eastAsia="Arial" w:hAnsi="Arial" w:cs="Arial"/>
                <w:sz w:val="16"/>
              </w:rPr>
              <w:t xml:space="preserve">: W12 </w:t>
            </w:r>
          </w:p>
        </w:tc>
      </w:tr>
      <w:tr w:rsidR="005D6237" w14:paraId="44DCC4EA" w14:textId="77777777">
        <w:trPr>
          <w:gridAfter w:val="1"/>
          <w:wAfter w:w="4650" w:type="dxa"/>
          <w:trHeight w:val="407"/>
        </w:trPr>
        <w:tc>
          <w:tcPr>
            <w:tcW w:w="3805" w:type="dxa"/>
            <w:tcBorders>
              <w:top w:val="nil"/>
              <w:left w:val="nil"/>
              <w:bottom w:val="nil"/>
              <w:right w:val="nil"/>
            </w:tcBorders>
          </w:tcPr>
          <w:p w14:paraId="6F81DD5E" w14:textId="77777777" w:rsidR="005D6237" w:rsidRDefault="00000000">
            <w:pPr>
              <w:spacing w:after="0"/>
            </w:pPr>
            <w:r>
              <w:rPr>
                <w:rFonts w:ascii="Arial" w:eastAsia="Arial" w:hAnsi="Arial" w:cs="Arial"/>
                <w:sz w:val="16"/>
              </w:rPr>
              <w:t xml:space="preserve">Dispositions spéciales de transport - Chargement, </w:t>
            </w:r>
            <w:r>
              <w:rPr>
                <w:rFonts w:ascii="Arial" w:eastAsia="Arial" w:hAnsi="Arial" w:cs="Arial"/>
                <w:sz w:val="16"/>
              </w:rPr>
              <w:lastRenderedPageBreak/>
              <w:t xml:space="preserve">déchargement et manutention (RID) </w:t>
            </w:r>
          </w:p>
        </w:tc>
        <w:tc>
          <w:tcPr>
            <w:tcW w:w="2052" w:type="dxa"/>
            <w:tcBorders>
              <w:top w:val="nil"/>
              <w:left w:val="nil"/>
              <w:bottom w:val="nil"/>
              <w:right w:val="nil"/>
            </w:tcBorders>
          </w:tcPr>
          <w:p w14:paraId="64164187" w14:textId="77777777" w:rsidR="005D6237" w:rsidRDefault="00000000">
            <w:pPr>
              <w:spacing w:after="0"/>
            </w:pPr>
            <w:r>
              <w:rPr>
                <w:rFonts w:ascii="Arial" w:eastAsia="Arial" w:hAnsi="Arial" w:cs="Arial"/>
                <w:sz w:val="16"/>
              </w:rPr>
              <w:lastRenderedPageBreak/>
              <w:t xml:space="preserve">: CW13, CW31 </w:t>
            </w:r>
          </w:p>
        </w:tc>
      </w:tr>
      <w:tr w:rsidR="005D6237" w14:paraId="4F60FD77" w14:textId="77777777">
        <w:tblPrEx>
          <w:tblCellMar>
            <w:top w:w="10" w:type="dxa"/>
            <w:bottom w:w="35" w:type="dxa"/>
            <w:right w:w="115" w:type="dxa"/>
          </w:tblCellMar>
        </w:tblPrEx>
        <w:trPr>
          <w:trHeight w:val="362"/>
        </w:trPr>
        <w:tc>
          <w:tcPr>
            <w:tcW w:w="3810" w:type="dxa"/>
            <w:tcBorders>
              <w:top w:val="single" w:sz="4" w:space="0" w:color="000000"/>
              <w:left w:val="nil"/>
              <w:bottom w:val="nil"/>
              <w:right w:val="nil"/>
            </w:tcBorders>
          </w:tcPr>
          <w:p w14:paraId="647B1BEC" w14:textId="77777777" w:rsidR="005D6237" w:rsidRDefault="00000000">
            <w:pPr>
              <w:spacing w:after="89"/>
              <w:ind w:left="5"/>
            </w:pPr>
            <w:r>
              <w:rPr>
                <w:rFonts w:ascii="Arial" w:eastAsia="Arial" w:hAnsi="Arial" w:cs="Arial"/>
                <w:sz w:val="2"/>
              </w:rPr>
              <w:t xml:space="preserve"> </w:t>
            </w:r>
          </w:p>
          <w:p w14:paraId="61EB218C" w14:textId="77777777" w:rsidR="005D6237" w:rsidRDefault="00000000">
            <w:pPr>
              <w:spacing w:after="132"/>
              <w:ind w:left="5"/>
            </w:pPr>
            <w:r>
              <w:rPr>
                <w:rFonts w:ascii="Arial" w:eastAsia="Arial" w:hAnsi="Arial" w:cs="Arial"/>
                <w:sz w:val="2"/>
              </w:rPr>
              <w:t xml:space="preserve"> </w:t>
            </w:r>
          </w:p>
          <w:p w14:paraId="1472D885" w14:textId="77777777" w:rsidR="005D6237" w:rsidRDefault="00000000">
            <w:pPr>
              <w:spacing w:after="0"/>
              <w:ind w:left="5"/>
            </w:pPr>
            <w:r>
              <w:rPr>
                <w:rFonts w:ascii="Arial" w:eastAsia="Arial" w:hAnsi="Arial" w:cs="Arial"/>
                <w:sz w:val="16"/>
              </w:rPr>
              <w:t xml:space="preserve">Colis express (RID) </w:t>
            </w:r>
          </w:p>
        </w:tc>
        <w:tc>
          <w:tcPr>
            <w:tcW w:w="6697" w:type="dxa"/>
            <w:gridSpan w:val="2"/>
            <w:tcBorders>
              <w:top w:val="single" w:sz="4" w:space="0" w:color="000000"/>
              <w:left w:val="nil"/>
              <w:bottom w:val="nil"/>
              <w:right w:val="nil"/>
            </w:tcBorders>
            <w:vAlign w:val="bottom"/>
          </w:tcPr>
          <w:p w14:paraId="14E925EF" w14:textId="77777777" w:rsidR="005D6237" w:rsidRDefault="00000000">
            <w:pPr>
              <w:spacing w:after="0"/>
            </w:pPr>
            <w:r>
              <w:rPr>
                <w:rFonts w:ascii="Arial" w:eastAsia="Arial" w:hAnsi="Arial" w:cs="Arial"/>
                <w:sz w:val="16"/>
              </w:rPr>
              <w:t xml:space="preserve">: CE8 </w:t>
            </w:r>
          </w:p>
        </w:tc>
      </w:tr>
      <w:tr w:rsidR="005D6237" w14:paraId="54AB5434" w14:textId="77777777">
        <w:tblPrEx>
          <w:tblCellMar>
            <w:top w:w="10" w:type="dxa"/>
            <w:bottom w:w="35" w:type="dxa"/>
            <w:right w:w="115" w:type="dxa"/>
          </w:tblCellMar>
        </w:tblPrEx>
        <w:trPr>
          <w:trHeight w:val="344"/>
        </w:trPr>
        <w:tc>
          <w:tcPr>
            <w:tcW w:w="3810" w:type="dxa"/>
            <w:tcBorders>
              <w:top w:val="nil"/>
              <w:left w:val="nil"/>
              <w:bottom w:val="nil"/>
              <w:right w:val="nil"/>
            </w:tcBorders>
          </w:tcPr>
          <w:p w14:paraId="56E8AE8C" w14:textId="77777777" w:rsidR="005D6237" w:rsidRDefault="00000000">
            <w:pPr>
              <w:spacing w:after="0"/>
              <w:ind w:left="5"/>
            </w:pPr>
            <w:r>
              <w:rPr>
                <w:rFonts w:ascii="Arial" w:eastAsia="Arial" w:hAnsi="Arial" w:cs="Arial"/>
                <w:sz w:val="16"/>
              </w:rPr>
              <w:t xml:space="preserve">Numéro d’identification du danger (RID) </w:t>
            </w:r>
          </w:p>
        </w:tc>
        <w:tc>
          <w:tcPr>
            <w:tcW w:w="6697" w:type="dxa"/>
            <w:gridSpan w:val="2"/>
            <w:tcBorders>
              <w:top w:val="nil"/>
              <w:left w:val="nil"/>
              <w:bottom w:val="nil"/>
              <w:right w:val="nil"/>
            </w:tcBorders>
          </w:tcPr>
          <w:p w14:paraId="377D156A" w14:textId="77777777" w:rsidR="005D6237" w:rsidRDefault="00000000">
            <w:pPr>
              <w:spacing w:after="0"/>
            </w:pPr>
            <w:r>
              <w:rPr>
                <w:rFonts w:ascii="Arial" w:eastAsia="Arial" w:hAnsi="Arial" w:cs="Arial"/>
                <w:sz w:val="16"/>
              </w:rPr>
              <w:t xml:space="preserve">: 90 </w:t>
            </w:r>
          </w:p>
        </w:tc>
      </w:tr>
      <w:tr w:rsidR="005D6237" w14:paraId="29241618" w14:textId="77777777">
        <w:tblPrEx>
          <w:tblCellMar>
            <w:top w:w="10" w:type="dxa"/>
            <w:bottom w:w="35" w:type="dxa"/>
            <w:right w:w="115" w:type="dxa"/>
          </w:tblCellMar>
        </w:tblPrEx>
        <w:trPr>
          <w:trHeight w:val="293"/>
        </w:trPr>
        <w:tc>
          <w:tcPr>
            <w:tcW w:w="10507" w:type="dxa"/>
            <w:gridSpan w:val="3"/>
            <w:tcBorders>
              <w:top w:val="nil"/>
              <w:left w:val="nil"/>
              <w:bottom w:val="nil"/>
              <w:right w:val="nil"/>
            </w:tcBorders>
            <w:shd w:val="clear" w:color="auto" w:fill="9CC2E5"/>
          </w:tcPr>
          <w:p w14:paraId="4BCA40C8" w14:textId="77777777" w:rsidR="005D6237"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68705D99" w14:textId="77777777" w:rsidR="005D6237" w:rsidRDefault="00000000">
      <w:pPr>
        <w:spacing w:after="478" w:line="265" w:lineRule="auto"/>
        <w:ind w:left="-5" w:hanging="10"/>
      </w:pPr>
      <w:r>
        <w:rPr>
          <w:rFonts w:ascii="Arial" w:eastAsia="Arial" w:hAnsi="Arial" w:cs="Arial"/>
          <w:sz w:val="16"/>
        </w:rPr>
        <w:t xml:space="preserve">Non applicable </w:t>
      </w:r>
    </w:p>
    <w:p w14:paraId="39C3B057" w14:textId="77777777" w:rsidR="005D6237" w:rsidRDefault="00000000">
      <w:pPr>
        <w:pStyle w:val="Titre1"/>
        <w:ind w:left="24"/>
      </w:pPr>
      <w:r>
        <w:t xml:space="preserve">RUBRIQUE </w:t>
      </w:r>
      <w:proofErr w:type="gramStart"/>
      <w:r>
        <w:t>15:</w:t>
      </w:r>
      <w:proofErr w:type="gramEnd"/>
      <w:r>
        <w:t xml:space="preserve"> Informations relatives à la réglementation </w:t>
      </w:r>
    </w:p>
    <w:p w14:paraId="2350D9D1" w14:textId="77777777" w:rsidR="005D6237" w:rsidRDefault="00000000">
      <w:pPr>
        <w:pStyle w:val="Titre2"/>
        <w:ind w:left="297" w:hanging="283"/>
      </w:pPr>
      <w:r>
        <w:t xml:space="preserve">15.1. Réglementations/législation particulières à la substance ou au mélange en matière de sécurité, de santé et d’environnement </w:t>
      </w:r>
    </w:p>
    <w:p w14:paraId="6FC0E317" w14:textId="77777777" w:rsidR="005D6237" w:rsidRDefault="00000000">
      <w:pPr>
        <w:spacing w:after="141"/>
        <w:ind w:left="-5" w:hanging="10"/>
      </w:pPr>
      <w:r>
        <w:rPr>
          <w:rFonts w:ascii="Arial" w:eastAsia="Arial" w:hAnsi="Arial" w:cs="Arial"/>
          <w:b/>
          <w:color w:val="0070C0"/>
          <w:sz w:val="16"/>
        </w:rPr>
        <w:t xml:space="preserve">Réglementations UE </w:t>
      </w:r>
    </w:p>
    <w:p w14:paraId="55D4E416" w14:textId="77777777" w:rsidR="005D6237" w:rsidRDefault="00000000">
      <w:pPr>
        <w:pStyle w:val="Titre3"/>
        <w:ind w:left="-5"/>
      </w:pPr>
      <w:r>
        <w:t xml:space="preserve">Annexe XVII de REACH (Liste de restriction) </w:t>
      </w:r>
    </w:p>
    <w:p w14:paraId="633F0E0F" w14:textId="77777777" w:rsidR="005D6237" w:rsidRDefault="00000000">
      <w:pPr>
        <w:spacing w:after="138" w:line="265" w:lineRule="auto"/>
        <w:ind w:left="-5" w:hanging="10"/>
      </w:pPr>
      <w:r>
        <w:rPr>
          <w:rFonts w:ascii="Arial" w:eastAsia="Arial" w:hAnsi="Arial" w:cs="Arial"/>
          <w:sz w:val="16"/>
        </w:rPr>
        <w:t xml:space="preserve">Ne contient pas de substance(s) listée(s) dans l’Annexe XVII de REACH (Conditions de restriction) </w:t>
      </w:r>
    </w:p>
    <w:p w14:paraId="050B4F23" w14:textId="77777777" w:rsidR="005D6237" w:rsidRDefault="00000000">
      <w:pPr>
        <w:spacing w:after="81"/>
        <w:ind w:left="-5" w:hanging="10"/>
      </w:pPr>
      <w:r>
        <w:rPr>
          <w:rFonts w:ascii="Arial" w:eastAsia="Arial" w:hAnsi="Arial" w:cs="Arial"/>
          <w:b/>
          <w:color w:val="0070C0"/>
          <w:sz w:val="16"/>
        </w:rPr>
        <w:t xml:space="preserve">Annexe XIV de REACH (Liste d’autorisation) </w:t>
      </w:r>
    </w:p>
    <w:p w14:paraId="1DE7A498" w14:textId="77777777" w:rsidR="005D6237"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5AA21B82" w14:textId="77777777" w:rsidR="005D6237" w:rsidRDefault="00000000">
      <w:pPr>
        <w:spacing w:after="81"/>
        <w:ind w:left="-5" w:hanging="10"/>
      </w:pPr>
      <w:r>
        <w:rPr>
          <w:rFonts w:ascii="Arial" w:eastAsia="Arial" w:hAnsi="Arial" w:cs="Arial"/>
          <w:b/>
          <w:color w:val="0070C0"/>
          <w:sz w:val="16"/>
        </w:rPr>
        <w:t xml:space="preserve">Liste candidate REACH (SVHC) </w:t>
      </w:r>
    </w:p>
    <w:p w14:paraId="18061E39" w14:textId="77777777" w:rsidR="005D6237"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3DC23BEF" w14:textId="77777777" w:rsidR="005D6237" w:rsidRDefault="00000000">
      <w:pPr>
        <w:pStyle w:val="Titre3"/>
        <w:ind w:left="-5"/>
      </w:pPr>
      <w:r>
        <w:t xml:space="preserve">Règlement PIC (UE 649/2012, consentement préalable en connaissance de cause) </w:t>
      </w:r>
    </w:p>
    <w:p w14:paraId="5F8227C0" w14:textId="77777777" w:rsidR="005D6237"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tbl>
      <w:tblPr>
        <w:tblStyle w:val="TableGrid"/>
        <w:tblpPr w:vertAnchor="page" w:horzAnchor="page" w:tblpX="726" w:tblpY="12799"/>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5D6237" w14:paraId="5378F8CB"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3BC81E" w14:textId="77777777" w:rsidR="005D6237"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5D6237" w14:paraId="1A4BB1CD"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2ED720A" w14:textId="77777777" w:rsidR="005D6237"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A3CD1DC" w14:textId="77777777" w:rsidR="005D6237" w:rsidRDefault="00000000">
            <w:pPr>
              <w:spacing w:after="0"/>
              <w:ind w:left="1"/>
            </w:pPr>
            <w:r>
              <w:rPr>
                <w:rFonts w:ascii="Arial" w:eastAsia="Arial" w:hAnsi="Arial" w:cs="Arial"/>
                <w:sz w:val="16"/>
              </w:rPr>
              <w:t xml:space="preserve">Association américaine des hygiénistes industriels, États-Unis </w:t>
            </w:r>
          </w:p>
        </w:tc>
      </w:tr>
      <w:tr w:rsidR="005D6237" w14:paraId="2AD71A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F0C6E2" w14:textId="77777777" w:rsidR="005D6237"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40ABBE6" w14:textId="77777777" w:rsidR="005D6237"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5D6237" w14:paraId="1A803E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19F610" w14:textId="77777777" w:rsidR="005D6237"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4018CB9" w14:textId="77777777" w:rsidR="005D6237"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5D6237" w14:paraId="727613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4ED24B4" w14:textId="77777777" w:rsidR="005D6237"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8A5FA09" w14:textId="77777777" w:rsidR="005D6237" w:rsidRDefault="00000000">
            <w:pPr>
              <w:spacing w:after="0"/>
              <w:ind w:left="1"/>
            </w:pPr>
            <w:r>
              <w:rPr>
                <w:rFonts w:ascii="Arial" w:eastAsia="Arial" w:hAnsi="Arial" w:cs="Arial"/>
                <w:sz w:val="16"/>
              </w:rPr>
              <w:t xml:space="preserve">Estimation de la toxicité aiguë </w:t>
            </w:r>
          </w:p>
        </w:tc>
      </w:tr>
      <w:tr w:rsidR="005D6237" w14:paraId="4C61FC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DC7BC1" w14:textId="77777777" w:rsidR="005D6237"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3847AA6" w14:textId="77777777" w:rsidR="005D6237" w:rsidRDefault="00000000">
            <w:pPr>
              <w:spacing w:after="0"/>
              <w:ind w:left="1"/>
            </w:pPr>
            <w:r>
              <w:rPr>
                <w:rFonts w:ascii="Arial" w:eastAsia="Arial" w:hAnsi="Arial" w:cs="Arial"/>
                <w:sz w:val="16"/>
              </w:rPr>
              <w:t xml:space="preserve">Facteur de bioconcentration </w:t>
            </w:r>
          </w:p>
        </w:tc>
      </w:tr>
      <w:tr w:rsidR="005D6237" w14:paraId="7AC5E5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1FF424" w14:textId="77777777" w:rsidR="005D6237" w:rsidRDefault="00000000">
            <w:pPr>
              <w:spacing w:after="0"/>
            </w:pPr>
            <w:r>
              <w:rPr>
                <w:rFonts w:ascii="Arial" w:eastAsia="Arial" w:hAnsi="Arial" w:cs="Arial"/>
                <w:sz w:val="16"/>
              </w:rPr>
              <w:lastRenderedPageBreak/>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2E5F3C6" w14:textId="77777777" w:rsidR="005D6237" w:rsidRDefault="00000000">
            <w:pPr>
              <w:spacing w:after="0"/>
              <w:ind w:left="1"/>
            </w:pPr>
            <w:r>
              <w:rPr>
                <w:rFonts w:ascii="Arial" w:eastAsia="Arial" w:hAnsi="Arial" w:cs="Arial"/>
                <w:sz w:val="16"/>
              </w:rPr>
              <w:t xml:space="preserve">Valeur limite biologique </w:t>
            </w:r>
          </w:p>
        </w:tc>
      </w:tr>
      <w:tr w:rsidR="005D6237" w14:paraId="08D5B1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1347DD" w14:textId="77777777" w:rsidR="005D6237"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FB89FC3" w14:textId="77777777" w:rsidR="005D6237" w:rsidRDefault="00000000">
            <w:pPr>
              <w:spacing w:after="0"/>
              <w:ind w:left="1"/>
            </w:pPr>
            <w:r>
              <w:rPr>
                <w:rFonts w:ascii="Arial" w:eastAsia="Arial" w:hAnsi="Arial" w:cs="Arial"/>
                <w:sz w:val="16"/>
              </w:rPr>
              <w:t xml:space="preserve">Demande biochimique en oxygène (DBO) </w:t>
            </w:r>
          </w:p>
        </w:tc>
      </w:tr>
    </w:tbl>
    <w:p w14:paraId="0901249C" w14:textId="77777777" w:rsidR="005D6237" w:rsidRDefault="00000000">
      <w:pPr>
        <w:pStyle w:val="Titre3"/>
        <w:ind w:left="-5"/>
      </w:pPr>
      <w:r>
        <w:t xml:space="preserve">Règlement POP (UE 2019/1021, polluants organiques persistants) </w:t>
      </w:r>
    </w:p>
    <w:p w14:paraId="0BE62B86" w14:textId="77777777" w:rsidR="005D6237"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182065A9" w14:textId="77777777" w:rsidR="005D6237" w:rsidRDefault="00000000">
      <w:pPr>
        <w:spacing w:after="81"/>
        <w:ind w:left="-5" w:hanging="10"/>
      </w:pPr>
      <w:r>
        <w:rPr>
          <w:rFonts w:ascii="Arial" w:eastAsia="Arial" w:hAnsi="Arial" w:cs="Arial"/>
          <w:b/>
          <w:color w:val="0070C0"/>
          <w:sz w:val="16"/>
        </w:rPr>
        <w:t xml:space="preserve">Règlement sur l’ozone (2024/590) </w:t>
      </w:r>
    </w:p>
    <w:p w14:paraId="2DE8BDCB" w14:textId="77777777" w:rsidR="005D6237" w:rsidRDefault="00000000">
      <w:pPr>
        <w:spacing w:after="135"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54C5CD77" w14:textId="77777777" w:rsidR="005D6237" w:rsidRDefault="00000000">
      <w:pPr>
        <w:pStyle w:val="Titre3"/>
        <w:ind w:left="-5"/>
      </w:pPr>
      <w:r>
        <w:t xml:space="preserve">Règlement (CE) du Conseil pour le contrôle des biens à double usage </w:t>
      </w:r>
    </w:p>
    <w:p w14:paraId="43683B54" w14:textId="77777777" w:rsidR="005D6237"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10B8CAFA" w14:textId="77777777" w:rsidR="005D6237" w:rsidRDefault="00000000">
      <w:pPr>
        <w:spacing w:after="81"/>
        <w:ind w:left="-5" w:hanging="10"/>
      </w:pPr>
      <w:r>
        <w:rPr>
          <w:rFonts w:ascii="Arial" w:eastAsia="Arial" w:hAnsi="Arial" w:cs="Arial"/>
          <w:b/>
          <w:color w:val="0070C0"/>
          <w:sz w:val="16"/>
        </w:rPr>
        <w:t xml:space="preserve">Règlement sur les précurseurs d’explosifs (UE 2019/1148) </w:t>
      </w:r>
    </w:p>
    <w:p w14:paraId="1C4F9AE9" w14:textId="77777777" w:rsidR="005D6237"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4F69810" w14:textId="77777777" w:rsidR="005D6237" w:rsidRDefault="00000000">
      <w:pPr>
        <w:pStyle w:val="Titre3"/>
        <w:ind w:left="-5"/>
      </w:pPr>
      <w:r>
        <w:t xml:space="preserve">Règlement sur les précurseurs de drogues (CE 273/2004) </w:t>
      </w:r>
    </w:p>
    <w:p w14:paraId="73347939" w14:textId="77777777" w:rsidR="005D6237"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3F1B70A0" w14:textId="77777777" w:rsidR="005D6237"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1ABC79C7" w14:textId="77777777" w:rsidR="005D6237"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4B987DFE" w14:textId="77777777" w:rsidR="005D6237" w:rsidRDefault="00000000">
      <w:pPr>
        <w:pStyle w:val="Titre1"/>
        <w:ind w:left="24"/>
      </w:pPr>
      <w:r>
        <w:t xml:space="preserve">RUBRIQUE </w:t>
      </w:r>
      <w:proofErr w:type="gramStart"/>
      <w:r>
        <w:t>16:</w:t>
      </w:r>
      <w:proofErr w:type="gramEnd"/>
      <w:r>
        <w:t xml:space="preserve"> Autres informations </w:t>
      </w:r>
    </w:p>
    <w:p w14:paraId="342643AE" w14:textId="77777777" w:rsidR="005D6237" w:rsidRDefault="005D6237">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5D6237" w14:paraId="6A42022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FF2BD9" w14:textId="77777777" w:rsidR="005D6237"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5D6237" w14:paraId="624C5C2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159F967" w14:textId="77777777" w:rsidR="005D6237"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3C1865C" w14:textId="77777777" w:rsidR="005D6237" w:rsidRDefault="00000000">
            <w:pPr>
              <w:spacing w:after="0"/>
              <w:ind w:left="1"/>
            </w:pPr>
            <w:r>
              <w:rPr>
                <w:rFonts w:ascii="Arial" w:eastAsia="Arial" w:hAnsi="Arial" w:cs="Arial"/>
                <w:sz w:val="16"/>
              </w:rPr>
              <w:t xml:space="preserve">Numéro d’enregistrement auprès du Chemical Abstracts Service </w:t>
            </w:r>
          </w:p>
        </w:tc>
      </w:tr>
      <w:tr w:rsidR="005D6237" w14:paraId="33F54A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7721CD" w14:textId="77777777" w:rsidR="005D6237"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35877B6" w14:textId="77777777" w:rsidR="005D6237"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5D6237" w14:paraId="27617DC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36D720" w14:textId="77777777" w:rsidR="005D6237"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6E7D84B" w14:textId="77777777" w:rsidR="005D6237" w:rsidRDefault="00000000">
            <w:pPr>
              <w:spacing w:after="0"/>
              <w:ind w:left="1"/>
            </w:pPr>
            <w:r>
              <w:rPr>
                <w:rFonts w:ascii="Arial" w:eastAsia="Arial" w:hAnsi="Arial" w:cs="Arial"/>
                <w:sz w:val="16"/>
              </w:rPr>
              <w:t xml:space="preserve">Demande chimique en oxygène (DCO) </w:t>
            </w:r>
          </w:p>
        </w:tc>
      </w:tr>
      <w:tr w:rsidR="005D6237" w14:paraId="5023D8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230E89" w14:textId="77777777" w:rsidR="005D6237"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5F19667" w14:textId="77777777" w:rsidR="005D6237" w:rsidRDefault="00000000">
            <w:pPr>
              <w:spacing w:after="0"/>
              <w:ind w:left="1"/>
            </w:pPr>
            <w:r>
              <w:rPr>
                <w:rFonts w:ascii="Arial" w:eastAsia="Arial" w:hAnsi="Arial" w:cs="Arial"/>
                <w:sz w:val="16"/>
              </w:rPr>
              <w:t xml:space="preserve">Évaluation de la sécurité chimique </w:t>
            </w:r>
          </w:p>
        </w:tc>
      </w:tr>
      <w:tr w:rsidR="005D6237" w14:paraId="0596E7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29A380" w14:textId="77777777" w:rsidR="005D6237"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A7214DA" w14:textId="77777777" w:rsidR="005D6237" w:rsidRDefault="00000000">
            <w:pPr>
              <w:spacing w:after="0"/>
              <w:ind w:left="1"/>
            </w:pPr>
            <w:r>
              <w:rPr>
                <w:rFonts w:ascii="Arial" w:eastAsia="Arial" w:hAnsi="Arial" w:cs="Arial"/>
                <w:sz w:val="16"/>
              </w:rPr>
              <w:t xml:space="preserve">Dose dérivée avec effet minimum </w:t>
            </w:r>
          </w:p>
        </w:tc>
      </w:tr>
      <w:tr w:rsidR="005D6237" w14:paraId="0D7F6D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3FFB41" w14:textId="77777777" w:rsidR="005D6237"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696AD33" w14:textId="77777777" w:rsidR="005D6237" w:rsidRDefault="00000000">
            <w:pPr>
              <w:spacing w:after="0"/>
              <w:ind w:left="1"/>
            </w:pPr>
            <w:r>
              <w:rPr>
                <w:rFonts w:ascii="Arial" w:eastAsia="Arial" w:hAnsi="Arial" w:cs="Arial"/>
                <w:sz w:val="16"/>
              </w:rPr>
              <w:t xml:space="preserve">Dose dérivée sans effet </w:t>
            </w:r>
          </w:p>
        </w:tc>
      </w:tr>
      <w:tr w:rsidR="005D6237" w14:paraId="384FE5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949CDF" w14:textId="77777777" w:rsidR="005D6237"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C530768" w14:textId="77777777" w:rsidR="005D6237" w:rsidRDefault="00000000">
            <w:pPr>
              <w:spacing w:after="0"/>
              <w:ind w:left="1"/>
            </w:pPr>
            <w:r>
              <w:rPr>
                <w:rFonts w:ascii="Arial" w:eastAsia="Arial" w:hAnsi="Arial" w:cs="Arial"/>
                <w:sz w:val="16"/>
              </w:rPr>
              <w:t xml:space="preserve">Numéro de la Communauté européenne </w:t>
            </w:r>
          </w:p>
        </w:tc>
      </w:tr>
      <w:tr w:rsidR="005D6237" w14:paraId="624FE0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351B20" w14:textId="77777777" w:rsidR="005D6237"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C5E8CE4" w14:textId="77777777" w:rsidR="005D6237" w:rsidRDefault="00000000">
            <w:pPr>
              <w:spacing w:after="0"/>
              <w:ind w:left="1"/>
            </w:pPr>
            <w:r>
              <w:rPr>
                <w:rFonts w:ascii="Arial" w:eastAsia="Arial" w:hAnsi="Arial" w:cs="Arial"/>
                <w:sz w:val="16"/>
              </w:rPr>
              <w:t xml:space="preserve">Concentration médiane effective </w:t>
            </w:r>
          </w:p>
        </w:tc>
      </w:tr>
      <w:tr w:rsidR="005D6237" w14:paraId="60CBD7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709189" w14:textId="77777777" w:rsidR="005D6237"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28C05EB" w14:textId="77777777" w:rsidR="005D6237" w:rsidRDefault="00000000">
            <w:pPr>
              <w:spacing w:after="0"/>
              <w:ind w:left="1"/>
            </w:pPr>
            <w:r>
              <w:rPr>
                <w:rFonts w:ascii="Arial" w:eastAsia="Arial" w:hAnsi="Arial" w:cs="Arial"/>
                <w:sz w:val="16"/>
              </w:rPr>
              <w:t xml:space="preserve">Perturbateur endocrinien </w:t>
            </w:r>
          </w:p>
        </w:tc>
      </w:tr>
      <w:tr w:rsidR="005D6237" w14:paraId="1F2B69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11360C" w14:textId="77777777" w:rsidR="005D6237"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A530D20" w14:textId="77777777" w:rsidR="005D6237" w:rsidRDefault="00000000">
            <w:pPr>
              <w:spacing w:after="0"/>
              <w:ind w:left="1"/>
            </w:pPr>
            <w:r>
              <w:rPr>
                <w:rFonts w:ascii="Arial" w:eastAsia="Arial" w:hAnsi="Arial" w:cs="Arial"/>
                <w:sz w:val="16"/>
              </w:rPr>
              <w:t xml:space="preserve">Norme européenne </w:t>
            </w:r>
          </w:p>
        </w:tc>
      </w:tr>
      <w:tr w:rsidR="005D6237" w14:paraId="1ED529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71BA47" w14:textId="77777777" w:rsidR="005D6237"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9042391" w14:textId="77777777" w:rsidR="005D6237" w:rsidRDefault="00000000">
            <w:pPr>
              <w:spacing w:after="0"/>
              <w:ind w:left="1"/>
            </w:pPr>
            <w:r>
              <w:rPr>
                <w:rFonts w:ascii="Arial" w:eastAsia="Arial" w:hAnsi="Arial" w:cs="Arial"/>
                <w:sz w:val="16"/>
              </w:rPr>
              <w:t xml:space="preserve">Catalogue européen des déchets </w:t>
            </w:r>
          </w:p>
        </w:tc>
      </w:tr>
      <w:tr w:rsidR="005D6237" w14:paraId="174F08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9773FC" w14:textId="77777777" w:rsidR="005D6237"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7496FB3" w14:textId="77777777" w:rsidR="005D6237" w:rsidRDefault="00000000">
            <w:pPr>
              <w:spacing w:after="0"/>
              <w:ind w:left="1"/>
            </w:pPr>
            <w:r>
              <w:rPr>
                <w:rFonts w:ascii="Arial" w:eastAsia="Arial" w:hAnsi="Arial" w:cs="Arial"/>
                <w:sz w:val="16"/>
              </w:rPr>
              <w:t xml:space="preserve">Centre international de recherche sur le cancer </w:t>
            </w:r>
          </w:p>
        </w:tc>
      </w:tr>
      <w:tr w:rsidR="005D6237" w14:paraId="396221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F6EB18" w14:textId="77777777" w:rsidR="005D6237"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4A5D828" w14:textId="77777777" w:rsidR="005D6237" w:rsidRDefault="00000000">
            <w:pPr>
              <w:spacing w:after="0"/>
              <w:ind w:left="1"/>
            </w:pPr>
            <w:r>
              <w:rPr>
                <w:rFonts w:ascii="Arial" w:eastAsia="Arial" w:hAnsi="Arial" w:cs="Arial"/>
                <w:sz w:val="16"/>
              </w:rPr>
              <w:t xml:space="preserve">Association internationale du transport aérien </w:t>
            </w:r>
          </w:p>
        </w:tc>
      </w:tr>
      <w:tr w:rsidR="005D6237" w14:paraId="5BAEF5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A20F89" w14:textId="77777777" w:rsidR="005D6237"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83A9D3C" w14:textId="77777777" w:rsidR="005D6237" w:rsidRDefault="00000000">
            <w:pPr>
              <w:spacing w:after="0"/>
              <w:ind w:left="1"/>
            </w:pPr>
            <w:r>
              <w:rPr>
                <w:rFonts w:ascii="Arial" w:eastAsia="Arial" w:hAnsi="Arial" w:cs="Arial"/>
                <w:sz w:val="16"/>
              </w:rPr>
              <w:t xml:space="preserve">Code maritime international des marchandises dangereuses </w:t>
            </w:r>
          </w:p>
        </w:tc>
      </w:tr>
      <w:tr w:rsidR="005D6237" w14:paraId="3318F05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1CFA28" w14:textId="77777777" w:rsidR="005D6237" w:rsidRDefault="00000000">
            <w:pPr>
              <w:spacing w:after="0"/>
            </w:pPr>
            <w:r>
              <w:rPr>
                <w:rFonts w:ascii="Arial" w:eastAsia="Arial" w:hAnsi="Arial" w:cs="Arial"/>
                <w:sz w:val="16"/>
              </w:rPr>
              <w:lastRenderedPageBreak/>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CB5BCCE" w14:textId="77777777" w:rsidR="005D6237" w:rsidRDefault="00000000">
            <w:pPr>
              <w:spacing w:after="0"/>
              <w:ind w:left="1"/>
            </w:pPr>
            <w:r>
              <w:rPr>
                <w:rFonts w:ascii="Arial" w:eastAsia="Arial" w:hAnsi="Arial" w:cs="Arial"/>
                <w:sz w:val="16"/>
              </w:rPr>
              <w:t xml:space="preserve">Concentration létale pour 50 % de la population testée (concentration létale médiane) </w:t>
            </w:r>
          </w:p>
        </w:tc>
      </w:tr>
      <w:tr w:rsidR="005D6237" w14:paraId="5A1F94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CA3591" w14:textId="77777777" w:rsidR="005D6237"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E75D957" w14:textId="77777777" w:rsidR="005D6237" w:rsidRDefault="00000000">
            <w:pPr>
              <w:spacing w:after="0"/>
              <w:ind w:left="1"/>
            </w:pPr>
            <w:r>
              <w:rPr>
                <w:rFonts w:ascii="Arial" w:eastAsia="Arial" w:hAnsi="Arial" w:cs="Arial"/>
                <w:sz w:val="16"/>
              </w:rPr>
              <w:t xml:space="preserve">Dose létale médiane pour 50 % de la population testée (dose létale médiane) </w:t>
            </w:r>
          </w:p>
        </w:tc>
      </w:tr>
      <w:tr w:rsidR="005D6237" w14:paraId="7BFAA3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7EBDF1" w14:textId="77777777" w:rsidR="005D6237"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1498186" w14:textId="77777777" w:rsidR="005D6237" w:rsidRDefault="00000000">
            <w:pPr>
              <w:spacing w:after="0"/>
              <w:ind w:left="1"/>
            </w:pPr>
            <w:r>
              <w:rPr>
                <w:rFonts w:ascii="Arial" w:eastAsia="Arial" w:hAnsi="Arial" w:cs="Arial"/>
                <w:sz w:val="16"/>
              </w:rPr>
              <w:t xml:space="preserve">Dose minimale avec effet nocif observé </w:t>
            </w:r>
          </w:p>
        </w:tc>
      </w:tr>
      <w:tr w:rsidR="005D6237" w14:paraId="4255AC8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56E470" w14:textId="77777777" w:rsidR="005D6237"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5867579" w14:textId="77777777" w:rsidR="005D6237"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5D6237" w14:paraId="0C5F9C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C87D66" w14:textId="77777777" w:rsidR="005D6237"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57FA167" w14:textId="77777777" w:rsidR="005D6237"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5D6237" w14:paraId="44301A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0D2B4B" w14:textId="77777777" w:rsidR="005D6237"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5342C944" w14:textId="77777777" w:rsidR="005D6237"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5D6237" w14:paraId="6FA52F1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77A629" w14:textId="77777777" w:rsidR="005D6237"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D2E2DEF" w14:textId="77777777" w:rsidR="005D6237" w:rsidRDefault="00000000">
            <w:pPr>
              <w:spacing w:after="0"/>
              <w:ind w:left="1"/>
            </w:pPr>
            <w:r>
              <w:rPr>
                <w:rFonts w:ascii="Arial" w:eastAsia="Arial" w:hAnsi="Arial" w:cs="Arial"/>
                <w:sz w:val="16"/>
              </w:rPr>
              <w:t xml:space="preserve">Concentration sans effet nocif observé </w:t>
            </w:r>
          </w:p>
        </w:tc>
      </w:tr>
      <w:tr w:rsidR="005D6237" w14:paraId="53901D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0D977F" w14:textId="77777777" w:rsidR="005D6237"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779B7E2" w14:textId="77777777" w:rsidR="005D6237" w:rsidRDefault="00000000">
            <w:pPr>
              <w:spacing w:after="0"/>
              <w:ind w:left="1"/>
            </w:pPr>
            <w:r>
              <w:rPr>
                <w:rFonts w:ascii="Arial" w:eastAsia="Arial" w:hAnsi="Arial" w:cs="Arial"/>
                <w:sz w:val="16"/>
              </w:rPr>
              <w:t xml:space="preserve">Dose sans effet nocif observé </w:t>
            </w:r>
          </w:p>
        </w:tc>
      </w:tr>
      <w:tr w:rsidR="005D6237" w14:paraId="2F46F7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C05E99" w14:textId="77777777" w:rsidR="005D6237"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0F9EEB2" w14:textId="77777777" w:rsidR="005D6237" w:rsidRDefault="00000000">
            <w:pPr>
              <w:spacing w:after="0"/>
              <w:ind w:left="1"/>
            </w:pPr>
            <w:r>
              <w:rPr>
                <w:rFonts w:ascii="Arial" w:eastAsia="Arial" w:hAnsi="Arial" w:cs="Arial"/>
                <w:sz w:val="16"/>
              </w:rPr>
              <w:t xml:space="preserve">Concentration sans effet observé </w:t>
            </w:r>
          </w:p>
        </w:tc>
      </w:tr>
      <w:tr w:rsidR="005D6237" w14:paraId="0F13E52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99BAD0" w14:textId="77777777" w:rsidR="005D6237"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4A09228" w14:textId="77777777" w:rsidR="005D6237" w:rsidRDefault="00000000">
            <w:pPr>
              <w:spacing w:after="0"/>
              <w:ind w:left="1"/>
            </w:pPr>
            <w:r>
              <w:rPr>
                <w:rFonts w:ascii="Arial" w:eastAsia="Arial" w:hAnsi="Arial" w:cs="Arial"/>
                <w:sz w:val="16"/>
              </w:rPr>
              <w:t xml:space="preserve">Non spécifié ailleurs </w:t>
            </w:r>
          </w:p>
        </w:tc>
      </w:tr>
      <w:tr w:rsidR="005D6237" w14:paraId="2CBF76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4A8367" w14:textId="77777777" w:rsidR="005D6237"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A9FBA6C" w14:textId="77777777" w:rsidR="005D6237" w:rsidRDefault="00000000">
            <w:pPr>
              <w:spacing w:after="0"/>
              <w:ind w:left="1"/>
            </w:pPr>
            <w:r>
              <w:rPr>
                <w:rFonts w:ascii="Arial" w:eastAsia="Arial" w:hAnsi="Arial" w:cs="Arial"/>
                <w:sz w:val="16"/>
              </w:rPr>
              <w:t xml:space="preserve">Organisation de coopération et de développement économiques </w:t>
            </w:r>
          </w:p>
        </w:tc>
      </w:tr>
      <w:tr w:rsidR="005D6237" w14:paraId="660C19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4377E9" w14:textId="77777777" w:rsidR="005D6237"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F5BF67E" w14:textId="77777777" w:rsidR="005D6237" w:rsidRDefault="00000000">
            <w:pPr>
              <w:spacing w:after="0"/>
              <w:ind w:left="1"/>
            </w:pPr>
            <w:r>
              <w:rPr>
                <w:rFonts w:ascii="Arial" w:eastAsia="Arial" w:hAnsi="Arial" w:cs="Arial"/>
                <w:sz w:val="16"/>
              </w:rPr>
              <w:t xml:space="preserve">Limite d’exposition professionnelle </w:t>
            </w:r>
          </w:p>
        </w:tc>
      </w:tr>
      <w:tr w:rsidR="005D6237" w14:paraId="3055D2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310E5A" w14:textId="77777777" w:rsidR="005D6237"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A0080B0" w14:textId="77777777" w:rsidR="005D6237"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5D6237" w14:paraId="7AFA57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7F2E07" w14:textId="77777777" w:rsidR="005D6237"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515A8D3" w14:textId="77777777" w:rsidR="005D6237" w:rsidRDefault="00000000">
            <w:pPr>
              <w:spacing w:after="0"/>
              <w:ind w:left="1"/>
            </w:pPr>
            <w:r>
              <w:rPr>
                <w:rFonts w:ascii="Arial" w:eastAsia="Arial" w:hAnsi="Arial" w:cs="Arial"/>
                <w:sz w:val="16"/>
              </w:rPr>
              <w:t xml:space="preserve">Persistant, bioaccumulable et toxique </w:t>
            </w:r>
          </w:p>
        </w:tc>
      </w:tr>
      <w:tr w:rsidR="005D6237" w14:paraId="4272EF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0759AB" w14:textId="77777777" w:rsidR="005D6237"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207DB40" w14:textId="77777777" w:rsidR="005D6237" w:rsidRDefault="00000000">
            <w:pPr>
              <w:spacing w:after="0"/>
              <w:ind w:left="1"/>
            </w:pPr>
            <w:r>
              <w:rPr>
                <w:rFonts w:ascii="Arial" w:eastAsia="Arial" w:hAnsi="Arial" w:cs="Arial"/>
                <w:sz w:val="16"/>
              </w:rPr>
              <w:t xml:space="preserve">Concentration(s) prédite(s) sans effet </w:t>
            </w:r>
          </w:p>
        </w:tc>
      </w:tr>
      <w:tr w:rsidR="005D6237" w14:paraId="590F8840"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E6A5FF6" w14:textId="77777777" w:rsidR="005D6237"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1F0418C" w14:textId="77777777" w:rsidR="005D6237" w:rsidRDefault="00000000">
            <w:pPr>
              <w:spacing w:after="0"/>
              <w:ind w:left="1"/>
            </w:pPr>
            <w:r>
              <w:rPr>
                <w:rFonts w:ascii="Arial" w:eastAsia="Arial" w:hAnsi="Arial" w:cs="Arial"/>
                <w:sz w:val="16"/>
              </w:rPr>
              <w:t xml:space="preserve">Équipements de protection individuelle </w:t>
            </w:r>
          </w:p>
        </w:tc>
      </w:tr>
      <w:tr w:rsidR="005D6237" w14:paraId="1F9199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EAEAC6" w14:textId="77777777" w:rsidR="005D6237"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63D7A82" w14:textId="77777777" w:rsidR="005D6237"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5D6237" w14:paraId="581B81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AC60E7" w14:textId="77777777" w:rsidR="005D6237"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30E5690" w14:textId="77777777" w:rsidR="005D6237" w:rsidRDefault="00000000">
            <w:pPr>
              <w:spacing w:after="0"/>
              <w:ind w:left="1"/>
            </w:pPr>
            <w:r>
              <w:rPr>
                <w:rFonts w:ascii="Arial" w:eastAsia="Arial" w:hAnsi="Arial" w:cs="Arial"/>
                <w:sz w:val="16"/>
              </w:rPr>
              <w:t xml:space="preserve">Fiche de Données de Sécurité </w:t>
            </w:r>
          </w:p>
        </w:tc>
      </w:tr>
      <w:tr w:rsidR="005D6237" w14:paraId="06FE04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390FF2" w14:textId="77777777" w:rsidR="005D6237"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2259626" w14:textId="77777777" w:rsidR="005D6237" w:rsidRDefault="00000000">
            <w:pPr>
              <w:spacing w:after="0"/>
              <w:ind w:left="1"/>
            </w:pPr>
            <w:r>
              <w:rPr>
                <w:rFonts w:ascii="Arial" w:eastAsia="Arial" w:hAnsi="Arial" w:cs="Arial"/>
                <w:sz w:val="16"/>
              </w:rPr>
              <w:t xml:space="preserve">Station d’épuration </w:t>
            </w:r>
          </w:p>
        </w:tc>
      </w:tr>
      <w:tr w:rsidR="005D6237" w14:paraId="3C19B5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FE7989" w14:textId="77777777" w:rsidR="005D6237"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28965F9" w14:textId="77777777" w:rsidR="005D6237" w:rsidRDefault="00000000">
            <w:pPr>
              <w:spacing w:after="0"/>
              <w:ind w:left="1"/>
            </w:pPr>
            <w:r>
              <w:rPr>
                <w:rFonts w:ascii="Arial" w:eastAsia="Arial" w:hAnsi="Arial" w:cs="Arial"/>
                <w:sz w:val="16"/>
              </w:rPr>
              <w:t xml:space="preserve">Fonction technique </w:t>
            </w:r>
          </w:p>
        </w:tc>
      </w:tr>
      <w:tr w:rsidR="005D6237" w14:paraId="14993E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6184F2" w14:textId="77777777" w:rsidR="005D6237"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5360637" w14:textId="77777777" w:rsidR="005D6237"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5D6237" w14:paraId="267BE5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07473F" w14:textId="77777777" w:rsidR="005D6237"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0451D24" w14:textId="77777777" w:rsidR="005D6237" w:rsidRDefault="00000000">
            <w:pPr>
              <w:spacing w:after="0"/>
              <w:ind w:left="1"/>
            </w:pPr>
            <w:r>
              <w:rPr>
                <w:rFonts w:ascii="Arial" w:eastAsia="Arial" w:hAnsi="Arial" w:cs="Arial"/>
                <w:sz w:val="16"/>
              </w:rPr>
              <w:t xml:space="preserve">Tolérance limite médiane </w:t>
            </w:r>
          </w:p>
        </w:tc>
      </w:tr>
      <w:tr w:rsidR="005D6237" w14:paraId="173294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1DE129" w14:textId="77777777" w:rsidR="005D6237"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753DC2D" w14:textId="77777777" w:rsidR="005D6237" w:rsidRDefault="00000000">
            <w:pPr>
              <w:spacing w:after="0"/>
              <w:ind w:left="1"/>
            </w:pPr>
            <w:r>
              <w:rPr>
                <w:rFonts w:ascii="Arial" w:eastAsia="Arial" w:hAnsi="Arial" w:cs="Arial"/>
                <w:sz w:val="16"/>
              </w:rPr>
              <w:t xml:space="preserve">Moyenne pondérée en temps </w:t>
            </w:r>
          </w:p>
        </w:tc>
      </w:tr>
      <w:tr w:rsidR="005D6237" w14:paraId="57C57D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89DA25" w14:textId="77777777" w:rsidR="005D6237"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5826E11" w14:textId="77777777" w:rsidR="005D6237" w:rsidRDefault="00000000">
            <w:pPr>
              <w:spacing w:after="0"/>
              <w:ind w:left="1"/>
            </w:pPr>
            <w:r>
              <w:rPr>
                <w:rFonts w:ascii="Arial" w:eastAsia="Arial" w:hAnsi="Arial" w:cs="Arial"/>
                <w:sz w:val="16"/>
              </w:rPr>
              <w:t xml:space="preserve">Composés organiques volatiles </w:t>
            </w:r>
          </w:p>
        </w:tc>
      </w:tr>
      <w:tr w:rsidR="005D6237" w14:paraId="1A4113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7DFC8A" w14:textId="77777777" w:rsidR="005D6237"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24E207C" w14:textId="77777777" w:rsidR="005D6237" w:rsidRDefault="00000000">
            <w:pPr>
              <w:spacing w:after="0"/>
              <w:ind w:left="1"/>
            </w:pPr>
            <w:r>
              <w:rPr>
                <w:rFonts w:ascii="Arial" w:eastAsia="Arial" w:hAnsi="Arial" w:cs="Arial"/>
                <w:sz w:val="16"/>
              </w:rPr>
              <w:t xml:space="preserve">Très persistant et très bioaccumulable </w:t>
            </w:r>
          </w:p>
        </w:tc>
      </w:tr>
    </w:tbl>
    <w:p w14:paraId="4D97241E" w14:textId="77777777" w:rsidR="005D6237" w:rsidRDefault="005D6237">
      <w:pPr>
        <w:sectPr w:rsidR="005D6237">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953" w:left="720" w:header="776" w:footer="709" w:gutter="0"/>
          <w:cols w:space="720"/>
          <w:titlePg/>
        </w:sectPr>
      </w:pPr>
    </w:p>
    <w:tbl>
      <w:tblPr>
        <w:tblStyle w:val="TableGrid"/>
        <w:tblpPr w:vertAnchor="page" w:horzAnchor="page" w:tblpX="726" w:tblpY="1838"/>
        <w:tblOverlap w:val="never"/>
        <w:tblW w:w="10490" w:type="dxa"/>
        <w:tblInd w:w="0" w:type="dxa"/>
        <w:tblCellMar>
          <w:top w:w="98" w:type="dxa"/>
          <w:left w:w="56" w:type="dxa"/>
          <w:bottom w:w="0" w:type="dxa"/>
          <w:right w:w="115" w:type="dxa"/>
        </w:tblCellMar>
        <w:tblLook w:val="04A0" w:firstRow="1" w:lastRow="0" w:firstColumn="1" w:lastColumn="0" w:noHBand="0" w:noVBand="1"/>
      </w:tblPr>
      <w:tblGrid>
        <w:gridCol w:w="1984"/>
        <w:gridCol w:w="8506"/>
      </w:tblGrid>
      <w:tr w:rsidR="005D6237" w14:paraId="62A84A9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517953" w14:textId="77777777" w:rsidR="005D6237"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5D6237" w14:paraId="073B75F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D42F3E6" w14:textId="77777777" w:rsidR="005D6237"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C93A55B" w14:textId="77777777" w:rsidR="005D6237" w:rsidRDefault="00000000">
            <w:pPr>
              <w:spacing w:after="0"/>
              <w:ind w:left="1"/>
            </w:pPr>
            <w:r>
              <w:rPr>
                <w:rFonts w:ascii="Arial" w:eastAsia="Arial" w:hAnsi="Arial" w:cs="Arial"/>
                <w:sz w:val="16"/>
              </w:rPr>
              <w:t xml:space="preserve">Identifiant unique de formulation </w:t>
            </w:r>
          </w:p>
        </w:tc>
      </w:tr>
    </w:tbl>
    <w:p w14:paraId="0F2A5443" w14:textId="77777777" w:rsidR="005D6237"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5D6237" w14:paraId="28F5E6F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EF50A6" w14:textId="77777777" w:rsidR="005D6237"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5D6237" w14:paraId="772AB463"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CAB6D52" w14:textId="77777777" w:rsidR="005D6237"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578DD4D4" w14:textId="77777777" w:rsidR="005D6237" w:rsidRDefault="00000000">
            <w:pPr>
              <w:spacing w:after="0"/>
              <w:ind w:left="1"/>
            </w:pPr>
            <w:r>
              <w:rPr>
                <w:rFonts w:ascii="Arial" w:eastAsia="Arial" w:hAnsi="Arial" w:cs="Arial"/>
                <w:sz w:val="16"/>
              </w:rPr>
              <w:t xml:space="preserve">Toxicité aiguë (par Inhalation), catégorie 2 </w:t>
            </w:r>
          </w:p>
        </w:tc>
      </w:tr>
      <w:tr w:rsidR="005D6237" w14:paraId="7B7FD152"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3C571EF8" w14:textId="77777777" w:rsidR="005D6237"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inhalation : vapeurs) </w:t>
            </w:r>
          </w:p>
        </w:tc>
        <w:tc>
          <w:tcPr>
            <w:tcW w:w="8506" w:type="dxa"/>
            <w:tcBorders>
              <w:top w:val="single" w:sz="4" w:space="0" w:color="0070C0"/>
              <w:left w:val="single" w:sz="4" w:space="0" w:color="0070C0"/>
              <w:bottom w:val="single" w:sz="4" w:space="0" w:color="0070C0"/>
              <w:right w:val="single" w:sz="4" w:space="0" w:color="0070C0"/>
            </w:tcBorders>
          </w:tcPr>
          <w:p w14:paraId="754BE43C" w14:textId="77777777" w:rsidR="005D6237" w:rsidRDefault="00000000">
            <w:pPr>
              <w:spacing w:after="0"/>
              <w:ind w:left="1"/>
            </w:pPr>
            <w:r>
              <w:rPr>
                <w:rFonts w:ascii="Arial" w:eastAsia="Arial" w:hAnsi="Arial" w:cs="Arial"/>
                <w:sz w:val="16"/>
              </w:rPr>
              <w:t>Toxicité aiguë (</w:t>
            </w:r>
            <w:proofErr w:type="spellStart"/>
            <w:proofErr w:type="gramStart"/>
            <w:r>
              <w:rPr>
                <w:rFonts w:ascii="Arial" w:eastAsia="Arial" w:hAnsi="Arial" w:cs="Arial"/>
                <w:sz w:val="16"/>
              </w:rPr>
              <w:t>Inhalation:vapeur</w:t>
            </w:r>
            <w:proofErr w:type="spellEnd"/>
            <w:proofErr w:type="gramEnd"/>
            <w:r>
              <w:rPr>
                <w:rFonts w:ascii="Arial" w:eastAsia="Arial" w:hAnsi="Arial" w:cs="Arial"/>
                <w:sz w:val="16"/>
              </w:rPr>
              <w:t xml:space="preserve">) Catégorie 3 </w:t>
            </w:r>
          </w:p>
        </w:tc>
      </w:tr>
      <w:tr w:rsidR="005D6237" w14:paraId="141063B9"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718E3CD5" w14:textId="77777777" w:rsidR="005D6237"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inhalation) </w:t>
            </w:r>
          </w:p>
        </w:tc>
        <w:tc>
          <w:tcPr>
            <w:tcW w:w="8506" w:type="dxa"/>
            <w:tcBorders>
              <w:top w:val="single" w:sz="4" w:space="0" w:color="0070C0"/>
              <w:left w:val="single" w:sz="4" w:space="0" w:color="0070C0"/>
              <w:bottom w:val="single" w:sz="4" w:space="0" w:color="0070C0"/>
              <w:right w:val="single" w:sz="4" w:space="0" w:color="0070C0"/>
            </w:tcBorders>
          </w:tcPr>
          <w:p w14:paraId="78C0B5EE" w14:textId="77777777" w:rsidR="005D6237" w:rsidRDefault="00000000">
            <w:pPr>
              <w:spacing w:after="0"/>
              <w:ind w:left="1"/>
            </w:pPr>
            <w:r>
              <w:rPr>
                <w:rFonts w:ascii="Arial" w:eastAsia="Arial" w:hAnsi="Arial" w:cs="Arial"/>
                <w:sz w:val="16"/>
              </w:rPr>
              <w:t xml:space="preserve">Toxicité aiguë (par Inhalation), catégorie 3 </w:t>
            </w:r>
          </w:p>
        </w:tc>
      </w:tr>
      <w:tr w:rsidR="005D6237" w14:paraId="54675A51" w14:textId="77777777">
        <w:trPr>
          <w:trHeight w:val="567"/>
        </w:trPr>
        <w:tc>
          <w:tcPr>
            <w:tcW w:w="1984" w:type="dxa"/>
            <w:tcBorders>
              <w:top w:val="single" w:sz="4" w:space="0" w:color="0070C0"/>
              <w:left w:val="single" w:sz="4" w:space="0" w:color="0070C0"/>
              <w:bottom w:val="single" w:sz="4" w:space="0" w:color="0070C0"/>
              <w:right w:val="single" w:sz="4" w:space="0" w:color="0070C0"/>
            </w:tcBorders>
          </w:tcPr>
          <w:p w14:paraId="53CE7836" w14:textId="77777777" w:rsidR="005D6237"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voie cutanée) </w:t>
            </w:r>
          </w:p>
        </w:tc>
        <w:tc>
          <w:tcPr>
            <w:tcW w:w="8506" w:type="dxa"/>
            <w:tcBorders>
              <w:top w:val="single" w:sz="4" w:space="0" w:color="0070C0"/>
              <w:left w:val="single" w:sz="4" w:space="0" w:color="0070C0"/>
              <w:bottom w:val="single" w:sz="4" w:space="0" w:color="0070C0"/>
              <w:right w:val="single" w:sz="4" w:space="0" w:color="0070C0"/>
            </w:tcBorders>
          </w:tcPr>
          <w:p w14:paraId="32E69ED0" w14:textId="77777777" w:rsidR="005D6237" w:rsidRDefault="00000000">
            <w:pPr>
              <w:spacing w:after="0"/>
              <w:ind w:left="1"/>
            </w:pPr>
            <w:r>
              <w:rPr>
                <w:rFonts w:ascii="Arial" w:eastAsia="Arial" w:hAnsi="Arial" w:cs="Arial"/>
                <w:sz w:val="16"/>
              </w:rPr>
              <w:t xml:space="preserve">Toxicité aiguë (par voie cutanée), catégorie 3 </w:t>
            </w:r>
          </w:p>
        </w:tc>
      </w:tr>
      <w:tr w:rsidR="005D6237" w14:paraId="32085E62"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1C00BD94" w14:textId="77777777" w:rsidR="005D6237"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3 (par voie orale) </w:t>
            </w:r>
          </w:p>
        </w:tc>
        <w:tc>
          <w:tcPr>
            <w:tcW w:w="8506" w:type="dxa"/>
            <w:tcBorders>
              <w:top w:val="single" w:sz="4" w:space="0" w:color="0070C0"/>
              <w:left w:val="single" w:sz="4" w:space="0" w:color="0070C0"/>
              <w:bottom w:val="single" w:sz="4" w:space="0" w:color="0070C0"/>
              <w:right w:val="single" w:sz="4" w:space="0" w:color="0070C0"/>
            </w:tcBorders>
          </w:tcPr>
          <w:p w14:paraId="63759CAC" w14:textId="77777777" w:rsidR="005D6237" w:rsidRDefault="00000000">
            <w:pPr>
              <w:spacing w:after="0"/>
              <w:ind w:left="1"/>
            </w:pPr>
            <w:r>
              <w:rPr>
                <w:rFonts w:ascii="Arial" w:eastAsia="Arial" w:hAnsi="Arial" w:cs="Arial"/>
                <w:sz w:val="16"/>
              </w:rPr>
              <w:t xml:space="preserve">Toxicité aiguë (par voie orale), catégorie 3 </w:t>
            </w:r>
          </w:p>
        </w:tc>
      </w:tr>
      <w:tr w:rsidR="005D6237" w14:paraId="33381217"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06199EA9" w14:textId="77777777" w:rsidR="005D6237"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1FE870B2" w14:textId="77777777" w:rsidR="005D6237" w:rsidRDefault="00000000">
            <w:pPr>
              <w:spacing w:after="0"/>
              <w:ind w:left="1"/>
            </w:pPr>
            <w:r>
              <w:rPr>
                <w:rFonts w:ascii="Arial" w:eastAsia="Arial" w:hAnsi="Arial" w:cs="Arial"/>
                <w:sz w:val="16"/>
              </w:rPr>
              <w:t xml:space="preserve">Toxicité aiguë (par voie cutanée), catégorie 4 </w:t>
            </w:r>
          </w:p>
        </w:tc>
      </w:tr>
      <w:tr w:rsidR="005D6237" w14:paraId="764DD192"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091AC364" w14:textId="77777777" w:rsidR="005D6237"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2C68E4B" w14:textId="77777777" w:rsidR="005D6237" w:rsidRDefault="00000000">
            <w:pPr>
              <w:spacing w:after="0"/>
              <w:ind w:left="1"/>
            </w:pPr>
            <w:r>
              <w:rPr>
                <w:rFonts w:ascii="Arial" w:eastAsia="Arial" w:hAnsi="Arial" w:cs="Arial"/>
                <w:sz w:val="16"/>
              </w:rPr>
              <w:t xml:space="preserve">Toxicité aiguë (par voie orale), catégorie 4 </w:t>
            </w:r>
          </w:p>
        </w:tc>
      </w:tr>
      <w:tr w:rsidR="005D6237" w14:paraId="4C3C3F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6DD7AF" w14:textId="77777777" w:rsidR="005D623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6AF821F9" w14:textId="77777777" w:rsidR="005D6237" w:rsidRDefault="00000000">
            <w:pPr>
              <w:spacing w:after="0"/>
              <w:ind w:left="1"/>
            </w:pPr>
            <w:r>
              <w:rPr>
                <w:rFonts w:ascii="Arial" w:eastAsia="Arial" w:hAnsi="Arial" w:cs="Arial"/>
                <w:sz w:val="16"/>
              </w:rPr>
              <w:t xml:space="preserve">Dangereux pour le milieu aquatique – Danger aigu, catégorie 1 </w:t>
            </w:r>
          </w:p>
        </w:tc>
      </w:tr>
      <w:tr w:rsidR="005D6237" w14:paraId="759331F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629640" w14:textId="77777777" w:rsidR="005D623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72AF202" w14:textId="77777777" w:rsidR="005D6237" w:rsidRDefault="00000000">
            <w:pPr>
              <w:spacing w:after="0"/>
              <w:ind w:left="1"/>
            </w:pPr>
            <w:r>
              <w:rPr>
                <w:rFonts w:ascii="Arial" w:eastAsia="Arial" w:hAnsi="Arial" w:cs="Arial"/>
                <w:sz w:val="16"/>
              </w:rPr>
              <w:t xml:space="preserve">Dangereux pour le milieu aquatique – Danger chronique, catégorie 1 </w:t>
            </w:r>
          </w:p>
        </w:tc>
      </w:tr>
      <w:tr w:rsidR="005D6237" w14:paraId="397490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F162AB" w14:textId="77777777" w:rsidR="005D623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96316F6" w14:textId="77777777" w:rsidR="005D6237" w:rsidRDefault="00000000">
            <w:pPr>
              <w:spacing w:after="0"/>
              <w:ind w:left="1"/>
            </w:pPr>
            <w:r>
              <w:rPr>
                <w:rFonts w:ascii="Arial" w:eastAsia="Arial" w:hAnsi="Arial" w:cs="Arial"/>
                <w:sz w:val="16"/>
              </w:rPr>
              <w:t xml:space="preserve">Dangereux pour le milieu aquatique – Danger chronique, catégorie 2 </w:t>
            </w:r>
          </w:p>
        </w:tc>
      </w:tr>
      <w:tr w:rsidR="005D6237" w14:paraId="3A213B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E662A6" w14:textId="77777777" w:rsidR="005D623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C635783" w14:textId="77777777" w:rsidR="005D6237" w:rsidRDefault="00000000">
            <w:pPr>
              <w:spacing w:after="0"/>
              <w:ind w:left="1"/>
            </w:pPr>
            <w:r>
              <w:rPr>
                <w:rFonts w:ascii="Arial" w:eastAsia="Arial" w:hAnsi="Arial" w:cs="Arial"/>
                <w:sz w:val="16"/>
              </w:rPr>
              <w:t xml:space="preserve">Dangereux pour le milieu aquatique – Danger chronique, catégorie 3 </w:t>
            </w:r>
          </w:p>
        </w:tc>
      </w:tr>
      <w:tr w:rsidR="005D6237" w14:paraId="3BF3296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EC8C15" w14:textId="77777777" w:rsidR="005D6237"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38C6C152" w14:textId="77777777" w:rsidR="005D6237" w:rsidRDefault="00000000">
            <w:pPr>
              <w:spacing w:after="0"/>
              <w:ind w:left="1"/>
            </w:pPr>
            <w:r>
              <w:rPr>
                <w:rFonts w:ascii="Arial" w:eastAsia="Arial" w:hAnsi="Arial" w:cs="Arial"/>
                <w:sz w:val="16"/>
              </w:rPr>
              <w:t xml:space="preserve">Lésions oculaires graves/irritation oculaire, catégorie 1 </w:t>
            </w:r>
          </w:p>
        </w:tc>
      </w:tr>
      <w:tr w:rsidR="005D6237" w14:paraId="5EB527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881A3F" w14:textId="77777777" w:rsidR="005D6237"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263EE2D" w14:textId="77777777" w:rsidR="005D6237" w:rsidRDefault="00000000">
            <w:pPr>
              <w:spacing w:after="0"/>
              <w:ind w:left="1"/>
            </w:pPr>
            <w:r>
              <w:rPr>
                <w:rFonts w:ascii="Arial" w:eastAsia="Arial" w:hAnsi="Arial" w:cs="Arial"/>
                <w:sz w:val="16"/>
              </w:rPr>
              <w:t xml:space="preserve">Lésions oculaires graves/irritation oculaire, catégorie 2 </w:t>
            </w:r>
          </w:p>
        </w:tc>
      </w:tr>
      <w:tr w:rsidR="005D6237" w14:paraId="02E7C8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CAEC9F" w14:textId="77777777" w:rsidR="005D6237"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1E46AF4" w14:textId="77777777" w:rsidR="005D6237" w:rsidRDefault="00000000">
            <w:pPr>
              <w:spacing w:after="0"/>
              <w:ind w:left="1"/>
            </w:pPr>
            <w:r>
              <w:rPr>
                <w:rFonts w:ascii="Arial" w:eastAsia="Arial" w:hAnsi="Arial" w:cs="Arial"/>
                <w:sz w:val="16"/>
              </w:rPr>
              <w:t xml:space="preserve">Corrosif/irritant pour la peau, catégorie 2 </w:t>
            </w:r>
          </w:p>
        </w:tc>
      </w:tr>
      <w:tr w:rsidR="005D6237" w14:paraId="09DAB7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FB9AD3" w14:textId="77777777" w:rsidR="005D6237"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1F6F3F43" w14:textId="77777777" w:rsidR="005D6237" w:rsidRDefault="00000000">
            <w:pPr>
              <w:spacing w:after="0"/>
              <w:ind w:left="1"/>
            </w:pPr>
            <w:r>
              <w:rPr>
                <w:rFonts w:ascii="Arial" w:eastAsia="Arial" w:hAnsi="Arial" w:cs="Arial"/>
                <w:sz w:val="16"/>
              </w:rPr>
              <w:t xml:space="preserve">Sensibilisation cutanée, catégorie 1 </w:t>
            </w:r>
          </w:p>
        </w:tc>
      </w:tr>
      <w:tr w:rsidR="005D6237" w14:paraId="00E1B3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ADFD31" w14:textId="77777777" w:rsidR="005D6237"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7BD6F77F" w14:textId="77777777" w:rsidR="005D6237" w:rsidRDefault="00000000">
            <w:pPr>
              <w:spacing w:after="0"/>
              <w:ind w:left="1"/>
            </w:pPr>
            <w:r>
              <w:rPr>
                <w:rFonts w:ascii="Arial" w:eastAsia="Arial" w:hAnsi="Arial" w:cs="Arial"/>
                <w:sz w:val="16"/>
              </w:rPr>
              <w:t xml:space="preserve">Sensibilisation cutanée, catégorie 1A </w:t>
            </w:r>
          </w:p>
        </w:tc>
      </w:tr>
      <w:tr w:rsidR="005D6237" w14:paraId="16C4EF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BF8CFE" w14:textId="77777777" w:rsidR="005D6237"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890D193" w14:textId="77777777" w:rsidR="005D6237" w:rsidRDefault="00000000">
            <w:pPr>
              <w:spacing w:after="0"/>
              <w:ind w:left="1"/>
            </w:pPr>
            <w:r>
              <w:rPr>
                <w:rFonts w:ascii="Arial" w:eastAsia="Arial" w:hAnsi="Arial" w:cs="Arial"/>
                <w:sz w:val="16"/>
              </w:rPr>
              <w:t xml:space="preserve">Sensibilisation cutanée, catégorie 1B </w:t>
            </w:r>
          </w:p>
        </w:tc>
      </w:tr>
      <w:tr w:rsidR="005D6237" w14:paraId="3A64AE0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367800" w14:textId="77777777" w:rsidR="005D6237" w:rsidRDefault="00000000">
            <w:pPr>
              <w:spacing w:after="0"/>
            </w:pPr>
            <w:r>
              <w:rPr>
                <w:rFonts w:ascii="Arial" w:eastAsia="Arial" w:hAnsi="Arial" w:cs="Arial"/>
                <w:sz w:val="16"/>
              </w:rPr>
              <w:t xml:space="preserve">STOT RE 2 </w:t>
            </w:r>
          </w:p>
        </w:tc>
        <w:tc>
          <w:tcPr>
            <w:tcW w:w="8506" w:type="dxa"/>
            <w:tcBorders>
              <w:top w:val="single" w:sz="4" w:space="0" w:color="0070C0"/>
              <w:left w:val="single" w:sz="4" w:space="0" w:color="0070C0"/>
              <w:bottom w:val="single" w:sz="4" w:space="0" w:color="0070C0"/>
              <w:right w:val="single" w:sz="4" w:space="0" w:color="0070C0"/>
            </w:tcBorders>
          </w:tcPr>
          <w:p w14:paraId="70A66459" w14:textId="77777777" w:rsidR="005D6237" w:rsidRDefault="00000000">
            <w:pPr>
              <w:spacing w:after="0"/>
              <w:ind w:left="1"/>
            </w:pPr>
            <w:r>
              <w:rPr>
                <w:rFonts w:ascii="Arial" w:eastAsia="Arial" w:hAnsi="Arial" w:cs="Arial"/>
                <w:sz w:val="16"/>
              </w:rPr>
              <w:t xml:space="preserve">Toxicité spécifique pour certains organes cibles – Exposition répétée, catégorie 2 </w:t>
            </w:r>
          </w:p>
        </w:tc>
      </w:tr>
      <w:tr w:rsidR="005D6237" w14:paraId="354D51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76355D" w14:textId="77777777" w:rsidR="005D6237"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28EA084E" w14:textId="77777777" w:rsidR="005D6237"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5D6237" w14:paraId="083346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4831E3" w14:textId="77777777" w:rsidR="005D6237" w:rsidRDefault="00000000">
            <w:pPr>
              <w:spacing w:after="0"/>
            </w:pPr>
            <w:r>
              <w:rPr>
                <w:rFonts w:ascii="Arial" w:eastAsia="Arial" w:hAnsi="Arial" w:cs="Arial"/>
                <w:sz w:val="16"/>
              </w:rPr>
              <w:t xml:space="preserve">H301 </w:t>
            </w:r>
          </w:p>
        </w:tc>
        <w:tc>
          <w:tcPr>
            <w:tcW w:w="8506" w:type="dxa"/>
            <w:tcBorders>
              <w:top w:val="single" w:sz="4" w:space="0" w:color="0070C0"/>
              <w:left w:val="single" w:sz="4" w:space="0" w:color="0070C0"/>
              <w:bottom w:val="single" w:sz="4" w:space="0" w:color="0070C0"/>
              <w:right w:val="single" w:sz="4" w:space="0" w:color="0070C0"/>
            </w:tcBorders>
          </w:tcPr>
          <w:p w14:paraId="56AEBA70" w14:textId="77777777" w:rsidR="005D6237" w:rsidRDefault="00000000">
            <w:pPr>
              <w:spacing w:after="0"/>
              <w:ind w:left="1"/>
            </w:pPr>
            <w:r>
              <w:rPr>
                <w:rFonts w:ascii="Arial" w:eastAsia="Arial" w:hAnsi="Arial" w:cs="Arial"/>
                <w:sz w:val="16"/>
              </w:rPr>
              <w:t xml:space="preserve">Toxique en cas d’ingestion. </w:t>
            </w:r>
          </w:p>
        </w:tc>
      </w:tr>
      <w:tr w:rsidR="005D6237" w14:paraId="4AD0CC1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3610E7" w14:textId="77777777" w:rsidR="005D6237"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F3336F9" w14:textId="77777777" w:rsidR="005D6237" w:rsidRDefault="00000000">
            <w:pPr>
              <w:spacing w:after="0"/>
              <w:ind w:left="1"/>
            </w:pPr>
            <w:r>
              <w:rPr>
                <w:rFonts w:ascii="Arial" w:eastAsia="Arial" w:hAnsi="Arial" w:cs="Arial"/>
                <w:sz w:val="16"/>
              </w:rPr>
              <w:t xml:space="preserve">Nocif en cas d’ingestion. </w:t>
            </w:r>
          </w:p>
        </w:tc>
      </w:tr>
      <w:tr w:rsidR="005D6237" w14:paraId="37947F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3376AF" w14:textId="77777777" w:rsidR="005D6237" w:rsidRDefault="00000000">
            <w:pPr>
              <w:spacing w:after="0"/>
            </w:pPr>
            <w:r>
              <w:rPr>
                <w:rFonts w:ascii="Arial" w:eastAsia="Arial" w:hAnsi="Arial" w:cs="Arial"/>
                <w:sz w:val="16"/>
              </w:rPr>
              <w:t xml:space="preserve">H311 </w:t>
            </w:r>
          </w:p>
        </w:tc>
        <w:tc>
          <w:tcPr>
            <w:tcW w:w="8506" w:type="dxa"/>
            <w:tcBorders>
              <w:top w:val="single" w:sz="4" w:space="0" w:color="0070C0"/>
              <w:left w:val="single" w:sz="4" w:space="0" w:color="0070C0"/>
              <w:bottom w:val="single" w:sz="4" w:space="0" w:color="0070C0"/>
              <w:right w:val="single" w:sz="4" w:space="0" w:color="0070C0"/>
            </w:tcBorders>
          </w:tcPr>
          <w:p w14:paraId="1C5D04F9" w14:textId="77777777" w:rsidR="005D6237" w:rsidRDefault="00000000">
            <w:pPr>
              <w:spacing w:after="0"/>
              <w:ind w:left="1"/>
            </w:pPr>
            <w:r>
              <w:rPr>
                <w:rFonts w:ascii="Arial" w:eastAsia="Arial" w:hAnsi="Arial" w:cs="Arial"/>
                <w:sz w:val="16"/>
              </w:rPr>
              <w:t xml:space="preserve">Toxique par contact cutané. </w:t>
            </w:r>
          </w:p>
        </w:tc>
      </w:tr>
      <w:tr w:rsidR="005D6237" w14:paraId="41929F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E95090" w14:textId="77777777" w:rsidR="005D6237" w:rsidRDefault="00000000">
            <w:pPr>
              <w:spacing w:after="0"/>
            </w:pPr>
            <w:r>
              <w:rPr>
                <w:rFonts w:ascii="Arial" w:eastAsia="Arial" w:hAnsi="Arial" w:cs="Arial"/>
                <w:sz w:val="16"/>
              </w:rPr>
              <w:lastRenderedPageBreak/>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4FC48798" w14:textId="77777777" w:rsidR="005D6237" w:rsidRDefault="00000000">
            <w:pPr>
              <w:spacing w:after="0"/>
              <w:ind w:left="1"/>
            </w:pPr>
            <w:r>
              <w:rPr>
                <w:rFonts w:ascii="Arial" w:eastAsia="Arial" w:hAnsi="Arial" w:cs="Arial"/>
                <w:sz w:val="16"/>
              </w:rPr>
              <w:t xml:space="preserve">Nocif par contact cutané. </w:t>
            </w:r>
          </w:p>
        </w:tc>
      </w:tr>
      <w:tr w:rsidR="005D6237" w14:paraId="120AFE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FF82B8" w14:textId="77777777" w:rsidR="005D6237"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546A3E9" w14:textId="77777777" w:rsidR="005D6237" w:rsidRDefault="00000000">
            <w:pPr>
              <w:spacing w:after="0"/>
              <w:ind w:left="1"/>
            </w:pPr>
            <w:r>
              <w:rPr>
                <w:rFonts w:ascii="Arial" w:eastAsia="Arial" w:hAnsi="Arial" w:cs="Arial"/>
                <w:sz w:val="16"/>
              </w:rPr>
              <w:t xml:space="preserve">Provoque une irritation cutanée. </w:t>
            </w:r>
          </w:p>
        </w:tc>
      </w:tr>
      <w:tr w:rsidR="005D6237" w14:paraId="4C33AB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C05152" w14:textId="77777777" w:rsidR="005D6237"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EFC9D84" w14:textId="77777777" w:rsidR="005D6237" w:rsidRDefault="00000000">
            <w:pPr>
              <w:spacing w:after="0"/>
              <w:ind w:left="1"/>
            </w:pPr>
            <w:r>
              <w:rPr>
                <w:rFonts w:ascii="Arial" w:eastAsia="Arial" w:hAnsi="Arial" w:cs="Arial"/>
                <w:sz w:val="16"/>
              </w:rPr>
              <w:t xml:space="preserve">Peut provoquer une allergie cutanée. </w:t>
            </w:r>
          </w:p>
        </w:tc>
      </w:tr>
      <w:tr w:rsidR="005D6237" w14:paraId="2B67DC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571D7A" w14:textId="77777777" w:rsidR="005D6237"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2A12B99F" w14:textId="77777777" w:rsidR="005D6237" w:rsidRDefault="00000000">
            <w:pPr>
              <w:spacing w:after="0"/>
              <w:ind w:left="1"/>
            </w:pPr>
            <w:r>
              <w:rPr>
                <w:rFonts w:ascii="Arial" w:eastAsia="Arial" w:hAnsi="Arial" w:cs="Arial"/>
                <w:sz w:val="16"/>
              </w:rPr>
              <w:t xml:space="preserve">Provoque de graves lésions des yeux. </w:t>
            </w:r>
          </w:p>
        </w:tc>
      </w:tr>
      <w:tr w:rsidR="005D6237" w14:paraId="4D51E86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8709F7" w14:textId="77777777" w:rsidR="005D6237"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9961289" w14:textId="77777777" w:rsidR="005D6237" w:rsidRDefault="00000000">
            <w:pPr>
              <w:spacing w:after="0"/>
              <w:ind w:left="1"/>
            </w:pPr>
            <w:r>
              <w:rPr>
                <w:rFonts w:ascii="Arial" w:eastAsia="Arial" w:hAnsi="Arial" w:cs="Arial"/>
                <w:sz w:val="16"/>
              </w:rPr>
              <w:t xml:space="preserve">Provoque une sévère irritation des yeux. </w:t>
            </w:r>
          </w:p>
        </w:tc>
      </w:tr>
      <w:tr w:rsidR="005D6237" w14:paraId="4C9B3C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4CF6E7" w14:textId="77777777" w:rsidR="005D6237" w:rsidRDefault="00000000">
            <w:pPr>
              <w:spacing w:after="0"/>
            </w:pPr>
            <w:r>
              <w:rPr>
                <w:rFonts w:ascii="Arial" w:eastAsia="Arial" w:hAnsi="Arial" w:cs="Arial"/>
                <w:sz w:val="16"/>
              </w:rP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55A8ED0F" w14:textId="77777777" w:rsidR="005D6237" w:rsidRDefault="00000000">
            <w:pPr>
              <w:spacing w:after="0"/>
              <w:ind w:left="1"/>
            </w:pPr>
            <w:r>
              <w:rPr>
                <w:rFonts w:ascii="Arial" w:eastAsia="Arial" w:hAnsi="Arial" w:cs="Arial"/>
                <w:sz w:val="16"/>
              </w:rPr>
              <w:t xml:space="preserve">Mortel par inhalation. </w:t>
            </w:r>
          </w:p>
        </w:tc>
      </w:tr>
      <w:tr w:rsidR="005D6237" w14:paraId="53D183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7D4030" w14:textId="77777777" w:rsidR="005D6237" w:rsidRDefault="00000000">
            <w:pPr>
              <w:spacing w:after="0"/>
            </w:pPr>
            <w:r>
              <w:rPr>
                <w:rFonts w:ascii="Arial" w:eastAsia="Arial" w:hAnsi="Arial" w:cs="Arial"/>
                <w:sz w:val="16"/>
              </w:rPr>
              <w:t xml:space="preserve">H331 </w:t>
            </w:r>
          </w:p>
        </w:tc>
        <w:tc>
          <w:tcPr>
            <w:tcW w:w="8506" w:type="dxa"/>
            <w:tcBorders>
              <w:top w:val="single" w:sz="4" w:space="0" w:color="0070C0"/>
              <w:left w:val="single" w:sz="4" w:space="0" w:color="0070C0"/>
              <w:bottom w:val="single" w:sz="4" w:space="0" w:color="0070C0"/>
              <w:right w:val="single" w:sz="4" w:space="0" w:color="0070C0"/>
            </w:tcBorders>
          </w:tcPr>
          <w:p w14:paraId="32146773" w14:textId="77777777" w:rsidR="005D6237" w:rsidRDefault="00000000">
            <w:pPr>
              <w:spacing w:after="0"/>
              <w:ind w:left="1"/>
            </w:pPr>
            <w:r>
              <w:rPr>
                <w:rFonts w:ascii="Arial" w:eastAsia="Arial" w:hAnsi="Arial" w:cs="Arial"/>
                <w:sz w:val="16"/>
              </w:rPr>
              <w:t xml:space="preserve">Toxique par inhalation. </w:t>
            </w:r>
          </w:p>
        </w:tc>
      </w:tr>
      <w:tr w:rsidR="005D6237" w14:paraId="2117F79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BE7962" w14:textId="77777777" w:rsidR="005D6237"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5143621E" w14:textId="77777777" w:rsidR="005D6237" w:rsidRDefault="00000000">
            <w:pPr>
              <w:spacing w:after="0"/>
              <w:ind w:left="1"/>
            </w:pPr>
            <w:r>
              <w:rPr>
                <w:rFonts w:ascii="Arial" w:eastAsia="Arial" w:hAnsi="Arial" w:cs="Arial"/>
                <w:sz w:val="16"/>
              </w:rPr>
              <w:t xml:space="preserve">Peut provoquer somnolence ou vertiges. </w:t>
            </w:r>
          </w:p>
        </w:tc>
      </w:tr>
      <w:tr w:rsidR="005D6237" w14:paraId="756FFE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82E5ED" w14:textId="77777777" w:rsidR="005D6237" w:rsidRDefault="00000000">
            <w:pPr>
              <w:spacing w:after="0"/>
            </w:pPr>
            <w:r>
              <w:rPr>
                <w:rFonts w:ascii="Arial" w:eastAsia="Arial" w:hAnsi="Arial" w:cs="Arial"/>
                <w:sz w:val="16"/>
              </w:rPr>
              <w:t xml:space="preserve">H373 </w:t>
            </w:r>
          </w:p>
        </w:tc>
        <w:tc>
          <w:tcPr>
            <w:tcW w:w="8506" w:type="dxa"/>
            <w:tcBorders>
              <w:top w:val="single" w:sz="4" w:space="0" w:color="0070C0"/>
              <w:left w:val="single" w:sz="4" w:space="0" w:color="0070C0"/>
              <w:bottom w:val="single" w:sz="4" w:space="0" w:color="0070C0"/>
              <w:right w:val="single" w:sz="4" w:space="0" w:color="0070C0"/>
            </w:tcBorders>
          </w:tcPr>
          <w:p w14:paraId="4BBB8F29" w14:textId="77777777" w:rsidR="005D6237" w:rsidRDefault="00000000">
            <w:pPr>
              <w:spacing w:after="0"/>
              <w:ind w:left="1"/>
            </w:pPr>
            <w:r>
              <w:rPr>
                <w:rFonts w:ascii="Arial" w:eastAsia="Arial" w:hAnsi="Arial" w:cs="Arial"/>
                <w:sz w:val="16"/>
              </w:rPr>
              <w:t xml:space="preserve">Risque présumé d’effets graves pour les organes à la suite d’expositions répétées ou d’une exposition prolongée. </w:t>
            </w:r>
          </w:p>
        </w:tc>
      </w:tr>
      <w:tr w:rsidR="005D6237" w14:paraId="54D916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8234FB" w14:textId="77777777" w:rsidR="005D6237"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23776E5" w14:textId="77777777" w:rsidR="005D6237" w:rsidRDefault="00000000">
            <w:pPr>
              <w:spacing w:after="0"/>
              <w:ind w:left="1"/>
            </w:pPr>
            <w:r>
              <w:rPr>
                <w:rFonts w:ascii="Arial" w:eastAsia="Arial" w:hAnsi="Arial" w:cs="Arial"/>
                <w:sz w:val="16"/>
              </w:rPr>
              <w:t xml:space="preserve">Très toxique pour les organismes aquatiques. </w:t>
            </w:r>
          </w:p>
        </w:tc>
      </w:tr>
      <w:tr w:rsidR="005D6237" w14:paraId="69353E2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4A51EA" w14:textId="77777777" w:rsidR="005D6237"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5D6237" w14:paraId="3975054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A9DFDDD" w14:textId="77777777" w:rsidR="005D6237"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A20DAC1" w14:textId="77777777" w:rsidR="005D6237"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5D6237" w14:paraId="705877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58C64B" w14:textId="77777777" w:rsidR="005D6237"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DBBFFFE" w14:textId="77777777" w:rsidR="005D6237" w:rsidRDefault="00000000">
            <w:pPr>
              <w:spacing w:after="0"/>
              <w:ind w:left="1"/>
            </w:pPr>
            <w:r>
              <w:rPr>
                <w:rFonts w:ascii="Arial" w:eastAsia="Arial" w:hAnsi="Arial" w:cs="Arial"/>
                <w:sz w:val="16"/>
              </w:rPr>
              <w:t xml:space="preserve">Toxique pour les organismes aquatiques, entraîne des effets néfastes à long terme. </w:t>
            </w:r>
          </w:p>
        </w:tc>
      </w:tr>
      <w:tr w:rsidR="005D6237" w14:paraId="27E9FA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EBA896" w14:textId="77777777" w:rsidR="005D6237"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7AF3751" w14:textId="77777777" w:rsidR="005D6237" w:rsidRDefault="00000000">
            <w:pPr>
              <w:spacing w:after="0"/>
              <w:ind w:left="1"/>
            </w:pPr>
            <w:r>
              <w:rPr>
                <w:rFonts w:ascii="Arial" w:eastAsia="Arial" w:hAnsi="Arial" w:cs="Arial"/>
                <w:sz w:val="16"/>
              </w:rPr>
              <w:t xml:space="preserve">Nocif pour les organismes aquatiques, entraîne des effets néfastes à long terme. </w:t>
            </w:r>
          </w:p>
        </w:tc>
      </w:tr>
      <w:tr w:rsidR="005D6237" w14:paraId="17654A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3976A0" w14:textId="77777777" w:rsidR="005D6237"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7588AD17" w14:textId="77777777" w:rsidR="005D6237" w:rsidRDefault="00000000">
            <w:pPr>
              <w:spacing w:after="0"/>
              <w:ind w:left="1"/>
            </w:pPr>
            <w:r>
              <w:rPr>
                <w:rFonts w:ascii="Arial" w:eastAsia="Arial" w:hAnsi="Arial" w:cs="Arial"/>
                <w:sz w:val="16"/>
              </w:rPr>
              <w:t xml:space="preserve">Contient Pentadecan-15-olide. Peut produire une réaction allergique. </w:t>
            </w:r>
          </w:p>
        </w:tc>
      </w:tr>
    </w:tbl>
    <w:p w14:paraId="23F3BFFE" w14:textId="77777777" w:rsidR="005D6237"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5D6237" w14:paraId="3657B542"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919301D" w14:textId="77777777" w:rsidR="005D6237"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5D6237" w14:paraId="4288800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DD16DF5" w14:textId="77777777" w:rsidR="005D6237"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67426B2" w14:textId="77777777" w:rsidR="005D6237"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70FD5A92" w14:textId="77777777" w:rsidR="005D6237" w:rsidRDefault="00000000">
            <w:pPr>
              <w:spacing w:after="0"/>
              <w:ind w:left="1"/>
            </w:pPr>
            <w:r>
              <w:rPr>
                <w:rFonts w:ascii="Arial" w:eastAsia="Arial" w:hAnsi="Arial" w:cs="Arial"/>
                <w:sz w:val="16"/>
              </w:rPr>
              <w:t xml:space="preserve">Méthode de calcul </w:t>
            </w:r>
          </w:p>
        </w:tc>
      </w:tr>
      <w:tr w:rsidR="005D6237" w14:paraId="1E47680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A5A462" w14:textId="77777777" w:rsidR="005D6237"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29FEA6A" w14:textId="77777777" w:rsidR="005D6237"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3BF0C1CB" w14:textId="77777777" w:rsidR="005D6237" w:rsidRDefault="00000000">
            <w:pPr>
              <w:spacing w:after="0"/>
              <w:ind w:left="1"/>
            </w:pPr>
            <w:r>
              <w:rPr>
                <w:rFonts w:ascii="Arial" w:eastAsia="Arial" w:hAnsi="Arial" w:cs="Arial"/>
                <w:sz w:val="16"/>
              </w:rPr>
              <w:t xml:space="preserve">Méthode de calcul </w:t>
            </w:r>
          </w:p>
        </w:tc>
      </w:tr>
      <w:tr w:rsidR="005D6237" w14:paraId="22E38F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6FBCB9" w14:textId="77777777" w:rsidR="005D6237"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DA7E4AB" w14:textId="77777777" w:rsidR="005D6237"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CFC3754" w14:textId="77777777" w:rsidR="005D6237" w:rsidRDefault="00000000">
            <w:pPr>
              <w:spacing w:after="0"/>
              <w:ind w:left="1"/>
            </w:pPr>
            <w:r>
              <w:rPr>
                <w:rFonts w:ascii="Arial" w:eastAsia="Arial" w:hAnsi="Arial" w:cs="Arial"/>
                <w:sz w:val="16"/>
              </w:rPr>
              <w:t xml:space="preserve">Méthode de calcul </w:t>
            </w:r>
          </w:p>
        </w:tc>
      </w:tr>
      <w:tr w:rsidR="005D6237" w14:paraId="16C1DC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F5760C" w14:textId="77777777" w:rsidR="005D623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9BE542B" w14:textId="77777777" w:rsidR="005D6237"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15AFDD1A" w14:textId="77777777" w:rsidR="005D6237" w:rsidRDefault="00000000">
            <w:pPr>
              <w:spacing w:after="0"/>
              <w:ind w:left="1"/>
            </w:pPr>
            <w:r>
              <w:rPr>
                <w:rFonts w:ascii="Arial" w:eastAsia="Arial" w:hAnsi="Arial" w:cs="Arial"/>
                <w:sz w:val="16"/>
              </w:rPr>
              <w:t xml:space="preserve">Méthode de calcul </w:t>
            </w:r>
          </w:p>
        </w:tc>
      </w:tr>
    </w:tbl>
    <w:p w14:paraId="2624B67F" w14:textId="77777777" w:rsidR="005D6237" w:rsidRDefault="00000000">
      <w:pPr>
        <w:spacing w:after="35"/>
      </w:pPr>
      <w:r>
        <w:rPr>
          <w:rFonts w:ascii="Arial" w:eastAsia="Arial" w:hAnsi="Arial" w:cs="Arial"/>
          <w:sz w:val="16"/>
        </w:rPr>
        <w:t xml:space="preserve"> </w:t>
      </w:r>
    </w:p>
    <w:p w14:paraId="6979E7B2" w14:textId="77777777" w:rsidR="005D6237"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04BA9566" w14:textId="77777777" w:rsidR="005D6237"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5021598" w14:textId="77777777" w:rsidR="005D6237" w:rsidRDefault="00000000">
      <w:pPr>
        <w:spacing w:after="0"/>
      </w:pPr>
      <w:r>
        <w:rPr>
          <w:rFonts w:ascii="Arial" w:eastAsia="Arial" w:hAnsi="Arial" w:cs="Arial"/>
          <w:sz w:val="16"/>
        </w:rPr>
        <w:t xml:space="preserve"> </w:t>
      </w:r>
    </w:p>
    <w:sectPr w:rsidR="005D6237">
      <w:headerReference w:type="even" r:id="rId69"/>
      <w:headerReference w:type="default" r:id="rId70"/>
      <w:footerReference w:type="even" r:id="rId71"/>
      <w:footerReference w:type="default" r:id="rId72"/>
      <w:headerReference w:type="first" r:id="rId73"/>
      <w:footerReference w:type="first" r:id="rId74"/>
      <w:pgSz w:w="11906" w:h="16838"/>
      <w:pgMar w:top="1838" w:right="1256" w:bottom="110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6C8F" w14:textId="77777777" w:rsidR="001D31BC" w:rsidRDefault="001D31BC">
      <w:pPr>
        <w:spacing w:after="0" w:line="240" w:lineRule="auto"/>
      </w:pPr>
      <w:r>
        <w:separator/>
      </w:r>
    </w:p>
  </w:endnote>
  <w:endnote w:type="continuationSeparator" w:id="0">
    <w:p w14:paraId="025B5E48" w14:textId="77777777" w:rsidR="001D31BC" w:rsidRDefault="001D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882E" w14:textId="77777777" w:rsidR="005D6237" w:rsidRDefault="00000000">
    <w:pPr>
      <w:spacing w:after="227"/>
    </w:pPr>
    <w:r>
      <w:rPr>
        <w:noProof/>
      </w:rPr>
      <mc:AlternateContent>
        <mc:Choice Requires="wpg">
          <w:drawing>
            <wp:anchor distT="0" distB="0" distL="114300" distR="114300" simplePos="0" relativeHeight="251660288" behindDoc="0" locked="0" layoutInCell="1" allowOverlap="1" wp14:anchorId="6347F367" wp14:editId="5A51A709">
              <wp:simplePos x="0" y="0"/>
              <wp:positionH relativeFrom="page">
                <wp:posOffset>457200</wp:posOffset>
              </wp:positionH>
              <wp:positionV relativeFrom="page">
                <wp:posOffset>10084002</wp:posOffset>
              </wp:positionV>
              <wp:extent cx="6661023" cy="6097"/>
              <wp:effectExtent l="0" t="0" r="0" b="0"/>
              <wp:wrapSquare wrapText="bothSides"/>
              <wp:docPr id="108254" name="Group 1082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3969" name="Shape 1139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70" name="Shape 1139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71" name="Shape 1139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72" name="Shape 1139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73" name="Shape 1139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254" style="width:524.49pt;height:0.480042pt;position:absolute;mso-position-horizontal-relative:page;mso-position-horizontal:absolute;margin-left:36pt;mso-position-vertical-relative:page;margin-top:794.016pt;" coordsize="66610,60">
              <v:shape id="Shape 113974" style="position:absolute;width:22332;height:91;left:0;top:0;" coordsize="2233295,9144" path="m0,0l2233295,0l2233295,9144l0,9144l0,0">
                <v:stroke weight="0pt" endcap="flat" joinstyle="miter" miterlimit="10" on="false" color="#000000" opacity="0"/>
                <v:fill on="true" color="#000000"/>
              </v:shape>
              <v:shape id="Shape 113975" style="position:absolute;width:91;height:91;left:22332;top:0;" coordsize="9144,9144" path="m0,0l9144,0l9144,9144l0,9144l0,0">
                <v:stroke weight="0pt" endcap="flat" joinstyle="miter" miterlimit="10" on="false" color="#000000" opacity="0"/>
                <v:fill on="true" color="#000000"/>
              </v:shape>
              <v:shape id="Shape 113976" style="position:absolute;width:21887;height:91;left:22393;top:0;" coordsize="2188718,9144" path="m0,0l2188718,0l2188718,9144l0,9144l0,0">
                <v:stroke weight="0pt" endcap="flat" joinstyle="miter" miterlimit="10" on="false" color="#000000" opacity="0"/>
                <v:fill on="true" color="#000000"/>
              </v:shape>
              <v:shape id="Shape 113977" style="position:absolute;width:91;height:91;left:44281;top:0;" coordsize="9144,9144" path="m0,0l9144,0l9144,9144l0,9144l0,0">
                <v:stroke weight="0pt" endcap="flat" joinstyle="miter" miterlimit="10" on="false" color="#000000" opacity="0"/>
                <v:fill on="true" color="#000000"/>
              </v:shape>
              <v:shape id="Shape 1139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76B505C" w14:textId="77777777" w:rsidR="005D6237" w:rsidRDefault="00000000">
    <w:pPr>
      <w:tabs>
        <w:tab w:val="center" w:pos="5245"/>
        <w:tab w:val="right" w:pos="10478"/>
      </w:tabs>
      <w:spacing w:after="0"/>
      <w:ind w:right="-1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2AF6B8CF" w14:textId="77777777" w:rsidR="005D6237"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328C" w14:textId="77777777" w:rsidR="005D6237" w:rsidRDefault="00000000">
    <w:pPr>
      <w:spacing w:after="227"/>
    </w:pPr>
    <w:r>
      <w:rPr>
        <w:noProof/>
      </w:rPr>
      <mc:AlternateContent>
        <mc:Choice Requires="wpg">
          <w:drawing>
            <wp:anchor distT="0" distB="0" distL="114300" distR="114300" simplePos="0" relativeHeight="251676672" behindDoc="0" locked="0" layoutInCell="1" allowOverlap="1" wp14:anchorId="0C28836C" wp14:editId="09467C30">
              <wp:simplePos x="0" y="0"/>
              <wp:positionH relativeFrom="page">
                <wp:posOffset>457200</wp:posOffset>
              </wp:positionH>
              <wp:positionV relativeFrom="page">
                <wp:posOffset>10084002</wp:posOffset>
              </wp:positionV>
              <wp:extent cx="6661023" cy="6097"/>
              <wp:effectExtent l="0" t="0" r="0" b="0"/>
              <wp:wrapSquare wrapText="bothSides"/>
              <wp:docPr id="108811" name="Group 1088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4039" name="Shape 1140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40" name="Shape 1140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41" name="Shape 1140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42" name="Shape 1140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43" name="Shape 1140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811" style="width:524.49pt;height:0.480042pt;position:absolute;mso-position-horizontal-relative:page;mso-position-horizontal:absolute;margin-left:36pt;mso-position-vertical-relative:page;margin-top:794.016pt;" coordsize="66610,60">
              <v:shape id="Shape 114044" style="position:absolute;width:22332;height:91;left:0;top:0;" coordsize="2233295,9144" path="m0,0l2233295,0l2233295,9144l0,9144l0,0">
                <v:stroke weight="0pt" endcap="flat" joinstyle="miter" miterlimit="10" on="false" color="#000000" opacity="0"/>
                <v:fill on="true" color="#000000"/>
              </v:shape>
              <v:shape id="Shape 114045" style="position:absolute;width:91;height:91;left:22332;top:0;" coordsize="9144,9144" path="m0,0l9144,0l9144,9144l0,9144l0,0">
                <v:stroke weight="0pt" endcap="flat" joinstyle="miter" miterlimit="10" on="false" color="#000000" opacity="0"/>
                <v:fill on="true" color="#000000"/>
              </v:shape>
              <v:shape id="Shape 114046" style="position:absolute;width:21887;height:91;left:22393;top:0;" coordsize="2188718,9144" path="m0,0l2188718,0l2188718,9144l0,9144l0,0">
                <v:stroke weight="0pt" endcap="flat" joinstyle="miter" miterlimit="10" on="false" color="#000000" opacity="0"/>
                <v:fill on="true" color="#000000"/>
              </v:shape>
              <v:shape id="Shape 114047" style="position:absolute;width:91;height:91;left:44281;top:0;" coordsize="9144,9144" path="m0,0l9144,0l9144,9144l0,9144l0,0">
                <v:stroke weight="0pt" endcap="flat" joinstyle="miter" miterlimit="10" on="false" color="#000000" opacity="0"/>
                <v:fill on="true" color="#000000"/>
              </v:shape>
              <v:shape id="Shape 1140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CE30657" w14:textId="77777777" w:rsidR="005D6237" w:rsidRDefault="00000000">
    <w:pPr>
      <w:tabs>
        <w:tab w:val="center" w:pos="5245"/>
        <w:tab w:val="right" w:pos="10488"/>
      </w:tabs>
      <w:spacing w:after="0"/>
      <w:ind w:right="-159"/>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3C771D82" w14:textId="77777777" w:rsidR="005D6237"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01C7" w14:textId="77777777" w:rsidR="005D6237" w:rsidRDefault="00000000">
    <w:pPr>
      <w:spacing w:after="227"/>
    </w:pPr>
    <w:r>
      <w:rPr>
        <w:noProof/>
      </w:rPr>
      <mc:AlternateContent>
        <mc:Choice Requires="wpg">
          <w:drawing>
            <wp:anchor distT="0" distB="0" distL="114300" distR="114300" simplePos="0" relativeHeight="251677696" behindDoc="0" locked="0" layoutInCell="1" allowOverlap="1" wp14:anchorId="7016E885" wp14:editId="39E3212A">
              <wp:simplePos x="0" y="0"/>
              <wp:positionH relativeFrom="page">
                <wp:posOffset>457200</wp:posOffset>
              </wp:positionH>
              <wp:positionV relativeFrom="page">
                <wp:posOffset>10084002</wp:posOffset>
              </wp:positionV>
              <wp:extent cx="6661023" cy="6097"/>
              <wp:effectExtent l="0" t="0" r="0" b="0"/>
              <wp:wrapSquare wrapText="bothSides"/>
              <wp:docPr id="108747" name="Group 1087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4029" name="Shape 1140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30" name="Shape 1140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31" name="Shape 1140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32" name="Shape 1140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33" name="Shape 1140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747" style="width:524.49pt;height:0.480042pt;position:absolute;mso-position-horizontal-relative:page;mso-position-horizontal:absolute;margin-left:36pt;mso-position-vertical-relative:page;margin-top:794.016pt;" coordsize="66610,60">
              <v:shape id="Shape 114034" style="position:absolute;width:22332;height:91;left:0;top:0;" coordsize="2233295,9144" path="m0,0l2233295,0l2233295,9144l0,9144l0,0">
                <v:stroke weight="0pt" endcap="flat" joinstyle="miter" miterlimit="10" on="false" color="#000000" opacity="0"/>
                <v:fill on="true" color="#000000"/>
              </v:shape>
              <v:shape id="Shape 114035" style="position:absolute;width:91;height:91;left:22332;top:0;" coordsize="9144,9144" path="m0,0l9144,0l9144,9144l0,9144l0,0">
                <v:stroke weight="0pt" endcap="flat" joinstyle="miter" miterlimit="10" on="false" color="#000000" opacity="0"/>
                <v:fill on="true" color="#000000"/>
              </v:shape>
              <v:shape id="Shape 114036" style="position:absolute;width:21887;height:91;left:22393;top:0;" coordsize="2188718,9144" path="m0,0l2188718,0l2188718,9144l0,9144l0,0">
                <v:stroke weight="0pt" endcap="flat" joinstyle="miter" miterlimit="10" on="false" color="#000000" opacity="0"/>
                <v:fill on="true" color="#000000"/>
              </v:shape>
              <v:shape id="Shape 114037" style="position:absolute;width:91;height:91;left:44281;top:0;" coordsize="9144,9144" path="m0,0l9144,0l9144,9144l0,9144l0,0">
                <v:stroke weight="0pt" endcap="flat" joinstyle="miter" miterlimit="10" on="false" color="#000000" opacity="0"/>
                <v:fill on="true" color="#000000"/>
              </v:shape>
              <v:shape id="Shape 1140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6161379" w14:textId="77777777" w:rsidR="005D6237" w:rsidRDefault="00000000">
    <w:pPr>
      <w:tabs>
        <w:tab w:val="center" w:pos="5245"/>
        <w:tab w:val="right" w:pos="10488"/>
      </w:tabs>
      <w:spacing w:after="0"/>
      <w:ind w:right="-159"/>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27F5DD2E" w14:textId="77777777" w:rsidR="005D6237"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33E2" w14:textId="77777777" w:rsidR="005D6237" w:rsidRDefault="00000000">
    <w:pPr>
      <w:tabs>
        <w:tab w:val="center" w:pos="5245"/>
        <w:tab w:val="right" w:pos="10488"/>
      </w:tabs>
      <w:spacing w:after="0"/>
      <w:ind w:right="-159"/>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72364AA0" w14:textId="77777777" w:rsidR="005D6237"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47A9" w14:textId="77777777" w:rsidR="005D6237" w:rsidRDefault="00000000">
    <w:pPr>
      <w:spacing w:after="227"/>
    </w:pPr>
    <w:r>
      <w:rPr>
        <w:noProof/>
      </w:rPr>
      <mc:AlternateContent>
        <mc:Choice Requires="wpg">
          <w:drawing>
            <wp:anchor distT="0" distB="0" distL="114300" distR="114300" simplePos="0" relativeHeight="251681792" behindDoc="0" locked="0" layoutInCell="1" allowOverlap="1" wp14:anchorId="36760E1A" wp14:editId="6A07DB93">
              <wp:simplePos x="0" y="0"/>
              <wp:positionH relativeFrom="page">
                <wp:posOffset>457200</wp:posOffset>
              </wp:positionH>
              <wp:positionV relativeFrom="page">
                <wp:posOffset>10084002</wp:posOffset>
              </wp:positionV>
              <wp:extent cx="6661023" cy="6097"/>
              <wp:effectExtent l="0" t="0" r="0" b="0"/>
              <wp:wrapSquare wrapText="bothSides"/>
              <wp:docPr id="109004" name="Group 1090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4069" name="Shape 1140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0" name="Shape 1140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1" name="Shape 1140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2" name="Shape 1140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3" name="Shape 1140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004" style="width:524.49pt;height:0.480042pt;position:absolute;mso-position-horizontal-relative:page;mso-position-horizontal:absolute;margin-left:36pt;mso-position-vertical-relative:page;margin-top:794.016pt;" coordsize="66610,60">
              <v:shape id="Shape 114074" style="position:absolute;width:22332;height:91;left:0;top:0;" coordsize="2233295,9144" path="m0,0l2233295,0l2233295,9144l0,9144l0,0">
                <v:stroke weight="0pt" endcap="flat" joinstyle="miter" miterlimit="10" on="false" color="#000000" opacity="0"/>
                <v:fill on="true" color="#000000"/>
              </v:shape>
              <v:shape id="Shape 114075" style="position:absolute;width:91;height:91;left:22332;top:0;" coordsize="9144,9144" path="m0,0l9144,0l9144,9144l0,9144l0,0">
                <v:stroke weight="0pt" endcap="flat" joinstyle="miter" miterlimit="10" on="false" color="#000000" opacity="0"/>
                <v:fill on="true" color="#000000"/>
              </v:shape>
              <v:shape id="Shape 114076" style="position:absolute;width:21887;height:91;left:22393;top:0;" coordsize="2188718,9144" path="m0,0l2188718,0l2188718,9144l0,9144l0,0">
                <v:stroke weight="0pt" endcap="flat" joinstyle="miter" miterlimit="10" on="false" color="#000000" opacity="0"/>
                <v:fill on="true" color="#000000"/>
              </v:shape>
              <v:shape id="Shape 114077" style="position:absolute;width:91;height:91;left:44281;top:0;" coordsize="9144,9144" path="m0,0l9144,0l9144,9144l0,9144l0,0">
                <v:stroke weight="0pt" endcap="flat" joinstyle="miter" miterlimit="10" on="false" color="#000000" opacity="0"/>
                <v:fill on="true" color="#000000"/>
              </v:shape>
              <v:shape id="Shape 1140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253F8E9" w14:textId="77777777" w:rsidR="005D6237" w:rsidRDefault="00000000">
    <w:pPr>
      <w:tabs>
        <w:tab w:val="center" w:pos="5245"/>
        <w:tab w:val="right" w:pos="10488"/>
      </w:tabs>
      <w:spacing w:after="0"/>
      <w:ind w:right="-558"/>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6A80C64D" w14:textId="77777777" w:rsidR="005D6237"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DD9B" w14:textId="77777777" w:rsidR="005D6237" w:rsidRDefault="00000000">
    <w:pPr>
      <w:spacing w:after="227"/>
    </w:pPr>
    <w:r>
      <w:rPr>
        <w:noProof/>
      </w:rPr>
      <mc:AlternateContent>
        <mc:Choice Requires="wpg">
          <w:drawing>
            <wp:anchor distT="0" distB="0" distL="114300" distR="114300" simplePos="0" relativeHeight="251682816" behindDoc="0" locked="0" layoutInCell="1" allowOverlap="1" wp14:anchorId="4A7F9854" wp14:editId="1C03A702">
              <wp:simplePos x="0" y="0"/>
              <wp:positionH relativeFrom="page">
                <wp:posOffset>457200</wp:posOffset>
              </wp:positionH>
              <wp:positionV relativeFrom="page">
                <wp:posOffset>10084002</wp:posOffset>
              </wp:positionV>
              <wp:extent cx="6661023" cy="6097"/>
              <wp:effectExtent l="0" t="0" r="0" b="0"/>
              <wp:wrapSquare wrapText="bothSides"/>
              <wp:docPr id="108940" name="Group 1089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4059" name="Shape 1140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0" name="Shape 1140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1" name="Shape 1140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2" name="Shape 1140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3" name="Shape 1140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940" style="width:524.49pt;height:0.480042pt;position:absolute;mso-position-horizontal-relative:page;mso-position-horizontal:absolute;margin-left:36pt;mso-position-vertical-relative:page;margin-top:794.016pt;" coordsize="66610,60">
              <v:shape id="Shape 114064" style="position:absolute;width:22332;height:91;left:0;top:0;" coordsize="2233295,9144" path="m0,0l2233295,0l2233295,9144l0,9144l0,0">
                <v:stroke weight="0pt" endcap="flat" joinstyle="miter" miterlimit="10" on="false" color="#000000" opacity="0"/>
                <v:fill on="true" color="#000000"/>
              </v:shape>
              <v:shape id="Shape 114065" style="position:absolute;width:91;height:91;left:22332;top:0;" coordsize="9144,9144" path="m0,0l9144,0l9144,9144l0,9144l0,0">
                <v:stroke weight="0pt" endcap="flat" joinstyle="miter" miterlimit="10" on="false" color="#000000" opacity="0"/>
                <v:fill on="true" color="#000000"/>
              </v:shape>
              <v:shape id="Shape 114066" style="position:absolute;width:21887;height:91;left:22393;top:0;" coordsize="2188718,9144" path="m0,0l2188718,0l2188718,9144l0,9144l0,0">
                <v:stroke weight="0pt" endcap="flat" joinstyle="miter" miterlimit="10" on="false" color="#000000" opacity="0"/>
                <v:fill on="true" color="#000000"/>
              </v:shape>
              <v:shape id="Shape 114067" style="position:absolute;width:91;height:91;left:44281;top:0;" coordsize="9144,9144" path="m0,0l9144,0l9144,9144l0,9144l0,0">
                <v:stroke weight="0pt" endcap="flat" joinstyle="miter" miterlimit="10" on="false" color="#000000" opacity="0"/>
                <v:fill on="true" color="#000000"/>
              </v:shape>
              <v:shape id="Shape 1140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45C264D" w14:textId="77777777" w:rsidR="005D6237" w:rsidRDefault="00000000">
    <w:pPr>
      <w:tabs>
        <w:tab w:val="center" w:pos="5245"/>
        <w:tab w:val="right" w:pos="10488"/>
      </w:tabs>
      <w:spacing w:after="0"/>
      <w:ind w:right="-558"/>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6E362B25" w14:textId="77777777" w:rsidR="005D6237"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13A0" w14:textId="77777777" w:rsidR="005D6237" w:rsidRDefault="00000000">
    <w:pPr>
      <w:spacing w:after="227"/>
    </w:pPr>
    <w:r>
      <w:rPr>
        <w:noProof/>
      </w:rPr>
      <mc:AlternateContent>
        <mc:Choice Requires="wpg">
          <w:drawing>
            <wp:anchor distT="0" distB="0" distL="114300" distR="114300" simplePos="0" relativeHeight="251683840" behindDoc="0" locked="0" layoutInCell="1" allowOverlap="1" wp14:anchorId="0969F9BB" wp14:editId="419E3959">
              <wp:simplePos x="0" y="0"/>
              <wp:positionH relativeFrom="page">
                <wp:posOffset>457200</wp:posOffset>
              </wp:positionH>
              <wp:positionV relativeFrom="page">
                <wp:posOffset>10084002</wp:posOffset>
              </wp:positionV>
              <wp:extent cx="6661023" cy="6097"/>
              <wp:effectExtent l="0" t="0" r="0" b="0"/>
              <wp:wrapSquare wrapText="bothSides"/>
              <wp:docPr id="108876" name="Group 1088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4049" name="Shape 1140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0" name="Shape 1140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1" name="Shape 1140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2" name="Shape 1140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3" name="Shape 1140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876" style="width:524.49pt;height:0.480042pt;position:absolute;mso-position-horizontal-relative:page;mso-position-horizontal:absolute;margin-left:36pt;mso-position-vertical-relative:page;margin-top:794.016pt;" coordsize="66610,60">
              <v:shape id="Shape 114054" style="position:absolute;width:22332;height:91;left:0;top:0;" coordsize="2233295,9144" path="m0,0l2233295,0l2233295,9144l0,9144l0,0">
                <v:stroke weight="0pt" endcap="flat" joinstyle="miter" miterlimit="10" on="false" color="#000000" opacity="0"/>
                <v:fill on="true" color="#000000"/>
              </v:shape>
              <v:shape id="Shape 114055" style="position:absolute;width:91;height:91;left:22332;top:0;" coordsize="9144,9144" path="m0,0l9144,0l9144,9144l0,9144l0,0">
                <v:stroke weight="0pt" endcap="flat" joinstyle="miter" miterlimit="10" on="false" color="#000000" opacity="0"/>
                <v:fill on="true" color="#000000"/>
              </v:shape>
              <v:shape id="Shape 114056" style="position:absolute;width:21887;height:91;left:22393;top:0;" coordsize="2188718,9144" path="m0,0l2188718,0l2188718,9144l0,9144l0,0">
                <v:stroke weight="0pt" endcap="flat" joinstyle="miter" miterlimit="10" on="false" color="#000000" opacity="0"/>
                <v:fill on="true" color="#000000"/>
              </v:shape>
              <v:shape id="Shape 114057" style="position:absolute;width:91;height:91;left:44281;top:0;" coordsize="9144,9144" path="m0,0l9144,0l9144,9144l0,9144l0,0">
                <v:stroke weight="0pt" endcap="flat" joinstyle="miter" miterlimit="10" on="false" color="#000000" opacity="0"/>
                <v:fill on="true" color="#000000"/>
              </v:shape>
              <v:shape id="Shape 1140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C15A4DC" w14:textId="77777777" w:rsidR="005D6237" w:rsidRDefault="00000000">
    <w:pPr>
      <w:tabs>
        <w:tab w:val="center" w:pos="5245"/>
        <w:tab w:val="right" w:pos="10488"/>
      </w:tabs>
      <w:spacing w:after="0"/>
      <w:ind w:right="-558"/>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25626D8E" w14:textId="77777777" w:rsidR="005D6237"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5F64" w14:textId="77777777" w:rsidR="005D6237" w:rsidRDefault="00000000">
    <w:pPr>
      <w:spacing w:after="227"/>
    </w:pPr>
    <w:r>
      <w:rPr>
        <w:noProof/>
      </w:rPr>
      <mc:AlternateContent>
        <mc:Choice Requires="wpg">
          <w:drawing>
            <wp:anchor distT="0" distB="0" distL="114300" distR="114300" simplePos="0" relativeHeight="251661312" behindDoc="0" locked="0" layoutInCell="1" allowOverlap="1" wp14:anchorId="0981DE56" wp14:editId="563B4974">
              <wp:simplePos x="0" y="0"/>
              <wp:positionH relativeFrom="page">
                <wp:posOffset>457200</wp:posOffset>
              </wp:positionH>
              <wp:positionV relativeFrom="page">
                <wp:posOffset>10084002</wp:posOffset>
              </wp:positionV>
              <wp:extent cx="6661023" cy="6097"/>
              <wp:effectExtent l="0" t="0" r="0" b="0"/>
              <wp:wrapSquare wrapText="bothSides"/>
              <wp:docPr id="108190" name="Group 1081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3959" name="Shape 1139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60" name="Shape 1139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61" name="Shape 1139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62" name="Shape 1139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63" name="Shape 1139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190" style="width:524.49pt;height:0.480042pt;position:absolute;mso-position-horizontal-relative:page;mso-position-horizontal:absolute;margin-left:36pt;mso-position-vertical-relative:page;margin-top:794.016pt;" coordsize="66610,60">
              <v:shape id="Shape 113964" style="position:absolute;width:22332;height:91;left:0;top:0;" coordsize="2233295,9144" path="m0,0l2233295,0l2233295,9144l0,9144l0,0">
                <v:stroke weight="0pt" endcap="flat" joinstyle="miter" miterlimit="10" on="false" color="#000000" opacity="0"/>
                <v:fill on="true" color="#000000"/>
              </v:shape>
              <v:shape id="Shape 113965" style="position:absolute;width:91;height:91;left:22332;top:0;" coordsize="9144,9144" path="m0,0l9144,0l9144,9144l0,9144l0,0">
                <v:stroke weight="0pt" endcap="flat" joinstyle="miter" miterlimit="10" on="false" color="#000000" opacity="0"/>
                <v:fill on="true" color="#000000"/>
              </v:shape>
              <v:shape id="Shape 113966" style="position:absolute;width:21887;height:91;left:22393;top:0;" coordsize="2188718,9144" path="m0,0l2188718,0l2188718,9144l0,9144l0,0">
                <v:stroke weight="0pt" endcap="flat" joinstyle="miter" miterlimit="10" on="false" color="#000000" opacity="0"/>
                <v:fill on="true" color="#000000"/>
              </v:shape>
              <v:shape id="Shape 113967" style="position:absolute;width:91;height:91;left:44281;top:0;" coordsize="9144,9144" path="m0,0l9144,0l9144,9144l0,9144l0,0">
                <v:stroke weight="0pt" endcap="flat" joinstyle="miter" miterlimit="10" on="false" color="#000000" opacity="0"/>
                <v:fill on="true" color="#000000"/>
              </v:shape>
              <v:shape id="Shape 1139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15342EA" w14:textId="77777777" w:rsidR="005D6237" w:rsidRDefault="00000000">
    <w:pPr>
      <w:tabs>
        <w:tab w:val="center" w:pos="5245"/>
        <w:tab w:val="right" w:pos="10478"/>
      </w:tabs>
      <w:spacing w:after="0"/>
      <w:ind w:right="-1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323ADEB4" w14:textId="77777777" w:rsidR="005D6237"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769A" w14:textId="77777777" w:rsidR="005D6237" w:rsidRDefault="00000000">
    <w:pPr>
      <w:spacing w:after="227"/>
    </w:pPr>
    <w:r>
      <w:rPr>
        <w:noProof/>
      </w:rPr>
      <mc:AlternateContent>
        <mc:Choice Requires="wpg">
          <w:drawing>
            <wp:anchor distT="0" distB="0" distL="114300" distR="114300" simplePos="0" relativeHeight="251662336" behindDoc="0" locked="0" layoutInCell="1" allowOverlap="1" wp14:anchorId="3B7DDA88" wp14:editId="663562C1">
              <wp:simplePos x="0" y="0"/>
              <wp:positionH relativeFrom="page">
                <wp:posOffset>457200</wp:posOffset>
              </wp:positionH>
              <wp:positionV relativeFrom="page">
                <wp:posOffset>10084002</wp:posOffset>
              </wp:positionV>
              <wp:extent cx="6661023" cy="6097"/>
              <wp:effectExtent l="0" t="0" r="0" b="0"/>
              <wp:wrapSquare wrapText="bothSides"/>
              <wp:docPr id="108126" name="Group 1081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3949" name="Shape 1139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50" name="Shape 1139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51" name="Shape 1139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52" name="Shape 1139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53" name="Shape 1139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126" style="width:524.49pt;height:0.480042pt;position:absolute;mso-position-horizontal-relative:page;mso-position-horizontal:absolute;margin-left:36pt;mso-position-vertical-relative:page;margin-top:794.016pt;" coordsize="66610,60">
              <v:shape id="Shape 113954" style="position:absolute;width:22332;height:91;left:0;top:0;" coordsize="2233295,9144" path="m0,0l2233295,0l2233295,9144l0,9144l0,0">
                <v:stroke weight="0pt" endcap="flat" joinstyle="miter" miterlimit="10" on="false" color="#000000" opacity="0"/>
                <v:fill on="true" color="#000000"/>
              </v:shape>
              <v:shape id="Shape 113955" style="position:absolute;width:91;height:91;left:22332;top:0;" coordsize="9144,9144" path="m0,0l9144,0l9144,9144l0,9144l0,0">
                <v:stroke weight="0pt" endcap="flat" joinstyle="miter" miterlimit="10" on="false" color="#000000" opacity="0"/>
                <v:fill on="true" color="#000000"/>
              </v:shape>
              <v:shape id="Shape 113956" style="position:absolute;width:21887;height:91;left:22393;top:0;" coordsize="2188718,9144" path="m0,0l2188718,0l2188718,9144l0,9144l0,0">
                <v:stroke weight="0pt" endcap="flat" joinstyle="miter" miterlimit="10" on="false" color="#000000" opacity="0"/>
                <v:fill on="true" color="#000000"/>
              </v:shape>
              <v:shape id="Shape 113957" style="position:absolute;width:91;height:91;left:44281;top:0;" coordsize="9144,9144" path="m0,0l9144,0l9144,9144l0,9144l0,0">
                <v:stroke weight="0pt" endcap="flat" joinstyle="miter" miterlimit="10" on="false" color="#000000" opacity="0"/>
                <v:fill on="true" color="#000000"/>
              </v:shape>
              <v:shape id="Shape 1139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1ADBF93" w14:textId="77777777" w:rsidR="005D6237" w:rsidRDefault="00000000">
    <w:pPr>
      <w:tabs>
        <w:tab w:val="center" w:pos="5245"/>
        <w:tab w:val="right" w:pos="10478"/>
      </w:tabs>
      <w:spacing w:after="0"/>
      <w:ind w:right="-1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519B24C5" w14:textId="77777777" w:rsidR="005D6237"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5E99" w14:textId="77777777" w:rsidR="005D6237" w:rsidRDefault="00000000">
    <w:pPr>
      <w:spacing w:after="227"/>
    </w:pPr>
    <w:r>
      <w:rPr>
        <w:noProof/>
      </w:rPr>
      <mc:AlternateContent>
        <mc:Choice Requires="wpg">
          <w:drawing>
            <wp:anchor distT="0" distB="0" distL="114300" distR="114300" simplePos="0" relativeHeight="251666432" behindDoc="0" locked="0" layoutInCell="1" allowOverlap="1" wp14:anchorId="60F1C56D" wp14:editId="362FCDC6">
              <wp:simplePos x="0" y="0"/>
              <wp:positionH relativeFrom="page">
                <wp:posOffset>457200</wp:posOffset>
              </wp:positionH>
              <wp:positionV relativeFrom="page">
                <wp:posOffset>10084002</wp:posOffset>
              </wp:positionV>
              <wp:extent cx="6661023" cy="6097"/>
              <wp:effectExtent l="0" t="0" r="0" b="0"/>
              <wp:wrapSquare wrapText="bothSides"/>
              <wp:docPr id="108446" name="Group 1084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3989" name="Shape 1139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90" name="Shape 1139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91" name="Shape 1139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92" name="Shape 1139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93" name="Shape 1139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446" style="width:524.49pt;height:0.480042pt;position:absolute;mso-position-horizontal-relative:page;mso-position-horizontal:absolute;margin-left:36pt;mso-position-vertical-relative:page;margin-top:794.016pt;" coordsize="66610,60">
              <v:shape id="Shape 113994" style="position:absolute;width:22332;height:91;left:0;top:0;" coordsize="2233295,9144" path="m0,0l2233295,0l2233295,9144l0,9144l0,0">
                <v:stroke weight="0pt" endcap="flat" joinstyle="miter" miterlimit="10" on="false" color="#000000" opacity="0"/>
                <v:fill on="true" color="#000000"/>
              </v:shape>
              <v:shape id="Shape 113995" style="position:absolute;width:91;height:91;left:22332;top:0;" coordsize="9144,9144" path="m0,0l9144,0l9144,9144l0,9144l0,0">
                <v:stroke weight="0pt" endcap="flat" joinstyle="miter" miterlimit="10" on="false" color="#000000" opacity="0"/>
                <v:fill on="true" color="#000000"/>
              </v:shape>
              <v:shape id="Shape 113996" style="position:absolute;width:21887;height:91;left:22393;top:0;" coordsize="2188718,9144" path="m0,0l2188718,0l2188718,9144l0,9144l0,0">
                <v:stroke weight="0pt" endcap="flat" joinstyle="miter" miterlimit="10" on="false" color="#000000" opacity="0"/>
                <v:fill on="true" color="#000000"/>
              </v:shape>
              <v:shape id="Shape 113997" style="position:absolute;width:91;height:91;left:44281;top:0;" coordsize="9144,9144" path="m0,0l9144,0l9144,9144l0,9144l0,0">
                <v:stroke weight="0pt" endcap="flat" joinstyle="miter" miterlimit="10" on="false" color="#000000" opacity="0"/>
                <v:fill on="true" color="#000000"/>
              </v:shape>
              <v:shape id="Shape 1139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366C136" w14:textId="77777777" w:rsidR="005D6237" w:rsidRDefault="00000000">
    <w:pPr>
      <w:tabs>
        <w:tab w:val="center" w:pos="5245"/>
        <w:tab w:val="right" w:pos="10468"/>
      </w:tabs>
      <w:spacing w:after="0"/>
      <w:ind w:right="-2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780F2635" w14:textId="77777777" w:rsidR="005D6237"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6727" w14:textId="77777777" w:rsidR="005D6237" w:rsidRDefault="00000000">
    <w:pPr>
      <w:tabs>
        <w:tab w:val="center" w:pos="5245"/>
        <w:tab w:val="right" w:pos="10468"/>
      </w:tabs>
      <w:spacing w:after="0"/>
      <w:ind w:right="-2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6DB51C1B" w14:textId="77777777" w:rsidR="005D6237"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7B96" w14:textId="77777777" w:rsidR="005D6237" w:rsidRDefault="00000000">
    <w:pPr>
      <w:spacing w:after="227"/>
    </w:pPr>
    <w:r>
      <w:rPr>
        <w:noProof/>
      </w:rPr>
      <mc:AlternateContent>
        <mc:Choice Requires="wpg">
          <w:drawing>
            <wp:anchor distT="0" distB="0" distL="114300" distR="114300" simplePos="0" relativeHeight="251667456" behindDoc="0" locked="0" layoutInCell="1" allowOverlap="1" wp14:anchorId="5AD341E1" wp14:editId="759339D0">
              <wp:simplePos x="0" y="0"/>
              <wp:positionH relativeFrom="page">
                <wp:posOffset>457200</wp:posOffset>
              </wp:positionH>
              <wp:positionV relativeFrom="page">
                <wp:posOffset>10084002</wp:posOffset>
              </wp:positionV>
              <wp:extent cx="6661023" cy="6097"/>
              <wp:effectExtent l="0" t="0" r="0" b="0"/>
              <wp:wrapSquare wrapText="bothSides"/>
              <wp:docPr id="108323" name="Group 10832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3979" name="Shape 1139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80" name="Shape 1139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81" name="Shape 1139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82" name="Shape 1139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83" name="Shape 1139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323" style="width:524.49pt;height:0.480042pt;position:absolute;mso-position-horizontal-relative:page;mso-position-horizontal:absolute;margin-left:36pt;mso-position-vertical-relative:page;margin-top:794.016pt;" coordsize="66610,60">
              <v:shape id="Shape 113984" style="position:absolute;width:22332;height:91;left:0;top:0;" coordsize="2233295,9144" path="m0,0l2233295,0l2233295,9144l0,9144l0,0">
                <v:stroke weight="0pt" endcap="flat" joinstyle="miter" miterlimit="10" on="false" color="#000000" opacity="0"/>
                <v:fill on="true" color="#000000"/>
              </v:shape>
              <v:shape id="Shape 113985" style="position:absolute;width:91;height:91;left:22332;top:0;" coordsize="9144,9144" path="m0,0l9144,0l9144,9144l0,9144l0,0">
                <v:stroke weight="0pt" endcap="flat" joinstyle="miter" miterlimit="10" on="false" color="#000000" opacity="0"/>
                <v:fill on="true" color="#000000"/>
              </v:shape>
              <v:shape id="Shape 113986" style="position:absolute;width:21887;height:91;left:22393;top:0;" coordsize="2188718,9144" path="m0,0l2188718,0l2188718,9144l0,9144l0,0">
                <v:stroke weight="0pt" endcap="flat" joinstyle="miter" miterlimit="10" on="false" color="#000000" opacity="0"/>
                <v:fill on="true" color="#000000"/>
              </v:shape>
              <v:shape id="Shape 113987" style="position:absolute;width:91;height:91;left:44281;top:0;" coordsize="9144,9144" path="m0,0l9144,0l9144,9144l0,9144l0,0">
                <v:stroke weight="0pt" endcap="flat" joinstyle="miter" miterlimit="10" on="false" color="#000000" opacity="0"/>
                <v:fill on="true" color="#000000"/>
              </v:shape>
              <v:shape id="Shape 1139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C03117F" w14:textId="77777777" w:rsidR="005D6237" w:rsidRDefault="00000000">
    <w:pPr>
      <w:tabs>
        <w:tab w:val="center" w:pos="5245"/>
        <w:tab w:val="right" w:pos="10468"/>
      </w:tabs>
      <w:spacing w:after="0"/>
      <w:ind w:right="-2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6CC2ED1B" w14:textId="77777777" w:rsidR="005D6237"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3C1A" w14:textId="77777777" w:rsidR="005D6237" w:rsidRDefault="00000000">
    <w:pPr>
      <w:spacing w:after="227"/>
      <w:ind w:right="-1774"/>
    </w:pPr>
    <w:r>
      <w:rPr>
        <w:noProof/>
      </w:rPr>
      <mc:AlternateContent>
        <mc:Choice Requires="wpg">
          <w:drawing>
            <wp:anchor distT="0" distB="0" distL="114300" distR="114300" simplePos="0" relativeHeight="251671552" behindDoc="0" locked="0" layoutInCell="1" allowOverlap="1" wp14:anchorId="7555F7FC" wp14:editId="7E176BDD">
              <wp:simplePos x="0" y="0"/>
              <wp:positionH relativeFrom="page">
                <wp:posOffset>457200</wp:posOffset>
              </wp:positionH>
              <wp:positionV relativeFrom="page">
                <wp:posOffset>10084002</wp:posOffset>
              </wp:positionV>
              <wp:extent cx="6661023" cy="6097"/>
              <wp:effectExtent l="0" t="0" r="0" b="0"/>
              <wp:wrapSquare wrapText="bothSides"/>
              <wp:docPr id="108639" name="Group 1086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4019" name="Shape 1140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20" name="Shape 1140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21" name="Shape 1140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22" name="Shape 1140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23" name="Shape 1140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639" style="width:524.49pt;height:0.480042pt;position:absolute;mso-position-horizontal-relative:page;mso-position-horizontal:absolute;margin-left:36pt;mso-position-vertical-relative:page;margin-top:794.016pt;" coordsize="66610,60">
              <v:shape id="Shape 114024" style="position:absolute;width:22332;height:91;left:0;top:0;" coordsize="2233295,9144" path="m0,0l2233295,0l2233295,9144l0,9144l0,0">
                <v:stroke weight="0pt" endcap="flat" joinstyle="miter" miterlimit="10" on="false" color="#000000" opacity="0"/>
                <v:fill on="true" color="#000000"/>
              </v:shape>
              <v:shape id="Shape 114025" style="position:absolute;width:91;height:91;left:22332;top:0;" coordsize="9144,9144" path="m0,0l9144,0l9144,9144l0,9144l0,0">
                <v:stroke weight="0pt" endcap="flat" joinstyle="miter" miterlimit="10" on="false" color="#000000" opacity="0"/>
                <v:fill on="true" color="#000000"/>
              </v:shape>
              <v:shape id="Shape 114026" style="position:absolute;width:21887;height:91;left:22393;top:0;" coordsize="2188718,9144" path="m0,0l2188718,0l2188718,9144l0,9144l0,0">
                <v:stroke weight="0pt" endcap="flat" joinstyle="miter" miterlimit="10" on="false" color="#000000" opacity="0"/>
                <v:fill on="true" color="#000000"/>
              </v:shape>
              <v:shape id="Shape 114027" style="position:absolute;width:91;height:91;left:44281;top:0;" coordsize="9144,9144" path="m0,0l9144,0l9144,9144l0,9144l0,0">
                <v:stroke weight="0pt" endcap="flat" joinstyle="miter" miterlimit="10" on="false" color="#000000" opacity="0"/>
                <v:fill on="true" color="#000000"/>
              </v:shape>
              <v:shape id="Shape 1140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679AAE8" w14:textId="77777777" w:rsidR="005D6237" w:rsidRDefault="00000000">
    <w:pPr>
      <w:tabs>
        <w:tab w:val="center" w:pos="5245"/>
        <w:tab w:val="right" w:pos="10488"/>
      </w:tabs>
      <w:spacing w:after="0"/>
      <w:ind w:right="-5283"/>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549E4A9D" w14:textId="77777777" w:rsidR="005D6237"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3197" w14:textId="77777777" w:rsidR="005D6237" w:rsidRDefault="00000000">
    <w:pPr>
      <w:spacing w:after="227"/>
      <w:ind w:right="-1774"/>
    </w:pPr>
    <w:r>
      <w:rPr>
        <w:noProof/>
      </w:rPr>
      <mc:AlternateContent>
        <mc:Choice Requires="wpg">
          <w:drawing>
            <wp:anchor distT="0" distB="0" distL="114300" distR="114300" simplePos="0" relativeHeight="251672576" behindDoc="0" locked="0" layoutInCell="1" allowOverlap="1" wp14:anchorId="6391FE16" wp14:editId="72CD751F">
              <wp:simplePos x="0" y="0"/>
              <wp:positionH relativeFrom="page">
                <wp:posOffset>457200</wp:posOffset>
              </wp:positionH>
              <wp:positionV relativeFrom="page">
                <wp:posOffset>10084002</wp:posOffset>
              </wp:positionV>
              <wp:extent cx="6661023" cy="6097"/>
              <wp:effectExtent l="0" t="0" r="0" b="0"/>
              <wp:wrapSquare wrapText="bothSides"/>
              <wp:docPr id="108575" name="Group 1085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4009" name="Shape 1140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10" name="Shape 1140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11" name="Shape 1140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12" name="Shape 1140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13" name="Shape 1140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575" style="width:524.49pt;height:0.480042pt;position:absolute;mso-position-horizontal-relative:page;mso-position-horizontal:absolute;margin-left:36pt;mso-position-vertical-relative:page;margin-top:794.016pt;" coordsize="66610,60">
              <v:shape id="Shape 114014" style="position:absolute;width:22332;height:91;left:0;top:0;" coordsize="2233295,9144" path="m0,0l2233295,0l2233295,9144l0,9144l0,0">
                <v:stroke weight="0pt" endcap="flat" joinstyle="miter" miterlimit="10" on="false" color="#000000" opacity="0"/>
                <v:fill on="true" color="#000000"/>
              </v:shape>
              <v:shape id="Shape 114015" style="position:absolute;width:91;height:91;left:22332;top:0;" coordsize="9144,9144" path="m0,0l9144,0l9144,9144l0,9144l0,0">
                <v:stroke weight="0pt" endcap="flat" joinstyle="miter" miterlimit="10" on="false" color="#000000" opacity="0"/>
                <v:fill on="true" color="#000000"/>
              </v:shape>
              <v:shape id="Shape 114016" style="position:absolute;width:21887;height:91;left:22393;top:0;" coordsize="2188718,9144" path="m0,0l2188718,0l2188718,9144l0,9144l0,0">
                <v:stroke weight="0pt" endcap="flat" joinstyle="miter" miterlimit="10" on="false" color="#000000" opacity="0"/>
                <v:fill on="true" color="#000000"/>
              </v:shape>
              <v:shape id="Shape 114017" style="position:absolute;width:91;height:91;left:44281;top:0;" coordsize="9144,9144" path="m0,0l9144,0l9144,9144l0,9144l0,0">
                <v:stroke weight="0pt" endcap="flat" joinstyle="miter" miterlimit="10" on="false" color="#000000" opacity="0"/>
                <v:fill on="true" color="#000000"/>
              </v:shape>
              <v:shape id="Shape 1140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35C6A03" w14:textId="77777777" w:rsidR="005D6237" w:rsidRDefault="00000000">
    <w:pPr>
      <w:tabs>
        <w:tab w:val="center" w:pos="5245"/>
        <w:tab w:val="right" w:pos="10488"/>
      </w:tabs>
      <w:spacing w:after="0"/>
      <w:ind w:right="-5283"/>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7B5BCE1A" w14:textId="77777777" w:rsidR="005D6237"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785B" w14:textId="77777777" w:rsidR="005D6237" w:rsidRDefault="00000000">
    <w:pPr>
      <w:spacing w:after="227"/>
      <w:ind w:right="-1774"/>
    </w:pPr>
    <w:r>
      <w:rPr>
        <w:noProof/>
      </w:rPr>
      <mc:AlternateContent>
        <mc:Choice Requires="wpg">
          <w:drawing>
            <wp:anchor distT="0" distB="0" distL="114300" distR="114300" simplePos="0" relativeHeight="251673600" behindDoc="0" locked="0" layoutInCell="1" allowOverlap="1" wp14:anchorId="05F497E8" wp14:editId="13745C5A">
              <wp:simplePos x="0" y="0"/>
              <wp:positionH relativeFrom="page">
                <wp:posOffset>457200</wp:posOffset>
              </wp:positionH>
              <wp:positionV relativeFrom="page">
                <wp:posOffset>10084002</wp:posOffset>
              </wp:positionV>
              <wp:extent cx="6661023" cy="6097"/>
              <wp:effectExtent l="0" t="0" r="0" b="0"/>
              <wp:wrapSquare wrapText="bothSides"/>
              <wp:docPr id="108511" name="Group 1085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3999" name="Shape 1139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00" name="Shape 1140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01" name="Shape 1140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02" name="Shape 1140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03" name="Shape 1140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511" style="width:524.49pt;height:0.480042pt;position:absolute;mso-position-horizontal-relative:page;mso-position-horizontal:absolute;margin-left:36pt;mso-position-vertical-relative:page;margin-top:794.016pt;" coordsize="66610,60">
              <v:shape id="Shape 114004" style="position:absolute;width:22332;height:91;left:0;top:0;" coordsize="2233295,9144" path="m0,0l2233295,0l2233295,9144l0,9144l0,0">
                <v:stroke weight="0pt" endcap="flat" joinstyle="miter" miterlimit="10" on="false" color="#000000" opacity="0"/>
                <v:fill on="true" color="#000000"/>
              </v:shape>
              <v:shape id="Shape 114005" style="position:absolute;width:91;height:91;left:22332;top:0;" coordsize="9144,9144" path="m0,0l9144,0l9144,9144l0,9144l0,0">
                <v:stroke weight="0pt" endcap="flat" joinstyle="miter" miterlimit="10" on="false" color="#000000" opacity="0"/>
                <v:fill on="true" color="#000000"/>
              </v:shape>
              <v:shape id="Shape 114006" style="position:absolute;width:21887;height:91;left:22393;top:0;" coordsize="2188718,9144" path="m0,0l2188718,0l2188718,9144l0,9144l0,0">
                <v:stroke weight="0pt" endcap="flat" joinstyle="miter" miterlimit="10" on="false" color="#000000" opacity="0"/>
                <v:fill on="true" color="#000000"/>
              </v:shape>
              <v:shape id="Shape 114007" style="position:absolute;width:91;height:91;left:44281;top:0;" coordsize="9144,9144" path="m0,0l9144,0l9144,9144l0,9144l0,0">
                <v:stroke weight="0pt" endcap="flat" joinstyle="miter" miterlimit="10" on="false" color="#000000" opacity="0"/>
                <v:fill on="true" color="#000000"/>
              </v:shape>
              <v:shape id="Shape 1140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06DFC79" w14:textId="77777777" w:rsidR="005D6237" w:rsidRDefault="00000000">
    <w:pPr>
      <w:tabs>
        <w:tab w:val="center" w:pos="5245"/>
        <w:tab w:val="right" w:pos="10488"/>
      </w:tabs>
      <w:spacing w:after="0"/>
      <w:ind w:right="-5283"/>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20</w:t>
      </w:r>
    </w:fldSimple>
  </w:p>
  <w:p w14:paraId="067B7764" w14:textId="77777777" w:rsidR="005D6237"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60CA" w14:textId="77777777" w:rsidR="001D31BC" w:rsidRDefault="001D31BC">
      <w:pPr>
        <w:spacing w:after="0" w:line="240" w:lineRule="auto"/>
      </w:pPr>
      <w:r>
        <w:separator/>
      </w:r>
    </w:p>
  </w:footnote>
  <w:footnote w:type="continuationSeparator" w:id="0">
    <w:p w14:paraId="11773011" w14:textId="77777777" w:rsidR="001D31BC" w:rsidRDefault="001D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568F" w14:textId="77777777" w:rsidR="005D6237" w:rsidRDefault="00000000">
    <w:pPr>
      <w:spacing w:after="0"/>
    </w:pPr>
    <w:r>
      <w:rPr>
        <w:noProof/>
      </w:rPr>
      <mc:AlternateContent>
        <mc:Choice Requires="wpg">
          <w:drawing>
            <wp:anchor distT="0" distB="0" distL="114300" distR="114300" simplePos="0" relativeHeight="251658240" behindDoc="0" locked="0" layoutInCell="1" allowOverlap="1" wp14:anchorId="4B53257F" wp14:editId="4FD25646">
              <wp:simplePos x="0" y="0"/>
              <wp:positionH relativeFrom="page">
                <wp:posOffset>457200</wp:posOffset>
              </wp:positionH>
              <wp:positionV relativeFrom="page">
                <wp:posOffset>1070102</wp:posOffset>
              </wp:positionV>
              <wp:extent cx="6661150" cy="6096"/>
              <wp:effectExtent l="0" t="0" r="0" b="0"/>
              <wp:wrapSquare wrapText="bothSides"/>
              <wp:docPr id="108222" name="Group 1082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877" name="Shape 11387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222" style="width:524.5pt;height:0.47998pt;position:absolute;mso-position-horizontal-relative:page;mso-position-horizontal:absolute;margin-left:36pt;mso-position-vertical-relative:page;margin-top:84.26pt;" coordsize="66611,60">
              <v:shape id="Shape 11387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1D8B6652" w14:textId="77777777" w:rsidR="005D6237" w:rsidRDefault="00000000">
    <w:pPr>
      <w:spacing w:after="0"/>
    </w:pPr>
    <w:r>
      <w:rPr>
        <w:rFonts w:ascii="Arial" w:eastAsia="Arial" w:hAnsi="Arial" w:cs="Arial"/>
        <w:sz w:val="24"/>
      </w:rPr>
      <w:t xml:space="preserve">Fiche de Données de Sécurité </w:t>
    </w:r>
  </w:p>
  <w:p w14:paraId="07E11E60"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2570065" w14:textId="77777777" w:rsidR="005D6237" w:rsidRDefault="00000000">
    <w:pPr>
      <w:spacing w:after="89"/>
    </w:pPr>
    <w:r>
      <w:rPr>
        <w:rFonts w:ascii="Arial" w:eastAsia="Arial" w:hAnsi="Arial" w:cs="Arial"/>
        <w:sz w:val="2"/>
      </w:rPr>
      <w:t xml:space="preserve"> </w:t>
    </w:r>
  </w:p>
  <w:p w14:paraId="3EB71362" w14:textId="77777777" w:rsidR="005D6237"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31FE" w14:textId="77777777" w:rsidR="005D6237" w:rsidRDefault="00000000">
    <w:pPr>
      <w:spacing w:after="0"/>
    </w:pPr>
    <w:r>
      <w:rPr>
        <w:noProof/>
      </w:rPr>
      <mc:AlternateContent>
        <mc:Choice Requires="wpg">
          <w:drawing>
            <wp:anchor distT="0" distB="0" distL="114300" distR="114300" simplePos="0" relativeHeight="251674624" behindDoc="0" locked="0" layoutInCell="1" allowOverlap="1" wp14:anchorId="72079D98" wp14:editId="2935B333">
              <wp:simplePos x="0" y="0"/>
              <wp:positionH relativeFrom="page">
                <wp:posOffset>457200</wp:posOffset>
              </wp:positionH>
              <wp:positionV relativeFrom="page">
                <wp:posOffset>1070102</wp:posOffset>
              </wp:positionV>
              <wp:extent cx="6661150" cy="6096"/>
              <wp:effectExtent l="0" t="0" r="0" b="0"/>
              <wp:wrapSquare wrapText="bothSides"/>
              <wp:docPr id="108779" name="Group 1087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941" name="Shape 1139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779" style="width:524.5pt;height:0.47998pt;position:absolute;mso-position-horizontal-relative:page;mso-position-horizontal:absolute;margin-left:36pt;mso-position-vertical-relative:page;margin-top:84.26pt;" coordsize="66611,60">
              <v:shape id="Shape 1139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2389A62E" w14:textId="77777777" w:rsidR="005D6237" w:rsidRDefault="00000000">
    <w:pPr>
      <w:spacing w:after="0"/>
    </w:pPr>
    <w:r>
      <w:rPr>
        <w:rFonts w:ascii="Arial" w:eastAsia="Arial" w:hAnsi="Arial" w:cs="Arial"/>
        <w:sz w:val="24"/>
      </w:rPr>
      <w:t xml:space="preserve">Fiche de Données de Sécurité </w:t>
    </w:r>
  </w:p>
  <w:p w14:paraId="72B9026F"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E9F405B" w14:textId="77777777" w:rsidR="005D6237" w:rsidRDefault="00000000">
    <w:pPr>
      <w:spacing w:after="89"/>
    </w:pPr>
    <w:r>
      <w:rPr>
        <w:rFonts w:ascii="Arial" w:eastAsia="Arial" w:hAnsi="Arial" w:cs="Arial"/>
        <w:sz w:val="2"/>
      </w:rPr>
      <w:t xml:space="preserve"> </w:t>
    </w:r>
  </w:p>
  <w:p w14:paraId="7E74A96A" w14:textId="77777777" w:rsidR="005D6237"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1FE3" w14:textId="77777777" w:rsidR="005D6237" w:rsidRDefault="00000000">
    <w:pPr>
      <w:spacing w:after="0"/>
    </w:pPr>
    <w:r>
      <w:rPr>
        <w:rFonts w:ascii="Arial" w:eastAsia="Arial" w:hAnsi="Arial" w:cs="Arial"/>
        <w:b/>
        <w:sz w:val="32"/>
      </w:rPr>
      <w:t xml:space="preserve">AYURVEDA 1105838 </w:t>
    </w:r>
  </w:p>
  <w:p w14:paraId="22192760" w14:textId="77777777" w:rsidR="005D6237" w:rsidRDefault="00000000">
    <w:pPr>
      <w:spacing w:after="0"/>
    </w:pPr>
    <w:r>
      <w:rPr>
        <w:rFonts w:ascii="Arial" w:eastAsia="Arial" w:hAnsi="Arial" w:cs="Arial"/>
        <w:sz w:val="24"/>
      </w:rPr>
      <w:t xml:space="preserve">Fiche de Données de Sécurité </w:t>
    </w:r>
  </w:p>
  <w:p w14:paraId="3A085488"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3540" w14:textId="77777777" w:rsidR="005D6237" w:rsidRDefault="00000000">
    <w:pPr>
      <w:spacing w:after="0"/>
    </w:pPr>
    <w:r>
      <w:rPr>
        <w:noProof/>
      </w:rPr>
      <mc:AlternateContent>
        <mc:Choice Requires="wpg">
          <w:drawing>
            <wp:anchor distT="0" distB="0" distL="114300" distR="114300" simplePos="0" relativeHeight="251675648" behindDoc="0" locked="0" layoutInCell="1" allowOverlap="1" wp14:anchorId="597C22D8" wp14:editId="0A51A977">
              <wp:simplePos x="0" y="0"/>
              <wp:positionH relativeFrom="page">
                <wp:posOffset>457200</wp:posOffset>
              </wp:positionH>
              <wp:positionV relativeFrom="page">
                <wp:posOffset>1070102</wp:posOffset>
              </wp:positionV>
              <wp:extent cx="6661150" cy="6096"/>
              <wp:effectExtent l="0" t="0" r="0" b="0"/>
              <wp:wrapSquare wrapText="bothSides"/>
              <wp:docPr id="108672" name="Group 1086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939" name="Shape 11393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672" style="width:524.5pt;height:0.47998pt;position:absolute;mso-position-horizontal-relative:page;mso-position-horizontal:absolute;margin-left:36pt;mso-position-vertical-relative:page;margin-top:84.26pt;" coordsize="66611,60">
              <v:shape id="Shape 11394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3DF28A61" w14:textId="77777777" w:rsidR="005D6237" w:rsidRDefault="00000000">
    <w:pPr>
      <w:spacing w:after="0"/>
    </w:pPr>
    <w:r>
      <w:rPr>
        <w:rFonts w:ascii="Arial" w:eastAsia="Arial" w:hAnsi="Arial" w:cs="Arial"/>
        <w:sz w:val="24"/>
      </w:rPr>
      <w:t xml:space="preserve">Fiche de Données de Sécurité </w:t>
    </w:r>
  </w:p>
  <w:p w14:paraId="1CB37293"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B3F21E2" w14:textId="77777777" w:rsidR="005D6237" w:rsidRDefault="00000000">
    <w:pPr>
      <w:spacing w:after="89"/>
    </w:pPr>
    <w:r>
      <w:rPr>
        <w:rFonts w:ascii="Arial" w:eastAsia="Arial" w:hAnsi="Arial" w:cs="Arial"/>
        <w:sz w:val="2"/>
      </w:rPr>
      <w:t xml:space="preserve"> </w:t>
    </w:r>
  </w:p>
  <w:p w14:paraId="3003A296" w14:textId="77777777" w:rsidR="005D6237" w:rsidRDefault="00000000">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4BFC" w14:textId="77777777" w:rsidR="005D6237" w:rsidRDefault="00000000">
    <w:pPr>
      <w:spacing w:after="0"/>
    </w:pPr>
    <w:r>
      <w:rPr>
        <w:noProof/>
      </w:rPr>
      <mc:AlternateContent>
        <mc:Choice Requires="wpg">
          <w:drawing>
            <wp:anchor distT="0" distB="0" distL="114300" distR="114300" simplePos="0" relativeHeight="251678720" behindDoc="0" locked="0" layoutInCell="1" allowOverlap="1" wp14:anchorId="79DEEA68" wp14:editId="77D3901D">
              <wp:simplePos x="0" y="0"/>
              <wp:positionH relativeFrom="page">
                <wp:posOffset>457200</wp:posOffset>
              </wp:positionH>
              <wp:positionV relativeFrom="page">
                <wp:posOffset>1070102</wp:posOffset>
              </wp:positionV>
              <wp:extent cx="6661150" cy="6096"/>
              <wp:effectExtent l="0" t="0" r="0" b="0"/>
              <wp:wrapSquare wrapText="bothSides"/>
              <wp:docPr id="108972" name="Group 1089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947" name="Shape 1139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972" style="width:524.5pt;height:0.47998pt;position:absolute;mso-position-horizontal-relative:page;mso-position-horizontal:absolute;margin-left:36pt;mso-position-vertical-relative:page;margin-top:84.26pt;" coordsize="66611,60">
              <v:shape id="Shape 1139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0FD5E7B4" w14:textId="77777777" w:rsidR="005D6237" w:rsidRDefault="00000000">
    <w:pPr>
      <w:spacing w:after="0"/>
    </w:pPr>
    <w:r>
      <w:rPr>
        <w:rFonts w:ascii="Arial" w:eastAsia="Arial" w:hAnsi="Arial" w:cs="Arial"/>
        <w:sz w:val="24"/>
      </w:rPr>
      <w:t xml:space="preserve">Fiche de Données de Sécurité </w:t>
    </w:r>
  </w:p>
  <w:p w14:paraId="1C26A01C"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0D92319" w14:textId="77777777" w:rsidR="005D6237" w:rsidRDefault="00000000">
    <w:pPr>
      <w:spacing w:after="89"/>
    </w:pPr>
    <w:r>
      <w:rPr>
        <w:rFonts w:ascii="Arial" w:eastAsia="Arial" w:hAnsi="Arial" w:cs="Arial"/>
        <w:sz w:val="2"/>
      </w:rPr>
      <w:t xml:space="preserve"> </w:t>
    </w:r>
  </w:p>
  <w:p w14:paraId="75243026" w14:textId="77777777" w:rsidR="005D6237"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2788" w14:textId="77777777" w:rsidR="005D6237" w:rsidRDefault="00000000">
    <w:pPr>
      <w:spacing w:after="0"/>
    </w:pPr>
    <w:r>
      <w:rPr>
        <w:noProof/>
      </w:rPr>
      <mc:AlternateContent>
        <mc:Choice Requires="wpg">
          <w:drawing>
            <wp:anchor distT="0" distB="0" distL="114300" distR="114300" simplePos="0" relativeHeight="251679744" behindDoc="0" locked="0" layoutInCell="1" allowOverlap="1" wp14:anchorId="0A4C9DCD" wp14:editId="384E7F4A">
              <wp:simplePos x="0" y="0"/>
              <wp:positionH relativeFrom="page">
                <wp:posOffset>457200</wp:posOffset>
              </wp:positionH>
              <wp:positionV relativeFrom="page">
                <wp:posOffset>1070102</wp:posOffset>
              </wp:positionV>
              <wp:extent cx="6661150" cy="6096"/>
              <wp:effectExtent l="0" t="0" r="0" b="0"/>
              <wp:wrapSquare wrapText="bothSides"/>
              <wp:docPr id="108908" name="Group 1089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945" name="Shape 1139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908" style="width:524.5pt;height:0.47998pt;position:absolute;mso-position-horizontal-relative:page;mso-position-horizontal:absolute;margin-left:36pt;mso-position-vertical-relative:page;margin-top:84.26pt;" coordsize="66611,60">
              <v:shape id="Shape 1139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7772553C" w14:textId="77777777" w:rsidR="005D6237" w:rsidRDefault="00000000">
    <w:pPr>
      <w:spacing w:after="0"/>
    </w:pPr>
    <w:r>
      <w:rPr>
        <w:rFonts w:ascii="Arial" w:eastAsia="Arial" w:hAnsi="Arial" w:cs="Arial"/>
        <w:sz w:val="24"/>
      </w:rPr>
      <w:t xml:space="preserve">Fiche de Données de Sécurité </w:t>
    </w:r>
  </w:p>
  <w:p w14:paraId="783CCDEA"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FB4723C" w14:textId="77777777" w:rsidR="005D6237" w:rsidRDefault="00000000">
    <w:pPr>
      <w:spacing w:after="89"/>
    </w:pPr>
    <w:r>
      <w:rPr>
        <w:rFonts w:ascii="Arial" w:eastAsia="Arial" w:hAnsi="Arial" w:cs="Arial"/>
        <w:sz w:val="2"/>
      </w:rPr>
      <w:t xml:space="preserve"> </w:t>
    </w:r>
  </w:p>
  <w:p w14:paraId="588F34BF" w14:textId="77777777" w:rsidR="005D6237"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E137" w14:textId="77777777" w:rsidR="005D6237" w:rsidRDefault="00000000">
    <w:pPr>
      <w:spacing w:after="0"/>
    </w:pPr>
    <w:r>
      <w:rPr>
        <w:noProof/>
      </w:rPr>
      <mc:AlternateContent>
        <mc:Choice Requires="wpg">
          <w:drawing>
            <wp:anchor distT="0" distB="0" distL="114300" distR="114300" simplePos="0" relativeHeight="251680768" behindDoc="0" locked="0" layoutInCell="1" allowOverlap="1" wp14:anchorId="532ABF0F" wp14:editId="29F0794B">
              <wp:simplePos x="0" y="0"/>
              <wp:positionH relativeFrom="page">
                <wp:posOffset>457200</wp:posOffset>
              </wp:positionH>
              <wp:positionV relativeFrom="page">
                <wp:posOffset>1070102</wp:posOffset>
              </wp:positionV>
              <wp:extent cx="6661150" cy="6096"/>
              <wp:effectExtent l="0" t="0" r="0" b="0"/>
              <wp:wrapSquare wrapText="bothSides"/>
              <wp:docPr id="108844" name="Group 1088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943" name="Shape 1139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844" style="width:524.5pt;height:0.47998pt;position:absolute;mso-position-horizontal-relative:page;mso-position-horizontal:absolute;margin-left:36pt;mso-position-vertical-relative:page;margin-top:84.26pt;" coordsize="66611,60">
              <v:shape id="Shape 1139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3B7FCF0D" w14:textId="77777777" w:rsidR="005D6237" w:rsidRDefault="00000000">
    <w:pPr>
      <w:spacing w:after="0"/>
    </w:pPr>
    <w:r>
      <w:rPr>
        <w:rFonts w:ascii="Arial" w:eastAsia="Arial" w:hAnsi="Arial" w:cs="Arial"/>
        <w:sz w:val="24"/>
      </w:rPr>
      <w:t xml:space="preserve">Fiche de Données de Sécurité </w:t>
    </w:r>
  </w:p>
  <w:p w14:paraId="3136F7EC"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4D1D62D" w14:textId="77777777" w:rsidR="005D6237" w:rsidRDefault="00000000">
    <w:pPr>
      <w:spacing w:after="89"/>
    </w:pPr>
    <w:r>
      <w:rPr>
        <w:rFonts w:ascii="Arial" w:eastAsia="Arial" w:hAnsi="Arial" w:cs="Arial"/>
        <w:sz w:val="2"/>
      </w:rPr>
      <w:t xml:space="preserve"> </w:t>
    </w:r>
  </w:p>
  <w:p w14:paraId="21125417" w14:textId="77777777" w:rsidR="005D6237"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644F" w14:textId="77777777" w:rsidR="005D6237" w:rsidRDefault="00000000">
    <w:pPr>
      <w:spacing w:after="0"/>
    </w:pPr>
    <w:r>
      <w:rPr>
        <w:noProof/>
      </w:rPr>
      <mc:AlternateContent>
        <mc:Choice Requires="wpg">
          <w:drawing>
            <wp:anchor distT="0" distB="0" distL="114300" distR="114300" simplePos="0" relativeHeight="251659264" behindDoc="0" locked="0" layoutInCell="1" allowOverlap="1" wp14:anchorId="53448CCD" wp14:editId="07DA785B">
              <wp:simplePos x="0" y="0"/>
              <wp:positionH relativeFrom="page">
                <wp:posOffset>457200</wp:posOffset>
              </wp:positionH>
              <wp:positionV relativeFrom="page">
                <wp:posOffset>1070102</wp:posOffset>
              </wp:positionV>
              <wp:extent cx="6661150" cy="6096"/>
              <wp:effectExtent l="0" t="0" r="0" b="0"/>
              <wp:wrapSquare wrapText="bothSides"/>
              <wp:docPr id="108158" name="Group 1081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875" name="Shape 11387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158" style="width:524.5pt;height:0.47998pt;position:absolute;mso-position-horizontal-relative:page;mso-position-horizontal:absolute;margin-left:36pt;mso-position-vertical-relative:page;margin-top:84.26pt;" coordsize="66611,60">
              <v:shape id="Shape 11387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770DF819" w14:textId="77777777" w:rsidR="005D6237" w:rsidRDefault="00000000">
    <w:pPr>
      <w:spacing w:after="0"/>
    </w:pPr>
    <w:r>
      <w:rPr>
        <w:rFonts w:ascii="Arial" w:eastAsia="Arial" w:hAnsi="Arial" w:cs="Arial"/>
        <w:sz w:val="24"/>
      </w:rPr>
      <w:t xml:space="preserve">Fiche de Données de Sécurité </w:t>
    </w:r>
  </w:p>
  <w:p w14:paraId="6DF3C945"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C7D5560" w14:textId="77777777" w:rsidR="005D6237" w:rsidRDefault="00000000">
    <w:pPr>
      <w:spacing w:after="89"/>
    </w:pPr>
    <w:r>
      <w:rPr>
        <w:rFonts w:ascii="Arial" w:eastAsia="Arial" w:hAnsi="Arial" w:cs="Arial"/>
        <w:sz w:val="2"/>
      </w:rPr>
      <w:t xml:space="preserve"> </w:t>
    </w:r>
  </w:p>
  <w:p w14:paraId="2F4120B6" w14:textId="77777777" w:rsidR="005D6237"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8537" w14:textId="77777777" w:rsidR="005D6237" w:rsidRDefault="005D6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2D7A" w14:textId="77777777" w:rsidR="005D6237" w:rsidRDefault="00000000">
    <w:pPr>
      <w:spacing w:after="0"/>
    </w:pPr>
    <w:r>
      <w:rPr>
        <w:noProof/>
      </w:rPr>
      <mc:AlternateContent>
        <mc:Choice Requires="wpg">
          <w:drawing>
            <wp:anchor distT="0" distB="0" distL="114300" distR="114300" simplePos="0" relativeHeight="251663360" behindDoc="0" locked="0" layoutInCell="1" allowOverlap="1" wp14:anchorId="291A6DAA" wp14:editId="75EDEDA5">
              <wp:simplePos x="0" y="0"/>
              <wp:positionH relativeFrom="page">
                <wp:posOffset>454152</wp:posOffset>
              </wp:positionH>
              <wp:positionV relativeFrom="page">
                <wp:posOffset>1070102</wp:posOffset>
              </wp:positionV>
              <wp:extent cx="6671818" cy="321563"/>
              <wp:effectExtent l="0" t="0" r="0" b="0"/>
              <wp:wrapSquare wrapText="bothSides"/>
              <wp:docPr id="108410" name="Group 108410"/>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108420" name="Rectangle 108420"/>
                      <wps:cNvSpPr/>
                      <wps:spPr>
                        <a:xfrm>
                          <a:off x="3048" y="9158"/>
                          <a:ext cx="4508" cy="15241"/>
                        </a:xfrm>
                        <a:prstGeom prst="rect">
                          <a:avLst/>
                        </a:prstGeom>
                        <a:ln>
                          <a:noFill/>
                        </a:ln>
                      </wps:spPr>
                      <wps:txbx>
                        <w:txbxContent>
                          <w:p w14:paraId="1EFBE70C" w14:textId="77777777" w:rsidR="005D6237" w:rsidRDefault="00000000">
                            <w:r>
                              <w:rPr>
                                <w:rFonts w:ascii="Arial" w:eastAsia="Arial" w:hAnsi="Arial" w:cs="Arial"/>
                                <w:sz w:val="2"/>
                              </w:rPr>
                              <w:t xml:space="preserve"> </w:t>
                            </w:r>
                          </w:p>
                        </w:txbxContent>
                      </wps:txbx>
                      <wps:bodyPr horzOverflow="overflow" vert="horz" lIns="0" tIns="0" rIns="0" bIns="0" rtlCol="0">
                        <a:noAutofit/>
                      </wps:bodyPr>
                    </wps:wsp>
                    <wps:wsp>
                      <wps:cNvPr id="113915" name="Shape 11391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21" name="Rectangle 108421"/>
                      <wps:cNvSpPr/>
                      <wps:spPr>
                        <a:xfrm>
                          <a:off x="3048" y="81039"/>
                          <a:ext cx="4508" cy="15241"/>
                        </a:xfrm>
                        <a:prstGeom prst="rect">
                          <a:avLst/>
                        </a:prstGeom>
                        <a:ln>
                          <a:noFill/>
                        </a:ln>
                      </wps:spPr>
                      <wps:txbx>
                        <w:txbxContent>
                          <w:p w14:paraId="40F3F37F" w14:textId="77777777" w:rsidR="005D6237" w:rsidRDefault="00000000">
                            <w:r>
                              <w:rPr>
                                <w:rFonts w:ascii="Arial" w:eastAsia="Arial" w:hAnsi="Arial" w:cs="Arial"/>
                                <w:sz w:val="2"/>
                              </w:rPr>
                              <w:t xml:space="preserve"> </w:t>
                            </w:r>
                          </w:p>
                        </w:txbxContent>
                      </wps:txbx>
                      <wps:bodyPr horzOverflow="overflow" vert="horz" lIns="0" tIns="0" rIns="0" bIns="0" rtlCol="0">
                        <a:noAutofit/>
                      </wps:bodyPr>
                    </wps:wsp>
                    <wps:wsp>
                      <wps:cNvPr id="113916" name="Shape 113916"/>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17" name="Shape 113917"/>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18" name="Shape 113918"/>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19" name="Shape 113919"/>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20" name="Shape 113920"/>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21" name="Shape 113921"/>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22" name="Shape 113922"/>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23" name="Shape 113923"/>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108410" style="width:525.34pt;height:25.3199pt;position:absolute;mso-position-horizontal-relative:page;mso-position-horizontal:absolute;margin-left:35.76pt;mso-position-vertical-relative:page;margin-top:84.26pt;" coordsize="66718,3215">
              <v:rect id="Rectangle 108420"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113924" style="position:absolute;width:66611;height:91;left:30;top:0;" coordsize="6661150,9144" path="m0,0l6661150,0l6661150,9144l0,9144l0,0">
                <v:stroke weight="0pt" endcap="flat" joinstyle="miter" miterlimit="10" on="false" color="#000000" opacity="0"/>
                <v:fill on="true" color="#000000"/>
              </v:shape>
              <v:rect id="Rectangle 108421"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113925" style="position:absolute;width:66657;height:2225;left:30;top:960;" coordsize="6665722,222504" path="m0,0l6665722,0l6665722,222504l0,222504l0,0">
                <v:stroke weight="0pt" endcap="flat" joinstyle="miter" miterlimit="10" on="false" color="#000000" opacity="0"/>
                <v:fill on="true" color="#2e74b5"/>
              </v:shape>
              <v:shape id="Shape 113926" style="position:absolute;width:91;height:91;left:0;top:929;" coordsize="9144,9144" path="m0,0l9144,0l9144,9144l0,9144l0,0">
                <v:stroke weight="0pt" endcap="flat" joinstyle="miter" miterlimit="10" on="false" color="#000000" opacity="0"/>
                <v:fill on="true" color="#2e74b5"/>
              </v:shape>
              <v:shape id="Shape 113927" style="position:absolute;width:66657;height:91;left:30;top:929;" coordsize="6665722,9144" path="m0,0l6665722,0l6665722,9144l0,9144l0,0">
                <v:stroke weight="0pt" endcap="flat" joinstyle="miter" miterlimit="10" on="false" color="#000000" opacity="0"/>
                <v:fill on="true" color="#2e74b5"/>
              </v:shape>
              <v:shape id="Shape 113928" style="position:absolute;width:91;height:91;left:66687;top:929;" coordsize="9144,9144" path="m0,0l9144,0l9144,9144l0,9144l0,0">
                <v:stroke weight="0pt" endcap="flat" joinstyle="miter" miterlimit="10" on="false" color="#000000" opacity="0"/>
                <v:fill on="true" color="#2e74b5"/>
              </v:shape>
              <v:shape id="Shape 113929" style="position:absolute;width:91;height:91;left:0;top:3185;" coordsize="9144,9144" path="m0,0l9144,0l9144,9144l0,9144l0,0">
                <v:stroke weight="0pt" endcap="flat" joinstyle="miter" miterlimit="10" on="false" color="#000000" opacity="0"/>
                <v:fill on="true" color="#2e74b5"/>
              </v:shape>
              <v:shape id="Shape 113930" style="position:absolute;width:91;height:91;left:66687;top:3185;" coordsize="9144,9144" path="m0,0l9144,0l9144,9144l0,9144l0,0">
                <v:stroke weight="0pt" endcap="flat" joinstyle="miter" miterlimit="10" on="false" color="#000000" opacity="0"/>
                <v:fill on="true" color="#2e74b5"/>
              </v:shape>
              <v:shape id="Shape 113931" style="position:absolute;width:91;height:2225;left:0;top:960;" coordsize="9144,222504" path="m0,0l9144,0l9144,222504l0,222504l0,0">
                <v:stroke weight="0pt" endcap="flat" joinstyle="miter" miterlimit="10" on="false" color="#000000" opacity="0"/>
                <v:fill on="true" color="#2e74b5"/>
              </v:shape>
              <v:shape id="Shape 113932"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AYURVEDA 1105838 </w:t>
    </w:r>
  </w:p>
  <w:p w14:paraId="796C6BA5" w14:textId="77777777" w:rsidR="005D6237" w:rsidRDefault="00000000">
    <w:pPr>
      <w:spacing w:after="0"/>
    </w:pPr>
    <w:r>
      <w:rPr>
        <w:rFonts w:ascii="Arial" w:eastAsia="Arial" w:hAnsi="Arial" w:cs="Arial"/>
        <w:sz w:val="24"/>
      </w:rPr>
      <w:t xml:space="preserve">Fiche de Données de Sécurité </w:t>
    </w:r>
  </w:p>
  <w:p w14:paraId="4F6AA056"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B14D" w14:textId="77777777" w:rsidR="005D6237" w:rsidRDefault="00000000">
    <w:pPr>
      <w:spacing w:after="0"/>
    </w:pPr>
    <w:r>
      <w:rPr>
        <w:noProof/>
      </w:rPr>
      <mc:AlternateContent>
        <mc:Choice Requires="wpg">
          <w:drawing>
            <wp:anchor distT="0" distB="0" distL="114300" distR="114300" simplePos="0" relativeHeight="251664384" behindDoc="0" locked="0" layoutInCell="1" allowOverlap="1" wp14:anchorId="43C2B972" wp14:editId="20511079">
              <wp:simplePos x="0" y="0"/>
              <wp:positionH relativeFrom="page">
                <wp:posOffset>454152</wp:posOffset>
              </wp:positionH>
              <wp:positionV relativeFrom="page">
                <wp:posOffset>1070102</wp:posOffset>
              </wp:positionV>
              <wp:extent cx="6671818" cy="321563"/>
              <wp:effectExtent l="0" t="0" r="0" b="0"/>
              <wp:wrapSquare wrapText="bothSides"/>
              <wp:docPr id="108355" name="Group 108355"/>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108365" name="Rectangle 108365"/>
                      <wps:cNvSpPr/>
                      <wps:spPr>
                        <a:xfrm>
                          <a:off x="3048" y="9158"/>
                          <a:ext cx="4508" cy="15241"/>
                        </a:xfrm>
                        <a:prstGeom prst="rect">
                          <a:avLst/>
                        </a:prstGeom>
                        <a:ln>
                          <a:noFill/>
                        </a:ln>
                      </wps:spPr>
                      <wps:txbx>
                        <w:txbxContent>
                          <w:p w14:paraId="1560700D" w14:textId="77777777" w:rsidR="005D6237" w:rsidRDefault="00000000">
                            <w:r>
                              <w:rPr>
                                <w:rFonts w:ascii="Arial" w:eastAsia="Arial" w:hAnsi="Arial" w:cs="Arial"/>
                                <w:sz w:val="2"/>
                              </w:rPr>
                              <w:t xml:space="preserve"> </w:t>
                            </w:r>
                          </w:p>
                        </w:txbxContent>
                      </wps:txbx>
                      <wps:bodyPr horzOverflow="overflow" vert="horz" lIns="0" tIns="0" rIns="0" bIns="0" rtlCol="0">
                        <a:noAutofit/>
                      </wps:bodyPr>
                    </wps:wsp>
                    <wps:wsp>
                      <wps:cNvPr id="113897" name="Shape 11389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66" name="Rectangle 108366"/>
                      <wps:cNvSpPr/>
                      <wps:spPr>
                        <a:xfrm>
                          <a:off x="3048" y="81039"/>
                          <a:ext cx="4508" cy="15241"/>
                        </a:xfrm>
                        <a:prstGeom prst="rect">
                          <a:avLst/>
                        </a:prstGeom>
                        <a:ln>
                          <a:noFill/>
                        </a:ln>
                      </wps:spPr>
                      <wps:txbx>
                        <w:txbxContent>
                          <w:p w14:paraId="2897E702" w14:textId="77777777" w:rsidR="005D6237" w:rsidRDefault="00000000">
                            <w:r>
                              <w:rPr>
                                <w:rFonts w:ascii="Arial" w:eastAsia="Arial" w:hAnsi="Arial" w:cs="Arial"/>
                                <w:sz w:val="2"/>
                              </w:rPr>
                              <w:t xml:space="preserve"> </w:t>
                            </w:r>
                          </w:p>
                        </w:txbxContent>
                      </wps:txbx>
                      <wps:bodyPr horzOverflow="overflow" vert="horz" lIns="0" tIns="0" rIns="0" bIns="0" rtlCol="0">
                        <a:noAutofit/>
                      </wps:bodyPr>
                    </wps:wsp>
                    <wps:wsp>
                      <wps:cNvPr id="113898" name="Shape 113898"/>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899" name="Shape 113899"/>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00" name="Shape 113900"/>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01" name="Shape 113901"/>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02" name="Shape 113902"/>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03" name="Shape 11390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04" name="Shape 11390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905" name="Shape 11390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108355" style="width:525.34pt;height:25.3199pt;position:absolute;mso-position-horizontal-relative:page;mso-position-horizontal:absolute;margin-left:35.76pt;mso-position-vertical-relative:page;margin-top:84.26pt;" coordsize="66718,3215">
              <v:rect id="Rectangle 108365"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113906" style="position:absolute;width:66611;height:91;left:30;top:0;" coordsize="6661150,9144" path="m0,0l6661150,0l6661150,9144l0,9144l0,0">
                <v:stroke weight="0pt" endcap="flat" joinstyle="miter" miterlimit="10" on="false" color="#000000" opacity="0"/>
                <v:fill on="true" color="#000000"/>
              </v:shape>
              <v:rect id="Rectangle 108366"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113907" style="position:absolute;width:66657;height:2225;left:30;top:960;" coordsize="6665722,222504" path="m0,0l6665722,0l6665722,222504l0,222504l0,0">
                <v:stroke weight="0pt" endcap="flat" joinstyle="miter" miterlimit="10" on="false" color="#000000" opacity="0"/>
                <v:fill on="true" color="#2e74b5"/>
              </v:shape>
              <v:shape id="Shape 113908" style="position:absolute;width:91;height:91;left:0;top:929;" coordsize="9144,9144" path="m0,0l9144,0l9144,9144l0,9144l0,0">
                <v:stroke weight="0pt" endcap="flat" joinstyle="miter" miterlimit="10" on="false" color="#000000" opacity="0"/>
                <v:fill on="true" color="#2e74b5"/>
              </v:shape>
              <v:shape id="Shape 113909" style="position:absolute;width:66657;height:91;left:30;top:929;" coordsize="6665722,9144" path="m0,0l6665722,0l6665722,9144l0,9144l0,0">
                <v:stroke weight="0pt" endcap="flat" joinstyle="miter" miterlimit="10" on="false" color="#000000" opacity="0"/>
                <v:fill on="true" color="#2e74b5"/>
              </v:shape>
              <v:shape id="Shape 113910" style="position:absolute;width:91;height:91;left:66687;top:929;" coordsize="9144,9144" path="m0,0l9144,0l9144,9144l0,9144l0,0">
                <v:stroke weight="0pt" endcap="flat" joinstyle="miter" miterlimit="10" on="false" color="#000000" opacity="0"/>
                <v:fill on="true" color="#2e74b5"/>
              </v:shape>
              <v:shape id="Shape 113911" style="position:absolute;width:91;height:91;left:0;top:3185;" coordsize="9144,9144" path="m0,0l9144,0l9144,9144l0,9144l0,0">
                <v:stroke weight="0pt" endcap="flat" joinstyle="miter" miterlimit="10" on="false" color="#000000" opacity="0"/>
                <v:fill on="true" color="#2e74b5"/>
              </v:shape>
              <v:shape id="Shape 113912" style="position:absolute;width:91;height:91;left:66687;top:3185;" coordsize="9144,9144" path="m0,0l9144,0l9144,9144l0,9144l0,0">
                <v:stroke weight="0pt" endcap="flat" joinstyle="miter" miterlimit="10" on="false" color="#000000" opacity="0"/>
                <v:fill on="true" color="#2e74b5"/>
              </v:shape>
              <v:shape id="Shape 113913" style="position:absolute;width:91;height:2225;left:0;top:960;" coordsize="9144,222504" path="m0,0l9144,0l9144,222504l0,222504l0,0">
                <v:stroke weight="0pt" endcap="flat" joinstyle="miter" miterlimit="10" on="false" color="#000000" opacity="0"/>
                <v:fill on="true" color="#2e74b5"/>
              </v:shape>
              <v:shape id="Shape 113914"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AYURVEDA 1105838 </w:t>
    </w:r>
  </w:p>
  <w:p w14:paraId="4B4A9EAE" w14:textId="77777777" w:rsidR="005D6237" w:rsidRDefault="00000000">
    <w:pPr>
      <w:spacing w:after="0"/>
    </w:pPr>
    <w:r>
      <w:rPr>
        <w:rFonts w:ascii="Arial" w:eastAsia="Arial" w:hAnsi="Arial" w:cs="Arial"/>
        <w:sz w:val="24"/>
      </w:rPr>
      <w:t xml:space="preserve">Fiche de Données de Sécurité </w:t>
    </w:r>
  </w:p>
  <w:p w14:paraId="08B64C89"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D6C2" w14:textId="77777777" w:rsidR="005D6237" w:rsidRDefault="00000000">
    <w:pPr>
      <w:spacing w:after="0"/>
    </w:pPr>
    <w:r>
      <w:rPr>
        <w:noProof/>
      </w:rPr>
      <mc:AlternateContent>
        <mc:Choice Requires="wpg">
          <w:drawing>
            <wp:anchor distT="0" distB="0" distL="114300" distR="114300" simplePos="0" relativeHeight="251665408" behindDoc="0" locked="0" layoutInCell="1" allowOverlap="1" wp14:anchorId="62F60356" wp14:editId="12EAF55A">
              <wp:simplePos x="0" y="0"/>
              <wp:positionH relativeFrom="page">
                <wp:posOffset>454152</wp:posOffset>
              </wp:positionH>
              <wp:positionV relativeFrom="page">
                <wp:posOffset>1070102</wp:posOffset>
              </wp:positionV>
              <wp:extent cx="6671818" cy="321563"/>
              <wp:effectExtent l="0" t="0" r="0" b="0"/>
              <wp:wrapSquare wrapText="bothSides"/>
              <wp:docPr id="108287" name="Group 108287"/>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108297" name="Rectangle 108297"/>
                      <wps:cNvSpPr/>
                      <wps:spPr>
                        <a:xfrm>
                          <a:off x="3048" y="9158"/>
                          <a:ext cx="4508" cy="15241"/>
                        </a:xfrm>
                        <a:prstGeom prst="rect">
                          <a:avLst/>
                        </a:prstGeom>
                        <a:ln>
                          <a:noFill/>
                        </a:ln>
                      </wps:spPr>
                      <wps:txbx>
                        <w:txbxContent>
                          <w:p w14:paraId="408AB747" w14:textId="77777777" w:rsidR="005D6237" w:rsidRDefault="00000000">
                            <w:r>
                              <w:rPr>
                                <w:rFonts w:ascii="Arial" w:eastAsia="Arial" w:hAnsi="Arial" w:cs="Arial"/>
                                <w:sz w:val="2"/>
                              </w:rPr>
                              <w:t xml:space="preserve"> </w:t>
                            </w:r>
                          </w:p>
                        </w:txbxContent>
                      </wps:txbx>
                      <wps:bodyPr horzOverflow="overflow" vert="horz" lIns="0" tIns="0" rIns="0" bIns="0" rtlCol="0">
                        <a:noAutofit/>
                      </wps:bodyPr>
                    </wps:wsp>
                    <wps:wsp>
                      <wps:cNvPr id="113879" name="Shape 11387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298" name="Rectangle 108298"/>
                      <wps:cNvSpPr/>
                      <wps:spPr>
                        <a:xfrm>
                          <a:off x="3048" y="81039"/>
                          <a:ext cx="4508" cy="15241"/>
                        </a:xfrm>
                        <a:prstGeom prst="rect">
                          <a:avLst/>
                        </a:prstGeom>
                        <a:ln>
                          <a:noFill/>
                        </a:ln>
                      </wps:spPr>
                      <wps:txbx>
                        <w:txbxContent>
                          <w:p w14:paraId="0FCCDEAE" w14:textId="77777777" w:rsidR="005D6237" w:rsidRDefault="00000000">
                            <w:r>
                              <w:rPr>
                                <w:rFonts w:ascii="Arial" w:eastAsia="Arial" w:hAnsi="Arial" w:cs="Arial"/>
                                <w:sz w:val="2"/>
                              </w:rPr>
                              <w:t xml:space="preserve"> </w:t>
                            </w:r>
                          </w:p>
                        </w:txbxContent>
                      </wps:txbx>
                      <wps:bodyPr horzOverflow="overflow" vert="horz" lIns="0" tIns="0" rIns="0" bIns="0" rtlCol="0">
                        <a:noAutofit/>
                      </wps:bodyPr>
                    </wps:wsp>
                    <wps:wsp>
                      <wps:cNvPr id="113880" name="Shape 113880"/>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881" name="Shape 11388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882" name="Shape 11388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883" name="Shape 11388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884" name="Shape 113884"/>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885" name="Shape 113885"/>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886" name="Shape 113886"/>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3887" name="Shape 113887"/>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108287" style="width:525.34pt;height:25.3199pt;position:absolute;mso-position-horizontal-relative:page;mso-position-horizontal:absolute;margin-left:35.76pt;mso-position-vertical-relative:page;margin-top:84.26pt;" coordsize="66718,3215">
              <v:rect id="Rectangle 108297"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113888" style="position:absolute;width:66611;height:91;left:30;top:0;" coordsize="6661150,9144" path="m0,0l6661150,0l6661150,9144l0,9144l0,0">
                <v:stroke weight="0pt" endcap="flat" joinstyle="miter" miterlimit="10" on="false" color="#000000" opacity="0"/>
                <v:fill on="true" color="#000000"/>
              </v:shape>
              <v:rect id="Rectangle 108298"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113889" style="position:absolute;width:66657;height:2225;left:30;top:960;" coordsize="6665722,222504" path="m0,0l6665722,0l6665722,222504l0,222504l0,0">
                <v:stroke weight="0pt" endcap="flat" joinstyle="miter" miterlimit="10" on="false" color="#000000" opacity="0"/>
                <v:fill on="true" color="#2e74b5"/>
              </v:shape>
              <v:shape id="Shape 113890" style="position:absolute;width:91;height:91;left:0;top:929;" coordsize="9144,9144" path="m0,0l9144,0l9144,9144l0,9144l0,0">
                <v:stroke weight="0pt" endcap="flat" joinstyle="miter" miterlimit="10" on="false" color="#000000" opacity="0"/>
                <v:fill on="true" color="#2e74b5"/>
              </v:shape>
              <v:shape id="Shape 113891" style="position:absolute;width:66657;height:91;left:30;top:929;" coordsize="6665722,9144" path="m0,0l6665722,0l6665722,9144l0,9144l0,0">
                <v:stroke weight="0pt" endcap="flat" joinstyle="miter" miterlimit="10" on="false" color="#000000" opacity="0"/>
                <v:fill on="true" color="#2e74b5"/>
              </v:shape>
              <v:shape id="Shape 113892" style="position:absolute;width:91;height:91;left:66687;top:929;" coordsize="9144,9144" path="m0,0l9144,0l9144,9144l0,9144l0,0">
                <v:stroke weight="0pt" endcap="flat" joinstyle="miter" miterlimit="10" on="false" color="#000000" opacity="0"/>
                <v:fill on="true" color="#2e74b5"/>
              </v:shape>
              <v:shape id="Shape 113893" style="position:absolute;width:91;height:91;left:0;top:3185;" coordsize="9144,9144" path="m0,0l9144,0l9144,9144l0,9144l0,0">
                <v:stroke weight="0pt" endcap="flat" joinstyle="miter" miterlimit="10" on="false" color="#000000" opacity="0"/>
                <v:fill on="true" color="#2e74b5"/>
              </v:shape>
              <v:shape id="Shape 113894" style="position:absolute;width:91;height:91;left:66687;top:3185;" coordsize="9144,9144" path="m0,0l9144,0l9144,9144l0,9144l0,0">
                <v:stroke weight="0pt" endcap="flat" joinstyle="miter" miterlimit="10" on="false" color="#000000" opacity="0"/>
                <v:fill on="true" color="#2e74b5"/>
              </v:shape>
              <v:shape id="Shape 113895" style="position:absolute;width:91;height:2225;left:0;top:960;" coordsize="9144,222504" path="m0,0l9144,0l9144,222504l0,222504l0,0">
                <v:stroke weight="0pt" endcap="flat" joinstyle="miter" miterlimit="10" on="false" color="#000000" opacity="0"/>
                <v:fill on="true" color="#2e74b5"/>
              </v:shape>
              <v:shape id="Shape 113896"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AYURVEDA 1105838 </w:t>
    </w:r>
  </w:p>
  <w:p w14:paraId="52729A35" w14:textId="77777777" w:rsidR="005D6237" w:rsidRDefault="00000000">
    <w:pPr>
      <w:spacing w:after="0"/>
    </w:pPr>
    <w:r>
      <w:rPr>
        <w:rFonts w:ascii="Arial" w:eastAsia="Arial" w:hAnsi="Arial" w:cs="Arial"/>
        <w:sz w:val="24"/>
      </w:rPr>
      <w:t xml:space="preserve">Fiche de Données de Sécurité </w:t>
    </w:r>
  </w:p>
  <w:p w14:paraId="1192B2E8" w14:textId="77777777" w:rsidR="005D623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EA96" w14:textId="77777777" w:rsidR="005D6237" w:rsidRDefault="00000000">
    <w:pPr>
      <w:spacing w:after="0"/>
    </w:pPr>
    <w:r>
      <w:rPr>
        <w:noProof/>
      </w:rPr>
      <mc:AlternateContent>
        <mc:Choice Requires="wpg">
          <w:drawing>
            <wp:anchor distT="0" distB="0" distL="114300" distR="114300" simplePos="0" relativeHeight="251668480" behindDoc="0" locked="0" layoutInCell="1" allowOverlap="1" wp14:anchorId="2C1DE20A" wp14:editId="11756EAE">
              <wp:simplePos x="0" y="0"/>
              <wp:positionH relativeFrom="page">
                <wp:posOffset>457200</wp:posOffset>
              </wp:positionH>
              <wp:positionV relativeFrom="page">
                <wp:posOffset>1070102</wp:posOffset>
              </wp:positionV>
              <wp:extent cx="6661150" cy="6096"/>
              <wp:effectExtent l="0" t="0" r="0" b="0"/>
              <wp:wrapSquare wrapText="bothSides"/>
              <wp:docPr id="108607" name="Group 1086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937" name="Shape 1139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607" style="width:524.5pt;height:0.47998pt;position:absolute;mso-position-horizontal-relative:page;mso-position-horizontal:absolute;margin-left:36pt;mso-position-vertical-relative:page;margin-top:84.26pt;" coordsize="66611,60">
              <v:shape id="Shape 11393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17003AD6" w14:textId="77777777" w:rsidR="005D6237" w:rsidRDefault="00000000">
    <w:pPr>
      <w:spacing w:after="0"/>
    </w:pPr>
    <w:r>
      <w:rPr>
        <w:rFonts w:ascii="Arial" w:eastAsia="Arial" w:hAnsi="Arial" w:cs="Arial"/>
        <w:sz w:val="24"/>
      </w:rPr>
      <w:t xml:space="preserve">Fiche de Données de Sécurité </w:t>
    </w:r>
  </w:p>
  <w:p w14:paraId="7EDDDC03" w14:textId="77777777" w:rsidR="005D6237" w:rsidRDefault="00000000">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04E48BE" w14:textId="77777777" w:rsidR="005D6237" w:rsidRDefault="00000000">
    <w:pPr>
      <w:spacing w:after="89"/>
    </w:pPr>
    <w:r>
      <w:rPr>
        <w:rFonts w:ascii="Arial" w:eastAsia="Arial" w:hAnsi="Arial" w:cs="Arial"/>
        <w:sz w:val="2"/>
      </w:rPr>
      <w:t xml:space="preserve"> </w:t>
    </w:r>
  </w:p>
  <w:p w14:paraId="764958D8" w14:textId="77777777" w:rsidR="005D6237"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6308" w14:textId="77777777" w:rsidR="005D6237" w:rsidRDefault="00000000">
    <w:pPr>
      <w:spacing w:after="0"/>
    </w:pPr>
    <w:r>
      <w:rPr>
        <w:noProof/>
      </w:rPr>
      <mc:AlternateContent>
        <mc:Choice Requires="wpg">
          <w:drawing>
            <wp:anchor distT="0" distB="0" distL="114300" distR="114300" simplePos="0" relativeHeight="251669504" behindDoc="0" locked="0" layoutInCell="1" allowOverlap="1" wp14:anchorId="6123C2E7" wp14:editId="33F912E0">
              <wp:simplePos x="0" y="0"/>
              <wp:positionH relativeFrom="page">
                <wp:posOffset>457200</wp:posOffset>
              </wp:positionH>
              <wp:positionV relativeFrom="page">
                <wp:posOffset>1070102</wp:posOffset>
              </wp:positionV>
              <wp:extent cx="6661150" cy="6096"/>
              <wp:effectExtent l="0" t="0" r="0" b="0"/>
              <wp:wrapSquare wrapText="bothSides"/>
              <wp:docPr id="108543" name="Group 1085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935" name="Shape 11393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543" style="width:524.5pt;height:0.47998pt;position:absolute;mso-position-horizontal-relative:page;mso-position-horizontal:absolute;margin-left:36pt;mso-position-vertical-relative:page;margin-top:84.26pt;" coordsize="66611,60">
              <v:shape id="Shape 11393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546A0DEF" w14:textId="77777777" w:rsidR="005D6237" w:rsidRDefault="00000000">
    <w:pPr>
      <w:spacing w:after="0"/>
    </w:pPr>
    <w:r>
      <w:rPr>
        <w:rFonts w:ascii="Arial" w:eastAsia="Arial" w:hAnsi="Arial" w:cs="Arial"/>
        <w:sz w:val="24"/>
      </w:rPr>
      <w:t xml:space="preserve">Fiche de Données de Sécurité </w:t>
    </w:r>
  </w:p>
  <w:p w14:paraId="03A57679" w14:textId="77777777" w:rsidR="005D6237" w:rsidRDefault="00000000">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DBEC1F7" w14:textId="77777777" w:rsidR="005D6237" w:rsidRDefault="00000000">
    <w:pPr>
      <w:spacing w:after="89"/>
    </w:pPr>
    <w:r>
      <w:rPr>
        <w:rFonts w:ascii="Arial" w:eastAsia="Arial" w:hAnsi="Arial" w:cs="Arial"/>
        <w:sz w:val="2"/>
      </w:rPr>
      <w:t xml:space="preserve"> </w:t>
    </w:r>
  </w:p>
  <w:p w14:paraId="1A2421E9" w14:textId="77777777" w:rsidR="005D6237"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2F05" w14:textId="77777777" w:rsidR="005D6237" w:rsidRDefault="00000000">
    <w:pPr>
      <w:spacing w:after="0"/>
    </w:pPr>
    <w:r>
      <w:rPr>
        <w:noProof/>
      </w:rPr>
      <mc:AlternateContent>
        <mc:Choice Requires="wpg">
          <w:drawing>
            <wp:anchor distT="0" distB="0" distL="114300" distR="114300" simplePos="0" relativeHeight="251670528" behindDoc="0" locked="0" layoutInCell="1" allowOverlap="1" wp14:anchorId="4F130C04" wp14:editId="28C0C28E">
              <wp:simplePos x="0" y="0"/>
              <wp:positionH relativeFrom="page">
                <wp:posOffset>457200</wp:posOffset>
              </wp:positionH>
              <wp:positionV relativeFrom="page">
                <wp:posOffset>1070102</wp:posOffset>
              </wp:positionV>
              <wp:extent cx="6661150" cy="6096"/>
              <wp:effectExtent l="0" t="0" r="0" b="0"/>
              <wp:wrapSquare wrapText="bothSides"/>
              <wp:docPr id="108479" name="Group 1084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3933" name="Shape 11393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479" style="width:524.5pt;height:0.47998pt;position:absolute;mso-position-horizontal-relative:page;mso-position-horizontal:absolute;margin-left:36pt;mso-position-vertical-relative:page;margin-top:84.26pt;" coordsize="66611,60">
              <v:shape id="Shape 11393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AYURVEDA 1105838 </w:t>
    </w:r>
  </w:p>
  <w:p w14:paraId="0A87A3E4" w14:textId="77777777" w:rsidR="005D6237" w:rsidRDefault="00000000">
    <w:pPr>
      <w:spacing w:after="0"/>
    </w:pPr>
    <w:r>
      <w:rPr>
        <w:rFonts w:ascii="Arial" w:eastAsia="Arial" w:hAnsi="Arial" w:cs="Arial"/>
        <w:sz w:val="24"/>
      </w:rPr>
      <w:t xml:space="preserve">Fiche de Données de Sécurité </w:t>
    </w:r>
  </w:p>
  <w:p w14:paraId="10A729D6" w14:textId="77777777" w:rsidR="005D6237" w:rsidRDefault="00000000">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7FCBF92" w14:textId="77777777" w:rsidR="005D6237" w:rsidRDefault="00000000">
    <w:pPr>
      <w:spacing w:after="89"/>
    </w:pPr>
    <w:r>
      <w:rPr>
        <w:rFonts w:ascii="Arial" w:eastAsia="Arial" w:hAnsi="Arial" w:cs="Arial"/>
        <w:sz w:val="2"/>
      </w:rPr>
      <w:t xml:space="preserve"> </w:t>
    </w:r>
  </w:p>
  <w:p w14:paraId="364E3329" w14:textId="77777777" w:rsidR="005D6237"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37"/>
    <w:rsid w:val="001D31BC"/>
    <w:rsid w:val="00573C89"/>
    <w:rsid w:val="005D6237"/>
    <w:rsid w:val="00E40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D62C12"/>
  <w15:docId w15:val="{A94DB923-35F5-884B-BE9D-03AB58B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6825</Words>
  <Characters>37540</Characters>
  <Application>Microsoft Office Word</Application>
  <DocSecurity>0</DocSecurity>
  <Lines>312</Lines>
  <Paragraphs>88</Paragraphs>
  <ScaleCrop>false</ScaleCrop>
  <Company/>
  <LinksUpToDate>false</LinksUpToDate>
  <CharactersWithSpaces>44277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2025-09-08T09:45:00Z</dcterms:created>
  <dcterms:modified xsi:type="dcterms:W3CDTF">2025-09-08T09:45:00Z</dcterms:modified>
</cp:coreProperties>
</file>