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AB7FCC3" w14:textId="77777777" w:rsidR="001E5670" w:rsidRDefault="001E5670">
      <w:pPr>
        <w:pStyle w:val="ParagraphStyle0"/>
        <w:framePr w:w="2121" w:h="570" w:hRule="exact" w:wrap="none" w:vAnchor="page" w:hAnchor="margin" w:x="45" w:y="850"/>
        <w:rPr>
          <w:rStyle w:val="CharacterStyle0"/>
        </w:rPr>
      </w:pPr>
    </w:p>
    <w:p w14:paraId="5F68A33F" w14:textId="77777777" w:rsidR="001E567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4C4BA2FE" w14:textId="77777777" w:rsidR="001E5670" w:rsidRDefault="001E5670">
      <w:pPr>
        <w:pStyle w:val="ParagraphStyle2"/>
        <w:framePr w:w="2121" w:h="570" w:hRule="exact" w:wrap="none" w:vAnchor="page" w:hAnchor="margin" w:x="8089" w:y="850"/>
        <w:rPr>
          <w:rStyle w:val="CharacterStyle2"/>
        </w:rPr>
      </w:pPr>
    </w:p>
    <w:p w14:paraId="0CB8D4D3" w14:textId="77777777" w:rsidR="001E5670" w:rsidRDefault="001E5670">
      <w:pPr>
        <w:pStyle w:val="ParagraphStyle3"/>
        <w:framePr w:w="2121" w:h="421" w:hRule="exact" w:wrap="none" w:vAnchor="page" w:hAnchor="margin" w:x="45" w:y="1420"/>
        <w:rPr>
          <w:rStyle w:val="CharacterStyle3"/>
        </w:rPr>
      </w:pPr>
    </w:p>
    <w:p w14:paraId="29C9615E" w14:textId="77777777" w:rsidR="001E567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DA92E43" w14:textId="77777777" w:rsidR="001E5670" w:rsidRDefault="001E5670">
      <w:pPr>
        <w:pStyle w:val="ParagraphStyle5"/>
        <w:framePr w:w="2121" w:h="421" w:hRule="exact" w:wrap="none" w:vAnchor="page" w:hAnchor="margin" w:x="8089" w:y="1420"/>
        <w:rPr>
          <w:rStyle w:val="CharacterStyle5"/>
        </w:rPr>
      </w:pPr>
    </w:p>
    <w:p w14:paraId="4E609562" w14:textId="77777777" w:rsidR="001E5670" w:rsidRDefault="001E5670">
      <w:pPr>
        <w:pStyle w:val="ParagraphStyle6"/>
        <w:framePr w:w="130" w:h="354" w:hRule="exact" w:wrap="none" w:vAnchor="page" w:hAnchor="margin" w:x="45" w:y="1842"/>
        <w:rPr>
          <w:rStyle w:val="CharacterStyle6"/>
        </w:rPr>
      </w:pPr>
    </w:p>
    <w:p w14:paraId="6A4FB0A8" w14:textId="77777777" w:rsidR="001E5670" w:rsidRDefault="001E5670">
      <w:pPr>
        <w:pStyle w:val="ParagraphStyle7"/>
        <w:framePr w:w="9900" w:h="354" w:hRule="exact" w:wrap="none" w:vAnchor="page" w:hAnchor="margin" w:x="175" w:y="1842"/>
        <w:rPr>
          <w:rStyle w:val="FakeCharacterStyle"/>
        </w:rPr>
      </w:pPr>
    </w:p>
    <w:p w14:paraId="0E3917FE" w14:textId="77777777" w:rsidR="001E5670" w:rsidRDefault="00000000">
      <w:pPr>
        <w:pStyle w:val="ParagraphStyle8"/>
        <w:framePr w:w="9844" w:h="324" w:hRule="exact" w:wrap="none" w:vAnchor="page" w:hAnchor="margin" w:x="203" w:y="1857"/>
        <w:rPr>
          <w:rStyle w:val="CharacterStyle7"/>
        </w:rPr>
      </w:pPr>
      <w:r>
        <w:rPr>
          <w:rStyle w:val="CharacterStyle7"/>
        </w:rPr>
        <w:t>ESCAPADE AU CHALET 10%</w:t>
      </w:r>
    </w:p>
    <w:p w14:paraId="3F5A2186" w14:textId="77777777" w:rsidR="001E5670" w:rsidRDefault="001E5670">
      <w:pPr>
        <w:pStyle w:val="ParagraphStyle9"/>
        <w:framePr w:w="136" w:h="354" w:hRule="exact" w:wrap="none" w:vAnchor="page" w:hAnchor="margin" w:x="10075" w:y="1842"/>
        <w:rPr>
          <w:rStyle w:val="CharacterStyle8"/>
        </w:rPr>
      </w:pPr>
    </w:p>
    <w:p w14:paraId="7FC4D8A2" w14:textId="77777777" w:rsidR="001E5670" w:rsidRDefault="001E5670">
      <w:pPr>
        <w:pStyle w:val="ParagraphStyle10"/>
        <w:framePr w:w="2515" w:h="226" w:hRule="exact" w:wrap="none" w:vAnchor="page" w:hAnchor="margin" w:x="45" w:y="2195"/>
        <w:rPr>
          <w:rStyle w:val="FakeCharacterStyle"/>
        </w:rPr>
      </w:pPr>
    </w:p>
    <w:p w14:paraId="3DB7BF94" w14:textId="77777777" w:rsidR="001E5670" w:rsidRDefault="00000000">
      <w:pPr>
        <w:pStyle w:val="ParagraphStyle11"/>
        <w:framePr w:w="2517" w:h="226" w:hRule="exact" w:wrap="none" w:vAnchor="page" w:hAnchor="margin" w:x="43" w:y="2195"/>
        <w:rPr>
          <w:rStyle w:val="CharacterStyle9"/>
        </w:rPr>
      </w:pPr>
      <w:r>
        <w:rPr>
          <w:rStyle w:val="CharacterStyle9"/>
        </w:rPr>
        <w:t>Date de création</w:t>
      </w:r>
    </w:p>
    <w:p w14:paraId="4D3D6CDA" w14:textId="77777777" w:rsidR="001E5670" w:rsidRDefault="00000000">
      <w:pPr>
        <w:pStyle w:val="ParagraphStyle12"/>
        <w:framePr w:w="2866" w:h="226" w:hRule="exact" w:wrap="none" w:vAnchor="page" w:hAnchor="margin" w:x="2588" w:y="2195"/>
        <w:rPr>
          <w:rStyle w:val="CharacterStyle10"/>
        </w:rPr>
      </w:pPr>
      <w:r>
        <w:rPr>
          <w:rStyle w:val="CharacterStyle10"/>
        </w:rPr>
        <w:t>22/04/2025</w:t>
      </w:r>
    </w:p>
    <w:p w14:paraId="4885CA1A" w14:textId="77777777" w:rsidR="001E5670" w:rsidRDefault="001E5670">
      <w:pPr>
        <w:pStyle w:val="ParagraphStyle13"/>
        <w:framePr w:w="2197" w:h="226" w:hRule="exact" w:wrap="none" w:vAnchor="page" w:hAnchor="margin" w:x="5482" w:y="2195"/>
        <w:rPr>
          <w:rStyle w:val="CharacterStyle11"/>
        </w:rPr>
      </w:pPr>
    </w:p>
    <w:p w14:paraId="4FA7184B" w14:textId="77777777" w:rsidR="001E5670" w:rsidRDefault="001E5670">
      <w:pPr>
        <w:pStyle w:val="ParagraphStyle14"/>
        <w:framePr w:w="2532" w:h="226" w:hRule="exact" w:wrap="none" w:vAnchor="page" w:hAnchor="margin" w:x="7679" w:y="2195"/>
        <w:rPr>
          <w:rStyle w:val="FakeCharacterStyle"/>
        </w:rPr>
      </w:pPr>
    </w:p>
    <w:p w14:paraId="585BCEB6" w14:textId="77777777" w:rsidR="001E5670" w:rsidRDefault="001E5670">
      <w:pPr>
        <w:pStyle w:val="ParagraphStyle15"/>
        <w:framePr w:w="2534" w:h="226" w:hRule="exact" w:wrap="none" w:vAnchor="page" w:hAnchor="margin" w:x="7707" w:y="2195"/>
        <w:rPr>
          <w:rStyle w:val="CharacterStyle12"/>
        </w:rPr>
      </w:pPr>
    </w:p>
    <w:p w14:paraId="5515F14F" w14:textId="77777777" w:rsidR="001E5670" w:rsidRDefault="001E5670">
      <w:pPr>
        <w:pStyle w:val="ParagraphStyle16"/>
        <w:framePr w:w="2515" w:h="241" w:hRule="exact" w:wrap="none" w:vAnchor="page" w:hAnchor="margin" w:x="45" w:y="2421"/>
        <w:rPr>
          <w:rStyle w:val="FakeCharacterStyle"/>
        </w:rPr>
      </w:pPr>
    </w:p>
    <w:p w14:paraId="45D751B2" w14:textId="77777777" w:rsidR="001E5670" w:rsidRDefault="00000000">
      <w:pPr>
        <w:pStyle w:val="ParagraphStyle17"/>
        <w:framePr w:w="2517" w:h="226" w:hRule="exact" w:wrap="none" w:vAnchor="page" w:hAnchor="margin" w:x="43" w:y="2421"/>
        <w:rPr>
          <w:rStyle w:val="CharacterStyle13"/>
        </w:rPr>
      </w:pPr>
      <w:r>
        <w:rPr>
          <w:rStyle w:val="CharacterStyle13"/>
        </w:rPr>
        <w:t>Date de révision</w:t>
      </w:r>
    </w:p>
    <w:p w14:paraId="7065E603" w14:textId="77777777" w:rsidR="001E5670" w:rsidRDefault="001E5670">
      <w:pPr>
        <w:pStyle w:val="ParagraphStyle18"/>
        <w:framePr w:w="2894" w:h="241" w:hRule="exact" w:wrap="none" w:vAnchor="page" w:hAnchor="margin" w:x="2560" w:y="2421"/>
        <w:rPr>
          <w:rStyle w:val="FakeCharacterStyle"/>
        </w:rPr>
      </w:pPr>
    </w:p>
    <w:p w14:paraId="103604D1" w14:textId="77777777" w:rsidR="001E5670" w:rsidRDefault="001E5670">
      <w:pPr>
        <w:pStyle w:val="ParagraphStyle19"/>
        <w:framePr w:w="2866" w:h="226" w:hRule="exact" w:wrap="none" w:vAnchor="page" w:hAnchor="margin" w:x="2588" w:y="2421"/>
        <w:rPr>
          <w:rStyle w:val="CharacterStyle14"/>
        </w:rPr>
      </w:pPr>
    </w:p>
    <w:p w14:paraId="036385D8" w14:textId="77777777" w:rsidR="001E5670" w:rsidRDefault="001E5670">
      <w:pPr>
        <w:pStyle w:val="ParagraphStyle18"/>
        <w:framePr w:w="2225" w:h="241" w:hRule="exact" w:wrap="none" w:vAnchor="page" w:hAnchor="margin" w:x="5454" w:y="2421"/>
        <w:rPr>
          <w:rStyle w:val="FakeCharacterStyle"/>
        </w:rPr>
      </w:pPr>
    </w:p>
    <w:p w14:paraId="1C1260A0" w14:textId="77777777" w:rsidR="001E5670" w:rsidRDefault="00000000">
      <w:pPr>
        <w:pStyle w:val="ParagraphStyle19"/>
        <w:framePr w:w="2197" w:h="226" w:hRule="exact" w:wrap="none" w:vAnchor="page" w:hAnchor="margin" w:x="5482" w:y="2421"/>
        <w:rPr>
          <w:rStyle w:val="CharacterStyle14"/>
        </w:rPr>
      </w:pPr>
      <w:r>
        <w:rPr>
          <w:rStyle w:val="CharacterStyle14"/>
        </w:rPr>
        <w:t>Numéro de version</w:t>
      </w:r>
    </w:p>
    <w:p w14:paraId="08119399" w14:textId="77777777" w:rsidR="001E5670" w:rsidRDefault="001E5670">
      <w:pPr>
        <w:pStyle w:val="ParagraphStyle20"/>
        <w:framePr w:w="2532" w:h="241" w:hRule="exact" w:wrap="none" w:vAnchor="page" w:hAnchor="margin" w:x="7679" w:y="2421"/>
        <w:rPr>
          <w:rStyle w:val="FakeCharacterStyle"/>
        </w:rPr>
      </w:pPr>
    </w:p>
    <w:p w14:paraId="25581446" w14:textId="77777777" w:rsidR="001E5670" w:rsidRDefault="00000000">
      <w:pPr>
        <w:pStyle w:val="ParagraphStyle21"/>
        <w:framePr w:w="2534" w:h="226" w:hRule="exact" w:wrap="none" w:vAnchor="page" w:hAnchor="margin" w:x="7707" w:y="2421"/>
        <w:rPr>
          <w:rStyle w:val="CharacterStyle15"/>
        </w:rPr>
      </w:pPr>
      <w:r>
        <w:rPr>
          <w:rStyle w:val="CharacterStyle15"/>
        </w:rPr>
        <w:t>1.0</w:t>
      </w:r>
    </w:p>
    <w:p w14:paraId="3F0E840B" w14:textId="77777777" w:rsidR="001E5670" w:rsidRDefault="001E5670">
      <w:pPr>
        <w:pStyle w:val="ParagraphStyle22"/>
        <w:framePr w:w="10200" w:h="114" w:hRule="exact" w:wrap="none" w:vAnchor="page" w:hAnchor="margin" w:x="28" w:y="2662"/>
        <w:rPr>
          <w:rStyle w:val="CharacterStyle16"/>
        </w:rPr>
      </w:pPr>
    </w:p>
    <w:p w14:paraId="2AEC5FD5" w14:textId="77777777" w:rsidR="001E5670" w:rsidRDefault="00000000">
      <w:pPr>
        <w:pStyle w:val="ParagraphStyle23"/>
        <w:framePr w:w="10228" w:h="228" w:hRule="exact" w:wrap="none" w:vAnchor="page" w:hAnchor="margin" w:x="28" w:y="2776"/>
        <w:rPr>
          <w:rStyle w:val="CharacterStyle17"/>
        </w:rPr>
      </w:pPr>
      <w:r>
        <w:rPr>
          <w:rStyle w:val="CharacterStyle17"/>
        </w:rPr>
        <w:t>RUBRIQUE 1 — Identification de la substance/du mélange et de la société/de l’entreprise</w:t>
      </w:r>
    </w:p>
    <w:p w14:paraId="49252CF2" w14:textId="77777777" w:rsidR="001E5670" w:rsidRDefault="00000000">
      <w:pPr>
        <w:pStyle w:val="ParagraphStyle24"/>
        <w:framePr w:w="624" w:h="228" w:hRule="exact" w:wrap="none" w:vAnchor="page" w:hAnchor="margin" w:x="28" w:y="3004"/>
        <w:rPr>
          <w:rStyle w:val="CharacterStyle18"/>
        </w:rPr>
      </w:pPr>
      <w:r>
        <w:rPr>
          <w:rStyle w:val="CharacterStyle18"/>
        </w:rPr>
        <w:t>1.1.</w:t>
      </w:r>
    </w:p>
    <w:p w14:paraId="323A0D17" w14:textId="77777777" w:rsidR="001E5670" w:rsidRDefault="00000000">
      <w:pPr>
        <w:pStyle w:val="ParagraphStyle24"/>
        <w:framePr w:w="4774" w:h="228" w:hRule="exact" w:wrap="none" w:vAnchor="page" w:hAnchor="margin" w:x="680" w:y="3004"/>
        <w:rPr>
          <w:rStyle w:val="CharacterStyle18"/>
        </w:rPr>
      </w:pPr>
      <w:r>
        <w:rPr>
          <w:rStyle w:val="CharacterStyle18"/>
        </w:rPr>
        <w:t>Identificateur de produit</w:t>
      </w:r>
    </w:p>
    <w:p w14:paraId="781508A3" w14:textId="77777777" w:rsidR="001E5670" w:rsidRDefault="00000000">
      <w:pPr>
        <w:pStyle w:val="ParagraphStyle13"/>
        <w:framePr w:w="4774" w:h="228" w:hRule="exact" w:wrap="none" w:vAnchor="page" w:hAnchor="margin" w:x="5482" w:y="3004"/>
        <w:rPr>
          <w:rStyle w:val="CharacterStyle11"/>
        </w:rPr>
      </w:pPr>
      <w:r>
        <w:rPr>
          <w:rStyle w:val="CharacterStyle11"/>
        </w:rPr>
        <w:t>ESCAPADE AU CHALET 10%</w:t>
      </w:r>
    </w:p>
    <w:p w14:paraId="59F95AE3" w14:textId="77777777" w:rsidR="001E5670" w:rsidRDefault="001E5670">
      <w:pPr>
        <w:pStyle w:val="ParagraphStyle12"/>
        <w:framePr w:w="624" w:h="228" w:hRule="exact" w:wrap="none" w:vAnchor="page" w:hAnchor="margin" w:x="28" w:y="3232"/>
        <w:rPr>
          <w:rStyle w:val="CharacterStyle10"/>
        </w:rPr>
      </w:pPr>
    </w:p>
    <w:p w14:paraId="4E20921A" w14:textId="77777777" w:rsidR="001E5670" w:rsidRDefault="00000000">
      <w:pPr>
        <w:pStyle w:val="ParagraphStyle13"/>
        <w:framePr w:w="4774" w:h="228" w:hRule="exact" w:wrap="none" w:vAnchor="page" w:hAnchor="margin" w:x="680" w:y="3232"/>
        <w:rPr>
          <w:rStyle w:val="CharacterStyle11"/>
        </w:rPr>
      </w:pPr>
      <w:r>
        <w:rPr>
          <w:rStyle w:val="CharacterStyle11"/>
        </w:rPr>
        <w:t>Substance / mélange</w:t>
      </w:r>
    </w:p>
    <w:p w14:paraId="5291CEE7" w14:textId="512AF863" w:rsidR="001E5670" w:rsidRDefault="0020591C">
      <w:pPr>
        <w:pStyle w:val="ParagraphStyle13"/>
        <w:framePr w:w="4774" w:h="228" w:hRule="exact" w:wrap="none" w:vAnchor="page" w:hAnchor="margin" w:x="5482" w:y="3232"/>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3EBB5D7E" w14:textId="77777777" w:rsidR="001E5670" w:rsidRDefault="00000000">
      <w:pPr>
        <w:pStyle w:val="ParagraphStyle24"/>
        <w:framePr w:w="624" w:h="228" w:hRule="exact" w:wrap="none" w:vAnchor="page" w:hAnchor="margin" w:x="28" w:y="3460"/>
        <w:rPr>
          <w:rStyle w:val="CharacterStyle18"/>
        </w:rPr>
      </w:pPr>
      <w:r>
        <w:rPr>
          <w:rStyle w:val="CharacterStyle18"/>
        </w:rPr>
        <w:t>1.2.</w:t>
      </w:r>
    </w:p>
    <w:p w14:paraId="34FE81FE" w14:textId="77777777" w:rsidR="001E5670" w:rsidRDefault="00000000">
      <w:pPr>
        <w:pStyle w:val="ParagraphStyle24"/>
        <w:framePr w:w="9576" w:h="228" w:hRule="exact" w:wrap="none" w:vAnchor="page" w:hAnchor="margin" w:x="680" w:y="3460"/>
        <w:rPr>
          <w:rStyle w:val="CharacterStyle18"/>
        </w:rPr>
      </w:pPr>
      <w:r>
        <w:rPr>
          <w:rStyle w:val="CharacterStyle18"/>
        </w:rPr>
        <w:t>Utilisations identifiées pertinentes de la substance ou du mélange et utilisations déconseillées</w:t>
      </w:r>
    </w:p>
    <w:p w14:paraId="22CDB13C" w14:textId="77777777" w:rsidR="001E5670" w:rsidRDefault="001E5670">
      <w:pPr>
        <w:pStyle w:val="ParagraphStyle12"/>
        <w:framePr w:w="624" w:h="228" w:hRule="exact" w:wrap="none" w:vAnchor="page" w:hAnchor="margin" w:x="28" w:y="3688"/>
        <w:rPr>
          <w:rStyle w:val="CharacterStyle10"/>
        </w:rPr>
      </w:pPr>
    </w:p>
    <w:p w14:paraId="48151AF8" w14:textId="77777777" w:rsidR="001E5670" w:rsidRDefault="00000000">
      <w:pPr>
        <w:pStyle w:val="ParagraphStyle24"/>
        <w:framePr w:w="9576" w:h="228" w:hRule="exact" w:wrap="none" w:vAnchor="page" w:hAnchor="margin" w:x="680" w:y="3688"/>
        <w:rPr>
          <w:rStyle w:val="CharacterStyle18"/>
        </w:rPr>
      </w:pPr>
      <w:r>
        <w:rPr>
          <w:rStyle w:val="CharacterStyle18"/>
        </w:rPr>
        <w:t>Utilisations prévues du mélange</w:t>
      </w:r>
    </w:p>
    <w:p w14:paraId="6CB88391" w14:textId="77777777" w:rsidR="001E5670" w:rsidRDefault="001E5670">
      <w:pPr>
        <w:pStyle w:val="ParagraphStyle12"/>
        <w:framePr w:w="624" w:h="228" w:hRule="exact" w:wrap="none" w:vAnchor="page" w:hAnchor="margin" w:x="28" w:y="3916"/>
        <w:rPr>
          <w:rStyle w:val="CharacterStyle10"/>
        </w:rPr>
      </w:pPr>
    </w:p>
    <w:p w14:paraId="7D9C4BF5" w14:textId="77777777" w:rsidR="001E5670" w:rsidRDefault="00000000">
      <w:pPr>
        <w:pStyle w:val="ParagraphStyle13"/>
        <w:framePr w:w="9576" w:h="228" w:hRule="exact" w:wrap="none" w:vAnchor="page" w:hAnchor="margin" w:x="680" w:y="3916"/>
        <w:rPr>
          <w:rStyle w:val="CharacterStyle11"/>
        </w:rPr>
      </w:pPr>
      <w:r>
        <w:rPr>
          <w:rStyle w:val="CharacterStyle11"/>
        </w:rPr>
        <w:t>Bougie parfumante</w:t>
      </w:r>
    </w:p>
    <w:p w14:paraId="701AE0A0" w14:textId="77777777" w:rsidR="001E5670" w:rsidRDefault="001E5670">
      <w:pPr>
        <w:pStyle w:val="ParagraphStyle12"/>
        <w:framePr w:w="624" w:h="228" w:hRule="exact" w:wrap="none" w:vAnchor="page" w:hAnchor="margin" w:x="28" w:y="4144"/>
        <w:rPr>
          <w:rStyle w:val="CharacterStyle10"/>
        </w:rPr>
      </w:pPr>
    </w:p>
    <w:p w14:paraId="5228463F" w14:textId="77777777" w:rsidR="001E5670" w:rsidRDefault="00000000">
      <w:pPr>
        <w:pStyle w:val="ParagraphStyle24"/>
        <w:framePr w:w="9576" w:h="228" w:hRule="exact" w:wrap="none" w:vAnchor="page" w:hAnchor="margin" w:x="680" w:y="4144"/>
        <w:rPr>
          <w:rStyle w:val="CharacterStyle18"/>
        </w:rPr>
      </w:pPr>
      <w:r>
        <w:rPr>
          <w:rStyle w:val="CharacterStyle18"/>
        </w:rPr>
        <w:t>Utilisations déconseillées du mélange</w:t>
      </w:r>
    </w:p>
    <w:p w14:paraId="6E1BBCEB" w14:textId="77777777" w:rsidR="001E5670" w:rsidRDefault="001E5670">
      <w:pPr>
        <w:pStyle w:val="ParagraphStyle12"/>
        <w:framePr w:w="624" w:h="228" w:hRule="exact" w:wrap="none" w:vAnchor="page" w:hAnchor="margin" w:x="28" w:y="4372"/>
        <w:rPr>
          <w:rStyle w:val="CharacterStyle10"/>
        </w:rPr>
      </w:pPr>
    </w:p>
    <w:p w14:paraId="392B8200" w14:textId="77777777" w:rsidR="001E5670" w:rsidRDefault="00000000">
      <w:pPr>
        <w:pStyle w:val="ParagraphStyle13"/>
        <w:framePr w:w="9576" w:h="228" w:hRule="exact" w:wrap="none" w:vAnchor="page" w:hAnchor="margin" w:x="680" w:y="4372"/>
        <w:rPr>
          <w:rStyle w:val="CharacterStyle11"/>
        </w:rPr>
      </w:pPr>
      <w:r>
        <w:rPr>
          <w:rStyle w:val="CharacterStyle11"/>
        </w:rPr>
        <w:t>Le produit ne doit pas être utilisé à des fins différentes que celles énumérées dans la section 1.</w:t>
      </w:r>
    </w:p>
    <w:p w14:paraId="552712CA" w14:textId="77777777" w:rsidR="001E5670" w:rsidRDefault="00000000">
      <w:pPr>
        <w:pStyle w:val="ParagraphStyle24"/>
        <w:framePr w:w="624" w:h="228" w:hRule="exact" w:wrap="none" w:vAnchor="page" w:hAnchor="margin" w:x="28" w:y="4600"/>
        <w:rPr>
          <w:rStyle w:val="CharacterStyle18"/>
        </w:rPr>
      </w:pPr>
      <w:r>
        <w:rPr>
          <w:rStyle w:val="CharacterStyle18"/>
        </w:rPr>
        <w:t>1.3.</w:t>
      </w:r>
    </w:p>
    <w:p w14:paraId="5708B296" w14:textId="77777777" w:rsidR="001E5670" w:rsidRDefault="00000000">
      <w:pPr>
        <w:pStyle w:val="ParagraphStyle24"/>
        <w:framePr w:w="9576" w:h="228" w:hRule="exact" w:wrap="none" w:vAnchor="page" w:hAnchor="margin" w:x="680" w:y="4600"/>
        <w:rPr>
          <w:rStyle w:val="CharacterStyle18"/>
        </w:rPr>
      </w:pPr>
      <w:r>
        <w:rPr>
          <w:rStyle w:val="CharacterStyle18"/>
        </w:rPr>
        <w:t>Renseignements concernant le fournisseur de la fiche de données de sécurité</w:t>
      </w:r>
    </w:p>
    <w:p w14:paraId="03B81138" w14:textId="77777777" w:rsidR="001E5670" w:rsidRDefault="001E5670">
      <w:pPr>
        <w:pStyle w:val="ParagraphStyle25"/>
        <w:framePr w:w="624" w:h="228" w:hRule="exact" w:wrap="none" w:vAnchor="page" w:hAnchor="margin" w:x="28" w:y="4828"/>
        <w:rPr>
          <w:rStyle w:val="CharacterStyle19"/>
        </w:rPr>
      </w:pPr>
    </w:p>
    <w:p w14:paraId="477933F6" w14:textId="77777777" w:rsidR="001E5670" w:rsidRDefault="00000000">
      <w:pPr>
        <w:pStyle w:val="ParagraphStyle25"/>
        <w:framePr w:w="4774" w:h="228" w:hRule="exact" w:wrap="none" w:vAnchor="page" w:hAnchor="margin" w:x="680" w:y="4828"/>
        <w:rPr>
          <w:rStyle w:val="CharacterStyle19"/>
        </w:rPr>
      </w:pPr>
      <w:r>
        <w:rPr>
          <w:rStyle w:val="CharacterStyle19"/>
        </w:rPr>
        <w:t>Fournisseur</w:t>
      </w:r>
    </w:p>
    <w:p w14:paraId="0FCB3B10" w14:textId="77777777" w:rsidR="001E5670" w:rsidRDefault="001E5670">
      <w:pPr>
        <w:pStyle w:val="ParagraphStyle12"/>
        <w:framePr w:w="4774" w:h="228" w:hRule="exact" w:wrap="none" w:vAnchor="page" w:hAnchor="margin" w:x="5482" w:y="4828"/>
        <w:rPr>
          <w:rStyle w:val="CharacterStyle10"/>
        </w:rPr>
      </w:pPr>
    </w:p>
    <w:p w14:paraId="02A58E5D" w14:textId="77777777" w:rsidR="001E5670" w:rsidRDefault="001E5670">
      <w:pPr>
        <w:pStyle w:val="ParagraphStyle25"/>
        <w:framePr w:w="1112" w:h="228" w:hRule="exact" w:wrap="none" w:vAnchor="page" w:hAnchor="margin" w:x="28" w:y="5056"/>
        <w:rPr>
          <w:rStyle w:val="CharacterStyle19"/>
        </w:rPr>
      </w:pPr>
    </w:p>
    <w:p w14:paraId="24532615" w14:textId="77777777" w:rsidR="001E5670" w:rsidRDefault="00000000">
      <w:pPr>
        <w:pStyle w:val="ParagraphStyle13"/>
        <w:framePr w:w="4286" w:h="228" w:hRule="exact" w:wrap="none" w:vAnchor="page" w:hAnchor="margin" w:x="1168" w:y="5056"/>
        <w:rPr>
          <w:rStyle w:val="CharacterStyle11"/>
        </w:rPr>
      </w:pPr>
      <w:r>
        <w:rPr>
          <w:rStyle w:val="CharacterStyle11"/>
        </w:rPr>
        <w:t>Nom ou raison sociale</w:t>
      </w:r>
    </w:p>
    <w:p w14:paraId="5734C390" w14:textId="77777777" w:rsidR="0020591C" w:rsidRDefault="0020591C" w:rsidP="0020591C">
      <w:pPr>
        <w:pStyle w:val="ParagraphStyle12"/>
        <w:framePr w:w="4744" w:h="228" w:hRule="exact" w:wrap="none" w:vAnchor="page" w:hAnchor="margin" w:x="5482" w:y="5056"/>
        <w:rPr>
          <w:rStyle w:val="CharacterStyle10"/>
        </w:rPr>
      </w:pPr>
      <w:r>
        <w:rPr>
          <w:rStyle w:val="CharacterStyle10"/>
        </w:rPr>
        <w:t>A saisir</w:t>
      </w:r>
    </w:p>
    <w:p w14:paraId="0E062C7A" w14:textId="77777777" w:rsidR="001E5670" w:rsidRDefault="001E5670">
      <w:pPr>
        <w:pStyle w:val="ParagraphStyle12"/>
        <w:framePr w:w="1" w:h="228" w:hRule="exact" w:wrap="none" w:vAnchor="page" w:hAnchor="margin" w:x="10254" w:y="5056"/>
        <w:rPr>
          <w:rStyle w:val="CharacterStyle10"/>
        </w:rPr>
      </w:pPr>
    </w:p>
    <w:p w14:paraId="1DE4F64D" w14:textId="77777777" w:rsidR="001E5670" w:rsidRDefault="001E5670">
      <w:pPr>
        <w:pStyle w:val="ParagraphStyle25"/>
        <w:framePr w:w="1112" w:h="228" w:hRule="exact" w:wrap="none" w:vAnchor="page" w:hAnchor="margin" w:x="28" w:y="5284"/>
        <w:rPr>
          <w:rStyle w:val="CharacterStyle19"/>
        </w:rPr>
      </w:pPr>
    </w:p>
    <w:p w14:paraId="73C9A15D" w14:textId="77777777" w:rsidR="001E5670" w:rsidRDefault="00000000">
      <w:pPr>
        <w:pStyle w:val="ParagraphStyle12"/>
        <w:framePr w:w="4286" w:h="228" w:hRule="exact" w:wrap="none" w:vAnchor="page" w:hAnchor="margin" w:x="1168" w:y="5284"/>
        <w:rPr>
          <w:rStyle w:val="CharacterStyle10"/>
        </w:rPr>
      </w:pPr>
      <w:r>
        <w:rPr>
          <w:rStyle w:val="CharacterStyle10"/>
        </w:rPr>
        <w:t>Adresse</w:t>
      </w:r>
    </w:p>
    <w:p w14:paraId="1940723C" w14:textId="77777777" w:rsidR="001E5670" w:rsidRDefault="00000000">
      <w:pPr>
        <w:pStyle w:val="ParagraphStyle12"/>
        <w:framePr w:w="4774" w:h="228" w:hRule="exact" w:wrap="none" w:vAnchor="page" w:hAnchor="margin" w:x="5482" w:y="5284"/>
        <w:rPr>
          <w:rStyle w:val="CharacterStyle10"/>
        </w:rPr>
      </w:pPr>
      <w:r>
        <w:rPr>
          <w:rStyle w:val="CharacterStyle10"/>
        </w:rPr>
        <w:t>A saisir, A saisir</w:t>
      </w:r>
    </w:p>
    <w:p w14:paraId="586B2E9A" w14:textId="77777777" w:rsidR="001E5670" w:rsidRDefault="001E5670">
      <w:pPr>
        <w:pStyle w:val="ParagraphStyle25"/>
        <w:framePr w:w="1112" w:h="228" w:hRule="exact" w:wrap="none" w:vAnchor="page" w:hAnchor="margin" w:x="28" w:y="5512"/>
        <w:rPr>
          <w:rStyle w:val="CharacterStyle19"/>
        </w:rPr>
      </w:pPr>
    </w:p>
    <w:p w14:paraId="22E7BCBD" w14:textId="77777777" w:rsidR="001E5670" w:rsidRDefault="001E5670">
      <w:pPr>
        <w:pStyle w:val="ParagraphStyle12"/>
        <w:framePr w:w="4286" w:h="228" w:hRule="exact" w:wrap="none" w:vAnchor="page" w:hAnchor="margin" w:x="1168" w:y="5512"/>
        <w:rPr>
          <w:rStyle w:val="CharacterStyle10"/>
        </w:rPr>
      </w:pPr>
    </w:p>
    <w:p w14:paraId="2F405CA1" w14:textId="77777777" w:rsidR="001E5670" w:rsidRDefault="00000000">
      <w:pPr>
        <w:pStyle w:val="ParagraphStyle12"/>
        <w:framePr w:w="4774" w:h="228" w:hRule="exact" w:wrap="none" w:vAnchor="page" w:hAnchor="margin" w:x="5482" w:y="5512"/>
        <w:rPr>
          <w:rStyle w:val="CharacterStyle10"/>
        </w:rPr>
      </w:pPr>
      <w:r>
        <w:rPr>
          <w:rStyle w:val="CharacterStyle10"/>
        </w:rPr>
        <w:t>France</w:t>
      </w:r>
    </w:p>
    <w:p w14:paraId="532E4848" w14:textId="77777777" w:rsidR="001E5670" w:rsidRDefault="001E5670">
      <w:pPr>
        <w:pStyle w:val="ParagraphStyle25"/>
        <w:framePr w:w="1112" w:h="228" w:hRule="exact" w:wrap="none" w:vAnchor="page" w:hAnchor="margin" w:x="28" w:y="5740"/>
        <w:rPr>
          <w:rStyle w:val="CharacterStyle19"/>
        </w:rPr>
      </w:pPr>
    </w:p>
    <w:p w14:paraId="3197CA0C" w14:textId="77777777" w:rsidR="001E5670" w:rsidRDefault="00000000">
      <w:pPr>
        <w:pStyle w:val="ParagraphStyle12"/>
        <w:framePr w:w="4286" w:h="228" w:hRule="exact" w:wrap="none" w:vAnchor="page" w:hAnchor="margin" w:x="1168" w:y="5740"/>
        <w:rPr>
          <w:rStyle w:val="CharacterStyle10"/>
        </w:rPr>
      </w:pPr>
      <w:r>
        <w:rPr>
          <w:rStyle w:val="CharacterStyle10"/>
        </w:rPr>
        <w:t>Téléphone</w:t>
      </w:r>
    </w:p>
    <w:p w14:paraId="272F0AAC" w14:textId="77777777" w:rsidR="001E5670" w:rsidRDefault="00000000">
      <w:pPr>
        <w:pStyle w:val="ParagraphStyle12"/>
        <w:framePr w:w="4774" w:h="228" w:hRule="exact" w:wrap="none" w:vAnchor="page" w:hAnchor="margin" w:x="5482" w:y="5740"/>
        <w:rPr>
          <w:rStyle w:val="CharacterStyle10"/>
        </w:rPr>
      </w:pPr>
      <w:r>
        <w:rPr>
          <w:rStyle w:val="CharacterStyle10"/>
        </w:rPr>
        <w:t>A saisir</w:t>
      </w:r>
    </w:p>
    <w:p w14:paraId="52B939EE" w14:textId="77777777" w:rsidR="001E5670" w:rsidRDefault="001E5670">
      <w:pPr>
        <w:pStyle w:val="ParagraphStyle25"/>
        <w:framePr w:w="1112" w:h="228" w:hRule="exact" w:wrap="none" w:vAnchor="page" w:hAnchor="margin" w:x="28" w:y="5968"/>
        <w:rPr>
          <w:rStyle w:val="CharacterStyle19"/>
        </w:rPr>
      </w:pPr>
    </w:p>
    <w:p w14:paraId="26F04A4F" w14:textId="77777777" w:rsidR="001E5670" w:rsidRDefault="00000000">
      <w:pPr>
        <w:pStyle w:val="ParagraphStyle12"/>
        <w:framePr w:w="4286" w:h="228" w:hRule="exact" w:wrap="none" w:vAnchor="page" w:hAnchor="margin" w:x="1168" w:y="5968"/>
        <w:rPr>
          <w:rStyle w:val="CharacterStyle10"/>
        </w:rPr>
      </w:pPr>
      <w:r>
        <w:rPr>
          <w:rStyle w:val="CharacterStyle10"/>
        </w:rPr>
        <w:t>Email</w:t>
      </w:r>
    </w:p>
    <w:p w14:paraId="6B5F9349" w14:textId="77777777" w:rsidR="001E5670" w:rsidRDefault="00000000">
      <w:pPr>
        <w:pStyle w:val="ParagraphStyle12"/>
        <w:framePr w:w="4774" w:h="228" w:hRule="exact" w:wrap="none" w:vAnchor="page" w:hAnchor="margin" w:x="5482" w:y="5968"/>
        <w:rPr>
          <w:rStyle w:val="CharacterStyle10"/>
        </w:rPr>
      </w:pPr>
      <w:r>
        <w:rPr>
          <w:rStyle w:val="CharacterStyle10"/>
        </w:rPr>
        <w:t>email@société.fr</w:t>
      </w:r>
    </w:p>
    <w:p w14:paraId="4CA24883" w14:textId="77777777" w:rsidR="001E5670" w:rsidRDefault="001E5670">
      <w:pPr>
        <w:pStyle w:val="ParagraphStyle12"/>
        <w:framePr w:w="624" w:h="228" w:hRule="exact" w:wrap="none" w:vAnchor="page" w:hAnchor="margin" w:x="28" w:y="6196"/>
        <w:rPr>
          <w:rStyle w:val="CharacterStyle10"/>
        </w:rPr>
      </w:pPr>
    </w:p>
    <w:p w14:paraId="08C4A023" w14:textId="77777777" w:rsidR="001E5670" w:rsidRDefault="00000000">
      <w:pPr>
        <w:pStyle w:val="ParagraphStyle25"/>
        <w:framePr w:w="9576" w:h="228" w:hRule="exact" w:wrap="none" w:vAnchor="page" w:hAnchor="margin" w:x="680" w:y="6196"/>
        <w:rPr>
          <w:rStyle w:val="CharacterStyle19"/>
        </w:rPr>
      </w:pPr>
      <w:r>
        <w:rPr>
          <w:rStyle w:val="CharacterStyle19"/>
        </w:rPr>
        <w:t>L’adresse électronique d’une personne compétente responsable de la fiche de données de sécurité</w:t>
      </w:r>
    </w:p>
    <w:p w14:paraId="7A400A52" w14:textId="77777777" w:rsidR="001E5670" w:rsidRDefault="001E5670">
      <w:pPr>
        <w:pStyle w:val="ParagraphStyle12"/>
        <w:framePr w:w="1112" w:h="228" w:hRule="exact" w:wrap="none" w:vAnchor="page" w:hAnchor="margin" w:x="28" w:y="6424"/>
        <w:rPr>
          <w:rStyle w:val="CharacterStyle10"/>
        </w:rPr>
      </w:pPr>
    </w:p>
    <w:p w14:paraId="05D8E10E" w14:textId="77777777" w:rsidR="001E5670" w:rsidRDefault="00000000">
      <w:pPr>
        <w:pStyle w:val="ParagraphStyle12"/>
        <w:framePr w:w="4286" w:h="228" w:hRule="exact" w:wrap="none" w:vAnchor="page" w:hAnchor="margin" w:x="1168" w:y="6424"/>
        <w:rPr>
          <w:rStyle w:val="CharacterStyle10"/>
        </w:rPr>
      </w:pPr>
      <w:r>
        <w:rPr>
          <w:rStyle w:val="CharacterStyle10"/>
        </w:rPr>
        <w:t>Nom</w:t>
      </w:r>
    </w:p>
    <w:p w14:paraId="11249783" w14:textId="77777777" w:rsidR="0020591C" w:rsidRDefault="0020591C" w:rsidP="0020591C">
      <w:pPr>
        <w:pStyle w:val="ParagraphStyle12"/>
        <w:framePr w:w="3029" w:h="228" w:hRule="exact" w:wrap="none" w:vAnchor="page" w:hAnchor="margin" w:x="5482" w:y="6424"/>
        <w:rPr>
          <w:rStyle w:val="CharacterStyle10"/>
        </w:rPr>
      </w:pPr>
      <w:r>
        <w:rPr>
          <w:rStyle w:val="CharacterStyle10"/>
        </w:rPr>
        <w:t>A saisir</w:t>
      </w:r>
    </w:p>
    <w:p w14:paraId="6C3E93E6" w14:textId="46644E81" w:rsidR="001E5670" w:rsidRDefault="001E5670">
      <w:pPr>
        <w:pStyle w:val="ParagraphStyle12"/>
        <w:framePr w:w="3029" w:h="228" w:hRule="exact" w:wrap="none" w:vAnchor="page" w:hAnchor="margin" w:x="5482" w:y="6424"/>
        <w:rPr>
          <w:rStyle w:val="CharacterStyle10"/>
        </w:rPr>
      </w:pPr>
    </w:p>
    <w:p w14:paraId="37BCD923" w14:textId="77777777" w:rsidR="001E5670" w:rsidRDefault="001E5670">
      <w:pPr>
        <w:pStyle w:val="ParagraphStyle12"/>
        <w:framePr w:w="1717" w:h="228" w:hRule="exact" w:wrap="none" w:vAnchor="page" w:hAnchor="margin" w:x="8538" w:y="6424"/>
        <w:rPr>
          <w:rStyle w:val="CharacterStyle10"/>
        </w:rPr>
      </w:pPr>
    </w:p>
    <w:p w14:paraId="62E2F3D9" w14:textId="77777777" w:rsidR="001E5670" w:rsidRDefault="001E5670">
      <w:pPr>
        <w:pStyle w:val="ParagraphStyle12"/>
        <w:framePr w:w="1112" w:h="228" w:hRule="exact" w:wrap="none" w:vAnchor="page" w:hAnchor="margin" w:x="28" w:y="6652"/>
        <w:rPr>
          <w:rStyle w:val="CharacterStyle10"/>
        </w:rPr>
      </w:pPr>
    </w:p>
    <w:p w14:paraId="37B1A765" w14:textId="77777777" w:rsidR="001E5670" w:rsidRDefault="00000000">
      <w:pPr>
        <w:pStyle w:val="ParagraphStyle12"/>
        <w:framePr w:w="4286" w:h="228" w:hRule="exact" w:wrap="none" w:vAnchor="page" w:hAnchor="margin" w:x="1168" w:y="6652"/>
        <w:rPr>
          <w:rStyle w:val="CharacterStyle10"/>
        </w:rPr>
      </w:pPr>
      <w:r>
        <w:rPr>
          <w:rStyle w:val="CharacterStyle10"/>
        </w:rPr>
        <w:t>Email</w:t>
      </w:r>
    </w:p>
    <w:p w14:paraId="356FA62F" w14:textId="77777777" w:rsidR="001E5670" w:rsidRDefault="00000000">
      <w:pPr>
        <w:pStyle w:val="ParagraphStyle12"/>
        <w:framePr w:w="4774" w:h="228" w:hRule="exact" w:wrap="none" w:vAnchor="page" w:hAnchor="margin" w:x="5482" w:y="6652"/>
        <w:rPr>
          <w:rStyle w:val="CharacterStyle10"/>
        </w:rPr>
      </w:pPr>
      <w:r>
        <w:rPr>
          <w:rStyle w:val="CharacterStyle10"/>
        </w:rPr>
        <w:t>email@société.fr</w:t>
      </w:r>
    </w:p>
    <w:p w14:paraId="17472069" w14:textId="77777777" w:rsidR="001E5670" w:rsidRDefault="00000000">
      <w:pPr>
        <w:pStyle w:val="ParagraphStyle24"/>
        <w:framePr w:w="624" w:h="228" w:hRule="exact" w:wrap="none" w:vAnchor="page" w:hAnchor="margin" w:x="28" w:y="6880"/>
        <w:rPr>
          <w:rStyle w:val="CharacterStyle18"/>
        </w:rPr>
      </w:pPr>
      <w:r>
        <w:rPr>
          <w:rStyle w:val="CharacterStyle18"/>
        </w:rPr>
        <w:t>1.4.</w:t>
      </w:r>
    </w:p>
    <w:p w14:paraId="1EB30CA0" w14:textId="77777777" w:rsidR="001E5670" w:rsidRDefault="00000000">
      <w:pPr>
        <w:pStyle w:val="ParagraphStyle24"/>
        <w:framePr w:w="9576" w:h="228" w:hRule="exact" w:wrap="none" w:vAnchor="page" w:hAnchor="margin" w:x="680" w:y="6880"/>
        <w:rPr>
          <w:rStyle w:val="CharacterStyle18"/>
        </w:rPr>
      </w:pPr>
      <w:r>
        <w:rPr>
          <w:rStyle w:val="CharacterStyle18"/>
        </w:rPr>
        <w:t>Numéro d’appel d’urgence</w:t>
      </w:r>
    </w:p>
    <w:p w14:paraId="55F81D9B" w14:textId="77777777" w:rsidR="001E5670" w:rsidRDefault="001E5670">
      <w:pPr>
        <w:pStyle w:val="ParagraphStyle12"/>
        <w:framePr w:w="624" w:h="228" w:hRule="exact" w:wrap="none" w:vAnchor="page" w:hAnchor="margin" w:x="28" w:y="7108"/>
        <w:rPr>
          <w:rStyle w:val="CharacterStyle10"/>
        </w:rPr>
      </w:pPr>
    </w:p>
    <w:p w14:paraId="2A94A817" w14:textId="77777777" w:rsidR="001E5670" w:rsidRDefault="00000000">
      <w:pPr>
        <w:pStyle w:val="ParagraphStyle26"/>
        <w:framePr w:w="9576" w:h="228" w:hRule="exact" w:wrap="none" w:vAnchor="page" w:hAnchor="margin" w:x="680" w:y="7108"/>
        <w:rPr>
          <w:rStyle w:val="CharacterStyle20"/>
        </w:rPr>
      </w:pPr>
      <w:r>
        <w:rPr>
          <w:rStyle w:val="CharacterStyle20"/>
        </w:rPr>
        <w:t>Numéro ORFILA : +33 1 45 42 59 59</w:t>
      </w:r>
    </w:p>
    <w:p w14:paraId="24013999" w14:textId="77777777" w:rsidR="001E5670" w:rsidRDefault="001E5670">
      <w:pPr>
        <w:pStyle w:val="ParagraphStyle27"/>
        <w:framePr w:w="652" w:h="114" w:hRule="exact" w:wrap="none" w:vAnchor="page" w:hAnchor="margin" w:y="7336"/>
        <w:rPr>
          <w:rStyle w:val="FakeCharacterStyle"/>
        </w:rPr>
      </w:pPr>
    </w:p>
    <w:p w14:paraId="5E0B61BF" w14:textId="77777777" w:rsidR="001E5670" w:rsidRDefault="001E5670">
      <w:pPr>
        <w:pStyle w:val="ParagraphStyle28"/>
        <w:framePr w:w="624" w:h="99" w:hRule="exact" w:wrap="none" w:vAnchor="page" w:hAnchor="margin" w:x="28" w:y="7336"/>
        <w:rPr>
          <w:rStyle w:val="CharacterStyle21"/>
        </w:rPr>
      </w:pPr>
    </w:p>
    <w:p w14:paraId="75B1BAF1" w14:textId="77777777" w:rsidR="001E5670" w:rsidRDefault="001E5670">
      <w:pPr>
        <w:pStyle w:val="ParagraphStyle27"/>
        <w:framePr w:w="9604" w:h="114" w:hRule="exact" w:wrap="none" w:vAnchor="page" w:hAnchor="margin" w:x="652" w:y="7336"/>
        <w:rPr>
          <w:rStyle w:val="FakeCharacterStyle"/>
        </w:rPr>
      </w:pPr>
    </w:p>
    <w:p w14:paraId="3E5DB898" w14:textId="77777777" w:rsidR="001E5670" w:rsidRDefault="001E5670">
      <w:pPr>
        <w:pStyle w:val="ParagraphStyle28"/>
        <w:framePr w:w="9576" w:h="99" w:hRule="exact" w:wrap="none" w:vAnchor="page" w:hAnchor="margin" w:x="680" w:y="7336"/>
        <w:rPr>
          <w:rStyle w:val="CharacterStyle21"/>
        </w:rPr>
      </w:pPr>
    </w:p>
    <w:p w14:paraId="2C7F819A" w14:textId="77777777" w:rsidR="001E5670" w:rsidRDefault="00000000">
      <w:pPr>
        <w:pStyle w:val="ParagraphStyle24"/>
        <w:framePr w:w="10228" w:h="228" w:hRule="exact" w:wrap="none" w:vAnchor="page" w:hAnchor="margin" w:x="28" w:y="7564"/>
        <w:rPr>
          <w:rStyle w:val="CharacterStyle18"/>
        </w:rPr>
      </w:pPr>
      <w:r>
        <w:rPr>
          <w:rStyle w:val="CharacterStyle18"/>
        </w:rPr>
        <w:t>RUBRIQUE 2 — Identification des dangers</w:t>
      </w:r>
    </w:p>
    <w:p w14:paraId="329BB761" w14:textId="77777777" w:rsidR="001E5670" w:rsidRDefault="00000000">
      <w:pPr>
        <w:pStyle w:val="ParagraphStyle24"/>
        <w:framePr w:w="624" w:h="228" w:hRule="exact" w:wrap="none" w:vAnchor="page" w:hAnchor="margin" w:x="28" w:y="7792"/>
        <w:rPr>
          <w:rStyle w:val="CharacterStyle18"/>
        </w:rPr>
      </w:pPr>
      <w:r>
        <w:rPr>
          <w:rStyle w:val="CharacterStyle18"/>
        </w:rPr>
        <w:t>2.1.</w:t>
      </w:r>
    </w:p>
    <w:p w14:paraId="1AD6D430" w14:textId="77777777" w:rsidR="001E5670" w:rsidRDefault="00000000">
      <w:pPr>
        <w:pStyle w:val="ParagraphStyle24"/>
        <w:framePr w:w="9576" w:h="228" w:hRule="exact" w:wrap="none" w:vAnchor="page" w:hAnchor="margin" w:x="680" w:y="7792"/>
        <w:rPr>
          <w:rStyle w:val="CharacterStyle18"/>
        </w:rPr>
      </w:pPr>
      <w:r>
        <w:rPr>
          <w:rStyle w:val="CharacterStyle18"/>
        </w:rPr>
        <w:t>Classification de la substance ou du mélange</w:t>
      </w:r>
    </w:p>
    <w:p w14:paraId="3E970802" w14:textId="77777777" w:rsidR="001E5670" w:rsidRDefault="001E5670">
      <w:pPr>
        <w:pStyle w:val="ParagraphStyle25"/>
        <w:framePr w:w="624" w:h="228" w:hRule="exact" w:wrap="none" w:vAnchor="page" w:hAnchor="margin" w:x="28" w:y="8020"/>
        <w:rPr>
          <w:rStyle w:val="CharacterStyle19"/>
        </w:rPr>
      </w:pPr>
    </w:p>
    <w:p w14:paraId="431B1502" w14:textId="77777777" w:rsidR="001E5670" w:rsidRDefault="00000000">
      <w:pPr>
        <w:pStyle w:val="ParagraphStyle24"/>
        <w:framePr w:w="9576" w:h="228" w:hRule="exact" w:wrap="none" w:vAnchor="page" w:hAnchor="margin" w:x="680" w:y="8020"/>
        <w:rPr>
          <w:rStyle w:val="CharacterStyle18"/>
        </w:rPr>
      </w:pPr>
      <w:r>
        <w:rPr>
          <w:rStyle w:val="CharacterStyle18"/>
        </w:rPr>
        <w:t>Classification du mélange selon le règlement (CE) no 1272/2008</w:t>
      </w:r>
    </w:p>
    <w:p w14:paraId="0101D73B" w14:textId="77777777" w:rsidR="001E5670" w:rsidRDefault="001E5670">
      <w:pPr>
        <w:pStyle w:val="ParagraphStyle12"/>
        <w:framePr w:w="624" w:h="228" w:hRule="exact" w:wrap="none" w:vAnchor="page" w:hAnchor="margin" w:x="28" w:y="8249"/>
        <w:rPr>
          <w:rStyle w:val="CharacterStyle10"/>
        </w:rPr>
      </w:pPr>
    </w:p>
    <w:p w14:paraId="3EAA9C52" w14:textId="77777777" w:rsidR="001E5670" w:rsidRDefault="00000000">
      <w:pPr>
        <w:pStyle w:val="ParagraphStyle12"/>
        <w:framePr w:w="9576" w:h="228" w:hRule="exact" w:wrap="none" w:vAnchor="page" w:hAnchor="margin" w:x="680" w:y="8249"/>
        <w:rPr>
          <w:rStyle w:val="CharacterStyle10"/>
        </w:rPr>
      </w:pPr>
      <w:r>
        <w:rPr>
          <w:rStyle w:val="CharacterStyle10"/>
        </w:rPr>
        <w:t>Le mélange est classé comme dangereux.</w:t>
      </w:r>
    </w:p>
    <w:p w14:paraId="323BBDDF" w14:textId="77777777" w:rsidR="001E5670" w:rsidRDefault="001E5670">
      <w:pPr>
        <w:pStyle w:val="ParagraphStyle12"/>
        <w:framePr w:w="624" w:h="228" w:hRule="exact" w:wrap="none" w:vAnchor="page" w:hAnchor="margin" w:x="28" w:y="8477"/>
        <w:rPr>
          <w:rStyle w:val="CharacterStyle10"/>
        </w:rPr>
      </w:pPr>
    </w:p>
    <w:p w14:paraId="38EFEF46" w14:textId="77777777" w:rsidR="001E5670" w:rsidRDefault="001E5670">
      <w:pPr>
        <w:pStyle w:val="ParagraphStyle12"/>
        <w:framePr w:w="9576" w:h="228" w:hRule="exact" w:wrap="none" w:vAnchor="page" w:hAnchor="margin" w:x="680" w:y="8477"/>
        <w:rPr>
          <w:rStyle w:val="CharacterStyle10"/>
        </w:rPr>
      </w:pPr>
    </w:p>
    <w:p w14:paraId="67BB3368" w14:textId="77777777" w:rsidR="001E5670" w:rsidRDefault="001E5670">
      <w:pPr>
        <w:pStyle w:val="ParagraphStyle12"/>
        <w:framePr w:w="624" w:h="421" w:hRule="exact" w:wrap="none" w:vAnchor="page" w:hAnchor="margin" w:x="28" w:y="8705"/>
        <w:rPr>
          <w:rStyle w:val="CharacterStyle10"/>
        </w:rPr>
      </w:pPr>
    </w:p>
    <w:p w14:paraId="13B01AF7" w14:textId="77777777" w:rsidR="001E5670" w:rsidRDefault="00000000">
      <w:pPr>
        <w:pStyle w:val="ParagraphStyle12"/>
        <w:framePr w:w="9576" w:h="421" w:hRule="exact" w:wrap="none" w:vAnchor="page" w:hAnchor="margin" w:x="680" w:y="8705"/>
        <w:rPr>
          <w:rStyle w:val="CharacterStyle10"/>
        </w:rPr>
      </w:pPr>
      <w:r>
        <w:rPr>
          <w:rStyle w:val="CharacterStyle10"/>
        </w:rPr>
        <w:t>Skin Sens. 1B, H317</w:t>
      </w:r>
      <w:r>
        <w:rPr>
          <w:rStyle w:val="CharacterStyle10"/>
        </w:rPr>
        <w:br/>
        <w:t>Aquatic Chronic 2, H411</w:t>
      </w:r>
    </w:p>
    <w:p w14:paraId="660724B5" w14:textId="77777777" w:rsidR="001E5670" w:rsidRDefault="001E5670">
      <w:pPr>
        <w:pStyle w:val="ParagraphStyle12"/>
        <w:framePr w:w="624" w:h="228" w:hRule="exact" w:wrap="none" w:vAnchor="page" w:hAnchor="margin" w:x="28" w:y="9137"/>
        <w:rPr>
          <w:rStyle w:val="CharacterStyle10"/>
        </w:rPr>
      </w:pPr>
    </w:p>
    <w:p w14:paraId="3B182FB0" w14:textId="77777777" w:rsidR="001E5670" w:rsidRDefault="00000000">
      <w:pPr>
        <w:pStyle w:val="ParagraphStyle24"/>
        <w:framePr w:w="9576" w:h="228" w:hRule="exact" w:wrap="none" w:vAnchor="page" w:hAnchor="margin" w:x="680" w:y="9137"/>
        <w:rPr>
          <w:rStyle w:val="CharacterStyle18"/>
        </w:rPr>
      </w:pPr>
      <w:r>
        <w:rPr>
          <w:rStyle w:val="CharacterStyle18"/>
        </w:rPr>
        <w:t>Les principaux effets pour la santé humaine et pour l’environnement</w:t>
      </w:r>
    </w:p>
    <w:p w14:paraId="29EA370D" w14:textId="77777777" w:rsidR="001E5670" w:rsidRDefault="001E5670">
      <w:pPr>
        <w:pStyle w:val="ParagraphStyle12"/>
        <w:framePr w:w="624" w:h="421" w:hRule="exact" w:wrap="none" w:vAnchor="page" w:hAnchor="margin" w:x="28" w:y="9365"/>
        <w:rPr>
          <w:rStyle w:val="CharacterStyle10"/>
        </w:rPr>
      </w:pPr>
    </w:p>
    <w:p w14:paraId="194EA579" w14:textId="77777777" w:rsidR="001E5670" w:rsidRDefault="00000000">
      <w:pPr>
        <w:pStyle w:val="ParagraphStyle12"/>
        <w:framePr w:w="9576" w:h="421" w:hRule="exact" w:wrap="none" w:vAnchor="page" w:hAnchor="margin" w:x="680" w:y="9365"/>
        <w:rPr>
          <w:rStyle w:val="CharacterStyle10"/>
        </w:rPr>
      </w:pPr>
      <w:r>
        <w:rPr>
          <w:rStyle w:val="CharacterStyle10"/>
        </w:rPr>
        <w:t>Peut provoquer une allergie cutanée. Toxique pour les organismes aquatiques, entraîne des effets néfastes à long terme.</w:t>
      </w:r>
    </w:p>
    <w:p w14:paraId="792ECBD3" w14:textId="77777777" w:rsidR="001E5670" w:rsidRDefault="00000000">
      <w:pPr>
        <w:pStyle w:val="ParagraphStyle24"/>
        <w:framePr w:w="624" w:h="228" w:hRule="exact" w:wrap="none" w:vAnchor="page" w:hAnchor="margin" w:x="28" w:y="9878"/>
        <w:rPr>
          <w:rStyle w:val="CharacterStyle18"/>
        </w:rPr>
      </w:pPr>
      <w:r>
        <w:rPr>
          <w:rStyle w:val="CharacterStyle18"/>
        </w:rPr>
        <w:t>2.2.</w:t>
      </w:r>
    </w:p>
    <w:p w14:paraId="134E58B0" w14:textId="77777777" w:rsidR="001E5670" w:rsidRDefault="00000000">
      <w:pPr>
        <w:pStyle w:val="ParagraphStyle24"/>
        <w:framePr w:w="9576" w:h="228" w:hRule="exact" w:wrap="none" w:vAnchor="page" w:hAnchor="margin" w:x="680" w:y="9878"/>
        <w:rPr>
          <w:rStyle w:val="CharacterStyle18"/>
        </w:rPr>
      </w:pPr>
      <w:r>
        <w:rPr>
          <w:rStyle w:val="CharacterStyle18"/>
        </w:rPr>
        <w:t>Éléments d’étiquetage</w:t>
      </w:r>
    </w:p>
    <w:p w14:paraId="3FAD1527" w14:textId="77777777" w:rsidR="001E5670" w:rsidRDefault="001E5670">
      <w:pPr>
        <w:pStyle w:val="ParagraphStyle12"/>
        <w:framePr w:w="624" w:h="228" w:hRule="exact" w:wrap="none" w:vAnchor="page" w:hAnchor="margin" w:x="28" w:y="10106"/>
        <w:rPr>
          <w:rStyle w:val="CharacterStyle10"/>
        </w:rPr>
      </w:pPr>
    </w:p>
    <w:p w14:paraId="6E11625D" w14:textId="77777777" w:rsidR="001E5670" w:rsidRDefault="00000000">
      <w:pPr>
        <w:pStyle w:val="ParagraphStyle25"/>
        <w:framePr w:w="9576" w:h="228" w:hRule="exact" w:wrap="none" w:vAnchor="page" w:hAnchor="margin" w:x="680" w:y="10106"/>
        <w:rPr>
          <w:rStyle w:val="CharacterStyle19"/>
        </w:rPr>
      </w:pPr>
      <w:r>
        <w:rPr>
          <w:rStyle w:val="CharacterStyle19"/>
        </w:rPr>
        <w:t>Pictogramme de danger</w:t>
      </w:r>
    </w:p>
    <w:p w14:paraId="2BF78AE3" w14:textId="77777777" w:rsidR="001E5670" w:rsidRDefault="001E5670">
      <w:pPr>
        <w:pStyle w:val="ParagraphStyle12"/>
        <w:framePr w:w="624" w:h="1254" w:hRule="exact" w:wrap="none" w:vAnchor="page" w:hAnchor="margin" w:x="28" w:y="10334"/>
        <w:rPr>
          <w:rStyle w:val="CharacterStyle10"/>
        </w:rPr>
      </w:pPr>
    </w:p>
    <w:p w14:paraId="5297FF1B" w14:textId="77777777" w:rsidR="001E5670" w:rsidRDefault="001E5670">
      <w:pPr>
        <w:pStyle w:val="ParagraphStyle29"/>
        <w:framePr w:w="9604" w:h="1254" w:hRule="exact" w:wrap="none" w:vAnchor="page" w:hAnchor="margin" w:x="652" w:y="10334"/>
        <w:rPr>
          <w:rStyle w:val="FakeCharacterStyle"/>
        </w:rPr>
      </w:pPr>
    </w:p>
    <w:p w14:paraId="2C228414" w14:textId="77777777" w:rsidR="001E5670" w:rsidRDefault="00000000">
      <w:pPr>
        <w:pStyle w:val="ParagraphStyle30"/>
        <w:framePr w:w="1197" w:h="1197" w:hRule="exact" w:wrap="none" w:vAnchor="page" w:hAnchor="margin" w:x="652" w:y="10334"/>
        <w:rPr>
          <w:rStyle w:val="FakeCharacterStyle"/>
        </w:rPr>
      </w:pPr>
      <w:r>
        <w:rPr>
          <w:noProof/>
        </w:rPr>
        <w:drawing>
          <wp:inline distT="0" distB="0" distL="0" distR="0" wp14:anchorId="52D60CA0" wp14:editId="78AF34D5">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4331C1DE" w14:textId="77777777" w:rsidR="001E5670" w:rsidRDefault="00000000">
      <w:pPr>
        <w:pStyle w:val="ParagraphStyle30"/>
        <w:framePr w:w="1197" w:h="1197" w:hRule="exact" w:wrap="none" w:vAnchor="page" w:hAnchor="margin" w:x="1855" w:y="10334"/>
        <w:rPr>
          <w:rStyle w:val="FakeCharacterStyle"/>
        </w:rPr>
      </w:pPr>
      <w:r>
        <w:rPr>
          <w:noProof/>
        </w:rPr>
        <w:drawing>
          <wp:inline distT="0" distB="0" distL="0" distR="0" wp14:anchorId="748ABFFE" wp14:editId="09F473C7">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66E729E1" w14:textId="77777777" w:rsidR="001E5670" w:rsidRDefault="00000000">
      <w:pPr>
        <w:pStyle w:val="ParagraphStyle30"/>
        <w:framePr w:w="1197" w:h="1197" w:hRule="exact" w:wrap="none" w:vAnchor="page" w:hAnchor="margin" w:x="3058" w:y="10334"/>
        <w:rPr>
          <w:rStyle w:val="FakeCharacterStyle"/>
        </w:rPr>
      </w:pPr>
      <w:r>
        <w:rPr>
          <w:noProof/>
        </w:rPr>
        <w:drawing>
          <wp:inline distT="0" distB="0" distL="0" distR="0" wp14:anchorId="020A608E" wp14:editId="6326D118">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tretch>
                      <a:fillRect/>
                    </a:stretch>
                  </pic:blipFill>
                  <pic:spPr>
                    <a:xfrm>
                      <a:off x="0" y="0"/>
                      <a:ext cx="762000" cy="762000"/>
                    </a:xfrm>
                    <a:prstGeom prst="rect">
                      <a:avLst/>
                    </a:prstGeom>
                    <a:noFill/>
                  </pic:spPr>
                </pic:pic>
              </a:graphicData>
            </a:graphic>
          </wp:inline>
        </w:drawing>
      </w:r>
    </w:p>
    <w:p w14:paraId="4D3E7A79" w14:textId="77777777" w:rsidR="001E5670" w:rsidRDefault="00000000">
      <w:pPr>
        <w:pStyle w:val="ParagraphStyle30"/>
        <w:framePr w:w="1197" w:h="1197" w:hRule="exact" w:wrap="none" w:vAnchor="page" w:hAnchor="margin" w:x="4261" w:y="10334"/>
        <w:rPr>
          <w:rStyle w:val="FakeCharacterStyle"/>
        </w:rPr>
      </w:pPr>
      <w:r>
        <w:rPr>
          <w:noProof/>
        </w:rPr>
        <w:drawing>
          <wp:inline distT="0" distB="0" distL="0" distR="0" wp14:anchorId="633077AF" wp14:editId="556C6FFB">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8"/>
                    <a:stretch>
                      <a:fillRect/>
                    </a:stretch>
                  </pic:blipFill>
                  <pic:spPr>
                    <a:xfrm>
                      <a:off x="0" y="0"/>
                      <a:ext cx="762000" cy="762000"/>
                    </a:xfrm>
                    <a:prstGeom prst="rect">
                      <a:avLst/>
                    </a:prstGeom>
                    <a:noFill/>
                  </pic:spPr>
                </pic:pic>
              </a:graphicData>
            </a:graphic>
          </wp:inline>
        </w:drawing>
      </w:r>
    </w:p>
    <w:p w14:paraId="70ED56B6" w14:textId="77777777" w:rsidR="001E5670" w:rsidRDefault="00000000">
      <w:pPr>
        <w:pStyle w:val="ParagraphStyle30"/>
        <w:framePr w:w="1197" w:h="1197" w:hRule="exact" w:wrap="none" w:vAnchor="page" w:hAnchor="margin" w:x="5463" w:y="10334"/>
        <w:rPr>
          <w:rStyle w:val="FakeCharacterStyle"/>
        </w:rPr>
      </w:pPr>
      <w:r>
        <w:rPr>
          <w:noProof/>
        </w:rPr>
        <w:drawing>
          <wp:inline distT="0" distB="0" distL="0" distR="0" wp14:anchorId="3C10D03E" wp14:editId="6C11AF1D">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stretch>
                      <a:fillRect/>
                    </a:stretch>
                  </pic:blipFill>
                  <pic:spPr>
                    <a:xfrm>
                      <a:off x="0" y="0"/>
                      <a:ext cx="762000" cy="762000"/>
                    </a:xfrm>
                    <a:prstGeom prst="rect">
                      <a:avLst/>
                    </a:prstGeom>
                    <a:noFill/>
                  </pic:spPr>
                </pic:pic>
              </a:graphicData>
            </a:graphic>
          </wp:inline>
        </w:drawing>
      </w:r>
    </w:p>
    <w:p w14:paraId="5C246D64" w14:textId="77777777" w:rsidR="001E5670" w:rsidRDefault="00000000">
      <w:pPr>
        <w:pStyle w:val="ParagraphStyle30"/>
        <w:framePr w:w="1197" w:h="1197" w:hRule="exact" w:wrap="none" w:vAnchor="page" w:hAnchor="margin" w:x="6666" w:y="10334"/>
        <w:rPr>
          <w:rStyle w:val="FakeCharacterStyle"/>
        </w:rPr>
      </w:pPr>
      <w:r>
        <w:rPr>
          <w:noProof/>
        </w:rPr>
        <w:drawing>
          <wp:inline distT="0" distB="0" distL="0" distR="0" wp14:anchorId="7D77EE82" wp14:editId="7D05DE8B">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a:fillRect/>
                    </a:stretch>
                  </pic:blipFill>
                  <pic:spPr>
                    <a:xfrm>
                      <a:off x="0" y="0"/>
                      <a:ext cx="762000" cy="762000"/>
                    </a:xfrm>
                    <a:prstGeom prst="rect">
                      <a:avLst/>
                    </a:prstGeom>
                    <a:noFill/>
                  </pic:spPr>
                </pic:pic>
              </a:graphicData>
            </a:graphic>
          </wp:inline>
        </w:drawing>
      </w:r>
    </w:p>
    <w:p w14:paraId="7C85771B" w14:textId="77777777" w:rsidR="001E5670" w:rsidRDefault="001E5670">
      <w:pPr>
        <w:pStyle w:val="ParagraphStyle12"/>
        <w:framePr w:w="624" w:h="228" w:hRule="exact" w:wrap="none" w:vAnchor="page" w:hAnchor="margin" w:x="28" w:y="11588"/>
        <w:rPr>
          <w:rStyle w:val="CharacterStyle10"/>
        </w:rPr>
      </w:pPr>
    </w:p>
    <w:p w14:paraId="27374896" w14:textId="77777777" w:rsidR="001E5670" w:rsidRDefault="00000000">
      <w:pPr>
        <w:pStyle w:val="ParagraphStyle25"/>
        <w:framePr w:w="9576" w:h="228" w:hRule="exact" w:wrap="none" w:vAnchor="page" w:hAnchor="margin" w:x="680" w:y="11588"/>
        <w:rPr>
          <w:rStyle w:val="CharacterStyle19"/>
        </w:rPr>
      </w:pPr>
      <w:r>
        <w:rPr>
          <w:rStyle w:val="CharacterStyle19"/>
        </w:rPr>
        <w:t>Mention d'avertissement</w:t>
      </w:r>
    </w:p>
    <w:p w14:paraId="0EE86D0D" w14:textId="77777777" w:rsidR="001E5670" w:rsidRDefault="001E5670">
      <w:pPr>
        <w:pStyle w:val="ParagraphStyle12"/>
        <w:framePr w:w="624" w:h="228" w:hRule="exact" w:wrap="none" w:vAnchor="page" w:hAnchor="margin" w:x="28" w:y="11816"/>
        <w:rPr>
          <w:rStyle w:val="CharacterStyle10"/>
        </w:rPr>
      </w:pPr>
    </w:p>
    <w:p w14:paraId="05AC34F0" w14:textId="77777777" w:rsidR="001E5670" w:rsidRDefault="00000000">
      <w:pPr>
        <w:pStyle w:val="ParagraphStyle12"/>
        <w:framePr w:w="9576" w:h="228" w:hRule="exact" w:wrap="none" w:vAnchor="page" w:hAnchor="margin" w:x="680" w:y="11816"/>
        <w:rPr>
          <w:rStyle w:val="CharacterStyle10"/>
        </w:rPr>
      </w:pPr>
      <w:r>
        <w:rPr>
          <w:rStyle w:val="CharacterStyle10"/>
        </w:rPr>
        <w:t>Attention</w:t>
      </w:r>
    </w:p>
    <w:p w14:paraId="3A778AEB" w14:textId="77777777" w:rsidR="001E5670" w:rsidRDefault="001E5670">
      <w:pPr>
        <w:pStyle w:val="ParagraphStyle12"/>
        <w:framePr w:w="624" w:h="228" w:hRule="exact" w:wrap="none" w:vAnchor="page" w:hAnchor="margin" w:x="28" w:y="12044"/>
        <w:rPr>
          <w:rStyle w:val="CharacterStyle10"/>
        </w:rPr>
      </w:pPr>
    </w:p>
    <w:p w14:paraId="171927E6" w14:textId="77777777" w:rsidR="001E5670" w:rsidRDefault="00000000">
      <w:pPr>
        <w:pStyle w:val="ParagraphStyle24"/>
        <w:framePr w:w="9576" w:h="228" w:hRule="exact" w:wrap="none" w:vAnchor="page" w:hAnchor="margin" w:x="680" w:y="12044"/>
        <w:rPr>
          <w:rStyle w:val="CharacterStyle18"/>
        </w:rPr>
      </w:pPr>
      <w:r>
        <w:rPr>
          <w:rStyle w:val="CharacterStyle18"/>
        </w:rPr>
        <w:t>Substances dangereuses</w:t>
      </w:r>
    </w:p>
    <w:p w14:paraId="3B1C63D1" w14:textId="77777777" w:rsidR="001E5670" w:rsidRDefault="001E5670">
      <w:pPr>
        <w:pStyle w:val="ParagraphStyle12"/>
        <w:framePr w:w="624" w:h="1790" w:hRule="exact" w:wrap="none" w:vAnchor="page" w:hAnchor="margin" w:x="28" w:y="12272"/>
        <w:rPr>
          <w:rStyle w:val="CharacterStyle10"/>
        </w:rPr>
      </w:pPr>
    </w:p>
    <w:p w14:paraId="4B2E2AC8" w14:textId="77777777" w:rsidR="001E5670" w:rsidRDefault="00000000">
      <w:pPr>
        <w:pStyle w:val="ParagraphStyle12"/>
        <w:framePr w:w="9576" w:h="1790" w:hRule="exact" w:wrap="none" w:vAnchor="page" w:hAnchor="margin" w:x="680" w:y="12272"/>
        <w:rPr>
          <w:rStyle w:val="CharacterStyle10"/>
        </w:rPr>
      </w:pPr>
      <w:r>
        <w:rPr>
          <w:rStyle w:val="CharacterStyle10"/>
        </w:rPr>
        <w:t>1-(1,2,3,4,5,6,7,8-Octahydro-2,3,8,8-tétraméthyl-2-naphthyl)éthan-1-one</w:t>
      </w:r>
      <w:r>
        <w:rPr>
          <w:rStyle w:val="CharacterStyle10"/>
        </w:rPr>
        <w:br/>
        <w:t>[3R-(3α,3aβ,7β,8aα)]-1-(2,3,4,7,8,8a-Hexahydro-3,6,8,8-tétraméthyl-1H-3a,7-méthanoazulén-5-yl)éthan-1-one</w:t>
      </w:r>
      <w:r>
        <w:rPr>
          <w:rStyle w:val="CharacterStyle10"/>
        </w:rPr>
        <w:br/>
        <w:t>COUMARIN</w:t>
      </w:r>
      <w:r>
        <w:rPr>
          <w:rStyle w:val="CharacterStyle10"/>
        </w:rPr>
        <w:br/>
        <w:t>ISOAMYL SALICYLATE</w:t>
      </w:r>
      <w:r>
        <w:rPr>
          <w:rStyle w:val="CharacterStyle10"/>
        </w:rPr>
        <w:br/>
        <w:t>Acétate de 3,7-diméthylocta-1,6-dién-3-yle</w:t>
      </w:r>
      <w:r>
        <w:rPr>
          <w:rStyle w:val="CharacterStyle10"/>
        </w:rPr>
        <w:br/>
        <w:t>Methyl 2,4-dihydroxy-3,6-dimethylbenzoate</w:t>
      </w:r>
      <w:r>
        <w:rPr>
          <w:rStyle w:val="CharacterStyle10"/>
        </w:rPr>
        <w:br/>
        <w:t>1,2,3,5,6,7-hexahydro-1,1,2,3,3-pentamethyl-4H-inden-4-one</w:t>
      </w:r>
      <w:r>
        <w:rPr>
          <w:rStyle w:val="CharacterStyle10"/>
        </w:rPr>
        <w:br/>
        <w:t>(R)-p-mentha-1,8-diène</w:t>
      </w:r>
      <w:r>
        <w:rPr>
          <w:rStyle w:val="CharacterStyle10"/>
        </w:rPr>
        <w:br/>
        <w:t>3-(p-methoxyphenyl)-2-methylpropionaldehyde</w:t>
      </w:r>
    </w:p>
    <w:p w14:paraId="452C1D09" w14:textId="77777777" w:rsidR="001E5670" w:rsidRDefault="001E5670">
      <w:pPr>
        <w:pStyle w:val="ParagraphStyle25"/>
        <w:framePr w:w="624" w:h="228" w:hRule="exact" w:wrap="none" w:vAnchor="page" w:hAnchor="margin" w:x="28" w:y="14062"/>
        <w:rPr>
          <w:rStyle w:val="CharacterStyle19"/>
        </w:rPr>
      </w:pPr>
    </w:p>
    <w:p w14:paraId="4862CF11" w14:textId="77777777" w:rsidR="001E5670" w:rsidRDefault="00000000">
      <w:pPr>
        <w:pStyle w:val="ParagraphStyle25"/>
        <w:framePr w:w="9161" w:h="228" w:hRule="exact" w:wrap="none" w:vAnchor="page" w:hAnchor="margin" w:x="680" w:y="14062"/>
        <w:rPr>
          <w:rStyle w:val="CharacterStyle19"/>
        </w:rPr>
      </w:pPr>
      <w:r>
        <w:rPr>
          <w:rStyle w:val="CharacterStyle19"/>
        </w:rPr>
        <w:t>Mentions de danger</w:t>
      </w:r>
    </w:p>
    <w:p w14:paraId="11AE8F21" w14:textId="77777777" w:rsidR="001E5670" w:rsidRDefault="001E5670">
      <w:pPr>
        <w:pStyle w:val="ParagraphStyle31"/>
        <w:framePr w:w="652" w:h="228" w:hRule="exact" w:wrap="none" w:vAnchor="page" w:hAnchor="margin" w:y="14290"/>
        <w:rPr>
          <w:rStyle w:val="CharacterStyle22"/>
        </w:rPr>
      </w:pPr>
    </w:p>
    <w:p w14:paraId="70B59131" w14:textId="77777777" w:rsidR="001E5670" w:rsidRDefault="00000000">
      <w:pPr>
        <w:pStyle w:val="ParagraphStyle13"/>
        <w:framePr w:w="2585" w:h="228" w:hRule="exact" w:wrap="none" w:vAnchor="page" w:hAnchor="margin" w:x="680" w:y="14290"/>
        <w:rPr>
          <w:rStyle w:val="CharacterStyle11"/>
        </w:rPr>
      </w:pPr>
      <w:r>
        <w:rPr>
          <w:rStyle w:val="CharacterStyle11"/>
        </w:rPr>
        <w:t>H317</w:t>
      </w:r>
    </w:p>
    <w:p w14:paraId="00900B73" w14:textId="77777777" w:rsidR="001E5670" w:rsidRDefault="00000000">
      <w:pPr>
        <w:pStyle w:val="ParagraphStyle13"/>
        <w:framePr w:w="6846" w:h="228" w:hRule="exact" w:wrap="none" w:vAnchor="page" w:hAnchor="margin" w:x="3293" w:y="14290"/>
        <w:rPr>
          <w:rStyle w:val="CharacterStyle11"/>
        </w:rPr>
      </w:pPr>
      <w:r>
        <w:rPr>
          <w:rStyle w:val="CharacterStyle11"/>
        </w:rPr>
        <w:t>Peut provoquer une allergie cutanée.</w:t>
      </w:r>
    </w:p>
    <w:p w14:paraId="3113FDFD" w14:textId="77777777" w:rsidR="001E5670" w:rsidRDefault="001E5670">
      <w:pPr>
        <w:pStyle w:val="ParagraphStyle31"/>
        <w:framePr w:w="652" w:h="228" w:hRule="exact" w:wrap="none" w:vAnchor="page" w:hAnchor="margin" w:y="14518"/>
        <w:rPr>
          <w:rStyle w:val="CharacterStyle22"/>
        </w:rPr>
      </w:pPr>
    </w:p>
    <w:p w14:paraId="6703AA20" w14:textId="77777777" w:rsidR="001E5670" w:rsidRDefault="00000000">
      <w:pPr>
        <w:pStyle w:val="ParagraphStyle13"/>
        <w:framePr w:w="2585" w:h="228" w:hRule="exact" w:wrap="none" w:vAnchor="page" w:hAnchor="margin" w:x="680" w:y="14518"/>
        <w:rPr>
          <w:rStyle w:val="CharacterStyle11"/>
        </w:rPr>
      </w:pPr>
      <w:r>
        <w:rPr>
          <w:rStyle w:val="CharacterStyle11"/>
        </w:rPr>
        <w:t>H411</w:t>
      </w:r>
    </w:p>
    <w:p w14:paraId="12A28374" w14:textId="77777777" w:rsidR="001E5670" w:rsidRDefault="00000000">
      <w:pPr>
        <w:pStyle w:val="ParagraphStyle13"/>
        <w:framePr w:w="6846" w:h="228" w:hRule="exact" w:wrap="none" w:vAnchor="page" w:hAnchor="margin" w:x="3293" w:y="14518"/>
        <w:rPr>
          <w:rStyle w:val="CharacterStyle11"/>
        </w:rPr>
      </w:pPr>
      <w:r>
        <w:rPr>
          <w:rStyle w:val="CharacterStyle11"/>
        </w:rPr>
        <w:t>Toxique pour les organismes aquatiques, entraîne des effets néfastes à long terme.</w:t>
      </w:r>
    </w:p>
    <w:p w14:paraId="7F99B1A2" w14:textId="77777777" w:rsidR="001E5670" w:rsidRDefault="001E5670">
      <w:pPr>
        <w:pStyle w:val="ParagraphStyle25"/>
        <w:framePr w:w="624" w:h="228" w:hRule="exact" w:wrap="none" w:vAnchor="page" w:hAnchor="margin" w:x="28" w:y="14746"/>
        <w:rPr>
          <w:rStyle w:val="CharacterStyle19"/>
        </w:rPr>
      </w:pPr>
    </w:p>
    <w:p w14:paraId="46409268" w14:textId="77777777" w:rsidR="001E5670" w:rsidRDefault="00000000">
      <w:pPr>
        <w:pStyle w:val="ParagraphStyle25"/>
        <w:framePr w:w="9161" w:h="228" w:hRule="exact" w:wrap="none" w:vAnchor="page" w:hAnchor="margin" w:x="680" w:y="14746"/>
        <w:rPr>
          <w:rStyle w:val="CharacterStyle19"/>
        </w:rPr>
      </w:pPr>
      <w:r>
        <w:rPr>
          <w:rStyle w:val="CharacterStyle19"/>
        </w:rPr>
        <w:t>Conseils de prudence</w:t>
      </w:r>
    </w:p>
    <w:p w14:paraId="363D71AE" w14:textId="77777777" w:rsidR="001E5670" w:rsidRDefault="001E5670">
      <w:pPr>
        <w:pStyle w:val="ParagraphStyle31"/>
        <w:framePr w:w="652" w:h="228" w:hRule="exact" w:wrap="none" w:vAnchor="page" w:hAnchor="margin" w:y="14974"/>
        <w:rPr>
          <w:rStyle w:val="CharacterStyle22"/>
        </w:rPr>
      </w:pPr>
    </w:p>
    <w:p w14:paraId="6E3EE824" w14:textId="77777777" w:rsidR="001E5670" w:rsidRDefault="00000000">
      <w:pPr>
        <w:pStyle w:val="ParagraphStyle13"/>
        <w:framePr w:w="2585" w:h="228" w:hRule="exact" w:wrap="none" w:vAnchor="page" w:hAnchor="margin" w:x="680" w:y="14974"/>
        <w:rPr>
          <w:rStyle w:val="CharacterStyle11"/>
        </w:rPr>
      </w:pPr>
      <w:r>
        <w:rPr>
          <w:rStyle w:val="CharacterStyle11"/>
        </w:rPr>
        <w:t>P102</w:t>
      </w:r>
    </w:p>
    <w:p w14:paraId="7E5C954D" w14:textId="77777777" w:rsidR="001E5670" w:rsidRDefault="00000000">
      <w:pPr>
        <w:pStyle w:val="ParagraphStyle13"/>
        <w:framePr w:w="6846" w:h="228" w:hRule="exact" w:wrap="none" w:vAnchor="page" w:hAnchor="margin" w:x="3293" w:y="14974"/>
        <w:rPr>
          <w:rStyle w:val="CharacterStyle11"/>
        </w:rPr>
      </w:pPr>
      <w:r>
        <w:rPr>
          <w:rStyle w:val="CharacterStyle11"/>
        </w:rPr>
        <w:t>Tenir hors de portée des enfants.</w:t>
      </w:r>
    </w:p>
    <w:p w14:paraId="40D89E4A" w14:textId="77777777" w:rsidR="001E5670" w:rsidRDefault="00000000">
      <w:pPr>
        <w:pStyle w:val="ParagraphStyle32"/>
        <w:framePr w:w="10256" w:h="29" w:hRule="exact" w:wrap="none" w:vAnchor="page" w:hAnchor="margin" w:y="15248"/>
        <w:rPr>
          <w:rStyle w:val="FakeCharacterStyle"/>
        </w:rPr>
      </w:pPr>
      <w:r>
        <w:rPr>
          <w:noProof/>
        </w:rPr>
        <w:drawing>
          <wp:inline distT="0" distB="0" distL="0" distR="0" wp14:anchorId="65377B4C" wp14:editId="1C81F5BE">
            <wp:extent cx="6515100"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9"/>
                    <a:stretch>
                      <a:fillRect/>
                    </a:stretch>
                  </pic:blipFill>
                  <pic:spPr>
                    <a:xfrm>
                      <a:off x="0" y="0"/>
                      <a:ext cx="6515100" cy="19050"/>
                    </a:xfrm>
                    <a:prstGeom prst="rect">
                      <a:avLst/>
                    </a:prstGeom>
                    <a:noFill/>
                  </pic:spPr>
                </pic:pic>
              </a:graphicData>
            </a:graphic>
          </wp:inline>
        </w:drawing>
      </w:r>
    </w:p>
    <w:p w14:paraId="513D4556" w14:textId="77777777" w:rsidR="001E5670" w:rsidRDefault="00000000">
      <w:pPr>
        <w:pStyle w:val="ParagraphStyle33"/>
        <w:framePr w:w="804" w:h="333" w:hRule="exact" w:wrap="none" w:vAnchor="page" w:hAnchor="margin" w:x="34" w:y="15277"/>
        <w:rPr>
          <w:rStyle w:val="CharacterStyle23"/>
        </w:rPr>
      </w:pPr>
      <w:r>
        <w:rPr>
          <w:rStyle w:val="CharacterStyle23"/>
        </w:rPr>
        <w:t>Page</w:t>
      </w:r>
    </w:p>
    <w:p w14:paraId="3699E6E2" w14:textId="77777777" w:rsidR="001E5670" w:rsidRDefault="00000000">
      <w:pPr>
        <w:pStyle w:val="ParagraphStyle33"/>
        <w:framePr w:w="1392" w:h="333" w:hRule="exact" w:wrap="none" w:vAnchor="page" w:hAnchor="margin" w:x="899" w:y="15277"/>
        <w:rPr>
          <w:rStyle w:val="CharacterStyle23"/>
        </w:rPr>
      </w:pPr>
      <w:r>
        <w:rPr>
          <w:rStyle w:val="CharacterStyle23"/>
        </w:rPr>
        <w:t>1/10</w:t>
      </w:r>
    </w:p>
    <w:p w14:paraId="493B427E" w14:textId="77777777" w:rsidR="001E5670"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0172C62D" w14:textId="77777777" w:rsidR="001E5670" w:rsidRDefault="001E5670">
      <w:pPr>
        <w:sectPr w:rsidR="001E5670">
          <w:headerReference w:type="even" r:id="rId10"/>
          <w:headerReference w:type="default" r:id="rId11"/>
          <w:footerReference w:type="even" r:id="rId12"/>
          <w:footerReference w:type="default" r:id="rId13"/>
          <w:headerReference w:type="first" r:id="rId14"/>
          <w:footerReference w:type="first" r:id="rId15"/>
          <w:pgSz w:w="11908" w:h="16833"/>
          <w:pgMar w:top="850" w:right="827" w:bottom="1190" w:left="816" w:header="720" w:footer="720" w:gutter="0"/>
          <w:cols w:space="720"/>
          <w:formProt w:val="0"/>
        </w:sectPr>
      </w:pPr>
    </w:p>
    <w:p w14:paraId="2B295D21" w14:textId="77777777" w:rsidR="001E5670" w:rsidRDefault="001E5670">
      <w:pPr>
        <w:pStyle w:val="ParagraphStyle0"/>
        <w:framePr w:w="2121" w:h="570" w:hRule="exact" w:wrap="none" w:vAnchor="page" w:hAnchor="margin" w:x="45" w:y="850"/>
        <w:rPr>
          <w:rStyle w:val="CharacterStyle0"/>
        </w:rPr>
      </w:pPr>
    </w:p>
    <w:p w14:paraId="6CE677FB" w14:textId="77777777" w:rsidR="001E567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6095B7FA" w14:textId="77777777" w:rsidR="001E5670" w:rsidRDefault="001E5670">
      <w:pPr>
        <w:pStyle w:val="ParagraphStyle2"/>
        <w:framePr w:w="2121" w:h="570" w:hRule="exact" w:wrap="none" w:vAnchor="page" w:hAnchor="margin" w:x="8089" w:y="850"/>
        <w:rPr>
          <w:rStyle w:val="CharacterStyle2"/>
        </w:rPr>
      </w:pPr>
    </w:p>
    <w:p w14:paraId="6ABFE788" w14:textId="77777777" w:rsidR="001E5670" w:rsidRDefault="001E5670">
      <w:pPr>
        <w:pStyle w:val="ParagraphStyle3"/>
        <w:framePr w:w="2121" w:h="421" w:hRule="exact" w:wrap="none" w:vAnchor="page" w:hAnchor="margin" w:x="45" w:y="1420"/>
        <w:rPr>
          <w:rStyle w:val="CharacterStyle3"/>
        </w:rPr>
      </w:pPr>
    </w:p>
    <w:p w14:paraId="5F2233F5" w14:textId="77777777" w:rsidR="001E567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E3018E4" w14:textId="77777777" w:rsidR="001E5670" w:rsidRDefault="001E5670">
      <w:pPr>
        <w:pStyle w:val="ParagraphStyle5"/>
        <w:framePr w:w="2121" w:h="421" w:hRule="exact" w:wrap="none" w:vAnchor="page" w:hAnchor="margin" w:x="8089" w:y="1420"/>
        <w:rPr>
          <w:rStyle w:val="CharacterStyle5"/>
        </w:rPr>
      </w:pPr>
    </w:p>
    <w:p w14:paraId="5637C954" w14:textId="77777777" w:rsidR="001E5670" w:rsidRDefault="001E5670">
      <w:pPr>
        <w:pStyle w:val="ParagraphStyle6"/>
        <w:framePr w:w="130" w:h="354" w:hRule="exact" w:wrap="none" w:vAnchor="page" w:hAnchor="margin" w:x="45" w:y="1842"/>
        <w:rPr>
          <w:rStyle w:val="CharacterStyle6"/>
        </w:rPr>
      </w:pPr>
    </w:p>
    <w:p w14:paraId="353387F0" w14:textId="77777777" w:rsidR="001E5670" w:rsidRDefault="001E5670">
      <w:pPr>
        <w:pStyle w:val="ParagraphStyle7"/>
        <w:framePr w:w="9900" w:h="354" w:hRule="exact" w:wrap="none" w:vAnchor="page" w:hAnchor="margin" w:x="175" w:y="1842"/>
        <w:rPr>
          <w:rStyle w:val="FakeCharacterStyle"/>
        </w:rPr>
      </w:pPr>
    </w:p>
    <w:p w14:paraId="14F2D5A9" w14:textId="77777777" w:rsidR="001E5670" w:rsidRDefault="00000000">
      <w:pPr>
        <w:pStyle w:val="ParagraphStyle8"/>
        <w:framePr w:w="9844" w:h="324" w:hRule="exact" w:wrap="none" w:vAnchor="page" w:hAnchor="margin" w:x="203" w:y="1857"/>
        <w:rPr>
          <w:rStyle w:val="CharacterStyle7"/>
        </w:rPr>
      </w:pPr>
      <w:r>
        <w:rPr>
          <w:rStyle w:val="CharacterStyle7"/>
        </w:rPr>
        <w:t>ESCAPADE AU CHALET 10%</w:t>
      </w:r>
    </w:p>
    <w:p w14:paraId="42FB7535" w14:textId="77777777" w:rsidR="001E5670" w:rsidRDefault="001E5670">
      <w:pPr>
        <w:pStyle w:val="ParagraphStyle9"/>
        <w:framePr w:w="136" w:h="354" w:hRule="exact" w:wrap="none" w:vAnchor="page" w:hAnchor="margin" w:x="10075" w:y="1842"/>
        <w:rPr>
          <w:rStyle w:val="CharacterStyle8"/>
        </w:rPr>
      </w:pPr>
    </w:p>
    <w:p w14:paraId="43CC50AA" w14:textId="77777777" w:rsidR="001E5670" w:rsidRDefault="001E5670">
      <w:pPr>
        <w:pStyle w:val="ParagraphStyle10"/>
        <w:framePr w:w="2515" w:h="226" w:hRule="exact" w:wrap="none" w:vAnchor="page" w:hAnchor="margin" w:x="45" w:y="2195"/>
        <w:rPr>
          <w:rStyle w:val="FakeCharacterStyle"/>
        </w:rPr>
      </w:pPr>
    </w:p>
    <w:p w14:paraId="103F5E81" w14:textId="77777777" w:rsidR="001E5670" w:rsidRDefault="00000000">
      <w:pPr>
        <w:pStyle w:val="ParagraphStyle11"/>
        <w:framePr w:w="2517" w:h="226" w:hRule="exact" w:wrap="none" w:vAnchor="page" w:hAnchor="margin" w:x="43" w:y="2195"/>
        <w:rPr>
          <w:rStyle w:val="CharacterStyle9"/>
        </w:rPr>
      </w:pPr>
      <w:r>
        <w:rPr>
          <w:rStyle w:val="CharacterStyle9"/>
        </w:rPr>
        <w:t>Date de création</w:t>
      </w:r>
    </w:p>
    <w:p w14:paraId="6A193F0C" w14:textId="77777777" w:rsidR="001E5670" w:rsidRDefault="00000000">
      <w:pPr>
        <w:pStyle w:val="ParagraphStyle12"/>
        <w:framePr w:w="2866" w:h="226" w:hRule="exact" w:wrap="none" w:vAnchor="page" w:hAnchor="margin" w:x="2588" w:y="2195"/>
        <w:rPr>
          <w:rStyle w:val="CharacterStyle10"/>
        </w:rPr>
      </w:pPr>
      <w:r>
        <w:rPr>
          <w:rStyle w:val="CharacterStyle10"/>
        </w:rPr>
        <w:t>22/04/2025</w:t>
      </w:r>
    </w:p>
    <w:p w14:paraId="65949470" w14:textId="77777777" w:rsidR="001E5670" w:rsidRDefault="001E5670">
      <w:pPr>
        <w:pStyle w:val="ParagraphStyle13"/>
        <w:framePr w:w="2197" w:h="226" w:hRule="exact" w:wrap="none" w:vAnchor="page" w:hAnchor="margin" w:x="5482" w:y="2195"/>
        <w:rPr>
          <w:rStyle w:val="CharacterStyle11"/>
        </w:rPr>
      </w:pPr>
    </w:p>
    <w:p w14:paraId="100F67CE" w14:textId="77777777" w:rsidR="001E5670" w:rsidRDefault="001E5670">
      <w:pPr>
        <w:pStyle w:val="ParagraphStyle14"/>
        <w:framePr w:w="2532" w:h="226" w:hRule="exact" w:wrap="none" w:vAnchor="page" w:hAnchor="margin" w:x="7679" w:y="2195"/>
        <w:rPr>
          <w:rStyle w:val="FakeCharacterStyle"/>
        </w:rPr>
      </w:pPr>
    </w:p>
    <w:p w14:paraId="3A0DF884" w14:textId="77777777" w:rsidR="001E5670" w:rsidRDefault="001E5670">
      <w:pPr>
        <w:pStyle w:val="ParagraphStyle15"/>
        <w:framePr w:w="2534" w:h="226" w:hRule="exact" w:wrap="none" w:vAnchor="page" w:hAnchor="margin" w:x="7707" w:y="2195"/>
        <w:rPr>
          <w:rStyle w:val="CharacterStyle12"/>
        </w:rPr>
      </w:pPr>
    </w:p>
    <w:p w14:paraId="4503C003" w14:textId="77777777" w:rsidR="001E5670" w:rsidRDefault="001E5670">
      <w:pPr>
        <w:pStyle w:val="ParagraphStyle16"/>
        <w:framePr w:w="2515" w:h="241" w:hRule="exact" w:wrap="none" w:vAnchor="page" w:hAnchor="margin" w:x="45" w:y="2421"/>
        <w:rPr>
          <w:rStyle w:val="FakeCharacterStyle"/>
        </w:rPr>
      </w:pPr>
    </w:p>
    <w:p w14:paraId="3BEA07AF" w14:textId="77777777" w:rsidR="001E5670" w:rsidRDefault="00000000">
      <w:pPr>
        <w:pStyle w:val="ParagraphStyle17"/>
        <w:framePr w:w="2517" w:h="226" w:hRule="exact" w:wrap="none" w:vAnchor="page" w:hAnchor="margin" w:x="43" w:y="2421"/>
        <w:rPr>
          <w:rStyle w:val="CharacterStyle13"/>
        </w:rPr>
      </w:pPr>
      <w:r>
        <w:rPr>
          <w:rStyle w:val="CharacterStyle13"/>
        </w:rPr>
        <w:t>Date de révision</w:t>
      </w:r>
    </w:p>
    <w:p w14:paraId="1C35A130" w14:textId="77777777" w:rsidR="001E5670" w:rsidRDefault="001E5670">
      <w:pPr>
        <w:pStyle w:val="ParagraphStyle18"/>
        <w:framePr w:w="2894" w:h="241" w:hRule="exact" w:wrap="none" w:vAnchor="page" w:hAnchor="margin" w:x="2560" w:y="2421"/>
        <w:rPr>
          <w:rStyle w:val="FakeCharacterStyle"/>
        </w:rPr>
      </w:pPr>
    </w:p>
    <w:p w14:paraId="50757565" w14:textId="77777777" w:rsidR="001E5670" w:rsidRDefault="001E5670">
      <w:pPr>
        <w:pStyle w:val="ParagraphStyle19"/>
        <w:framePr w:w="2866" w:h="226" w:hRule="exact" w:wrap="none" w:vAnchor="page" w:hAnchor="margin" w:x="2588" w:y="2421"/>
        <w:rPr>
          <w:rStyle w:val="CharacterStyle14"/>
        </w:rPr>
      </w:pPr>
    </w:p>
    <w:p w14:paraId="45257E0E" w14:textId="77777777" w:rsidR="001E5670" w:rsidRDefault="001E5670">
      <w:pPr>
        <w:pStyle w:val="ParagraphStyle18"/>
        <w:framePr w:w="2225" w:h="241" w:hRule="exact" w:wrap="none" w:vAnchor="page" w:hAnchor="margin" w:x="5454" w:y="2421"/>
        <w:rPr>
          <w:rStyle w:val="FakeCharacterStyle"/>
        </w:rPr>
      </w:pPr>
    </w:p>
    <w:p w14:paraId="4A61BB2C" w14:textId="77777777" w:rsidR="001E5670" w:rsidRDefault="00000000">
      <w:pPr>
        <w:pStyle w:val="ParagraphStyle19"/>
        <w:framePr w:w="2197" w:h="226" w:hRule="exact" w:wrap="none" w:vAnchor="page" w:hAnchor="margin" w:x="5482" w:y="2421"/>
        <w:rPr>
          <w:rStyle w:val="CharacterStyle14"/>
        </w:rPr>
      </w:pPr>
      <w:r>
        <w:rPr>
          <w:rStyle w:val="CharacterStyle14"/>
        </w:rPr>
        <w:t>Numéro de version</w:t>
      </w:r>
    </w:p>
    <w:p w14:paraId="225669E4" w14:textId="77777777" w:rsidR="001E5670" w:rsidRDefault="001E5670">
      <w:pPr>
        <w:pStyle w:val="ParagraphStyle20"/>
        <w:framePr w:w="2532" w:h="241" w:hRule="exact" w:wrap="none" w:vAnchor="page" w:hAnchor="margin" w:x="7679" w:y="2421"/>
        <w:rPr>
          <w:rStyle w:val="FakeCharacterStyle"/>
        </w:rPr>
      </w:pPr>
    </w:p>
    <w:p w14:paraId="682920AC" w14:textId="77777777" w:rsidR="001E5670" w:rsidRDefault="00000000">
      <w:pPr>
        <w:pStyle w:val="ParagraphStyle21"/>
        <w:framePr w:w="2534" w:h="226" w:hRule="exact" w:wrap="none" w:vAnchor="page" w:hAnchor="margin" w:x="7707" w:y="2421"/>
        <w:rPr>
          <w:rStyle w:val="CharacterStyle15"/>
        </w:rPr>
      </w:pPr>
      <w:r>
        <w:rPr>
          <w:rStyle w:val="CharacterStyle15"/>
        </w:rPr>
        <w:t>1.0</w:t>
      </w:r>
    </w:p>
    <w:p w14:paraId="0CD76651" w14:textId="77777777" w:rsidR="001E5670" w:rsidRDefault="001E5670">
      <w:pPr>
        <w:pStyle w:val="ParagraphStyle22"/>
        <w:framePr w:w="10200" w:h="114" w:hRule="exact" w:wrap="none" w:vAnchor="page" w:hAnchor="margin" w:x="28" w:y="2662"/>
        <w:rPr>
          <w:rStyle w:val="CharacterStyle16"/>
        </w:rPr>
      </w:pPr>
    </w:p>
    <w:p w14:paraId="3E7CE042" w14:textId="77777777" w:rsidR="001E5670" w:rsidRDefault="001E5670">
      <w:pPr>
        <w:pStyle w:val="ParagraphStyle31"/>
        <w:framePr w:w="652" w:h="228" w:hRule="exact" w:wrap="none" w:vAnchor="page" w:hAnchor="margin" w:y="2776"/>
        <w:rPr>
          <w:rStyle w:val="CharacterStyle22"/>
        </w:rPr>
      </w:pPr>
    </w:p>
    <w:p w14:paraId="57B40B9B" w14:textId="77777777" w:rsidR="001E5670" w:rsidRDefault="00000000">
      <w:pPr>
        <w:pStyle w:val="ParagraphStyle13"/>
        <w:framePr w:w="2585" w:h="228" w:hRule="exact" w:wrap="none" w:vAnchor="page" w:hAnchor="margin" w:x="680" w:y="2776"/>
        <w:rPr>
          <w:rStyle w:val="CharacterStyle11"/>
        </w:rPr>
      </w:pPr>
      <w:r>
        <w:rPr>
          <w:rStyle w:val="CharacterStyle11"/>
        </w:rPr>
        <w:t>P273</w:t>
      </w:r>
    </w:p>
    <w:p w14:paraId="312E2C06" w14:textId="77777777" w:rsidR="001E5670" w:rsidRDefault="00000000">
      <w:pPr>
        <w:pStyle w:val="ParagraphStyle13"/>
        <w:framePr w:w="6846" w:h="228" w:hRule="exact" w:wrap="none" w:vAnchor="page" w:hAnchor="margin" w:x="3293" w:y="2776"/>
        <w:rPr>
          <w:rStyle w:val="CharacterStyle11"/>
        </w:rPr>
      </w:pPr>
      <w:r>
        <w:rPr>
          <w:rStyle w:val="CharacterStyle11"/>
        </w:rPr>
        <w:t>Éviter le rejet dans l'environnement.</w:t>
      </w:r>
    </w:p>
    <w:p w14:paraId="535BBF8A" w14:textId="77777777" w:rsidR="001E5670" w:rsidRDefault="00000000">
      <w:pPr>
        <w:pStyle w:val="ParagraphStyle24"/>
        <w:framePr w:w="624" w:h="228" w:hRule="exact" w:wrap="none" w:vAnchor="page" w:hAnchor="margin" w:x="28" w:y="3021"/>
        <w:rPr>
          <w:rStyle w:val="CharacterStyle18"/>
        </w:rPr>
      </w:pPr>
      <w:r>
        <w:rPr>
          <w:rStyle w:val="CharacterStyle18"/>
        </w:rPr>
        <w:t>2.3.</w:t>
      </w:r>
    </w:p>
    <w:p w14:paraId="01CFF76A" w14:textId="77777777" w:rsidR="001E5670" w:rsidRDefault="00000000">
      <w:pPr>
        <w:pStyle w:val="ParagraphStyle24"/>
        <w:framePr w:w="9576" w:h="228" w:hRule="exact" w:wrap="none" w:vAnchor="page" w:hAnchor="margin" w:x="680" w:y="3021"/>
        <w:rPr>
          <w:rStyle w:val="CharacterStyle18"/>
        </w:rPr>
      </w:pPr>
      <w:r>
        <w:rPr>
          <w:rStyle w:val="CharacterStyle18"/>
        </w:rPr>
        <w:t>Autres dangers</w:t>
      </w:r>
    </w:p>
    <w:p w14:paraId="22534EAA" w14:textId="77777777" w:rsidR="001E5670" w:rsidRDefault="001E5670">
      <w:pPr>
        <w:pStyle w:val="ParagraphStyle12"/>
        <w:framePr w:w="624" w:h="1008" w:hRule="exact" w:wrap="none" w:vAnchor="page" w:hAnchor="margin" w:x="28" w:y="3249"/>
        <w:rPr>
          <w:rStyle w:val="CharacterStyle10"/>
        </w:rPr>
      </w:pPr>
    </w:p>
    <w:p w14:paraId="70FD893A" w14:textId="77777777" w:rsidR="001E5670" w:rsidRDefault="00000000">
      <w:pPr>
        <w:pStyle w:val="ParagraphStyle26"/>
        <w:framePr w:w="9576" w:h="1008" w:hRule="exact" w:wrap="none" w:vAnchor="page" w:hAnchor="margin" w:x="680" w:y="3249"/>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9867320" w14:textId="77777777" w:rsidR="001E5670" w:rsidRDefault="001E5670">
      <w:pPr>
        <w:pStyle w:val="ParagraphStyle27"/>
        <w:framePr w:w="10256" w:h="114" w:hRule="exact" w:wrap="none" w:vAnchor="page" w:hAnchor="margin" w:y="4257"/>
        <w:rPr>
          <w:rStyle w:val="FakeCharacterStyle"/>
        </w:rPr>
      </w:pPr>
    </w:p>
    <w:p w14:paraId="45FB729C" w14:textId="77777777" w:rsidR="001E5670" w:rsidRDefault="001E5670">
      <w:pPr>
        <w:pStyle w:val="ParagraphStyle28"/>
        <w:framePr w:w="10228" w:h="99" w:hRule="exact" w:wrap="none" w:vAnchor="page" w:hAnchor="margin" w:x="28" w:y="4257"/>
        <w:rPr>
          <w:rStyle w:val="CharacterStyle21"/>
        </w:rPr>
      </w:pPr>
    </w:p>
    <w:p w14:paraId="5A68984C" w14:textId="77777777" w:rsidR="001E5670" w:rsidRDefault="00000000">
      <w:pPr>
        <w:pStyle w:val="ParagraphStyle25"/>
        <w:framePr w:w="10222" w:h="228" w:hRule="exact" w:wrap="none" w:vAnchor="page" w:hAnchor="margin" w:x="28" w:y="4405"/>
        <w:rPr>
          <w:rStyle w:val="CharacterStyle19"/>
        </w:rPr>
      </w:pPr>
      <w:r>
        <w:rPr>
          <w:rStyle w:val="CharacterStyle19"/>
        </w:rPr>
        <w:t>RUBRIQUE 3 — Composition/informations sur les composants</w:t>
      </w:r>
    </w:p>
    <w:p w14:paraId="79A77C57" w14:textId="77777777" w:rsidR="001E5670" w:rsidRDefault="00000000">
      <w:pPr>
        <w:pStyle w:val="ParagraphStyle25"/>
        <w:framePr w:w="624" w:h="228" w:hRule="exact" w:wrap="none" w:vAnchor="page" w:hAnchor="margin" w:x="28" w:y="4633"/>
        <w:rPr>
          <w:rStyle w:val="CharacterStyle19"/>
        </w:rPr>
      </w:pPr>
      <w:r>
        <w:rPr>
          <w:rStyle w:val="CharacterStyle19"/>
        </w:rPr>
        <w:t>3.2.</w:t>
      </w:r>
    </w:p>
    <w:p w14:paraId="295A028E" w14:textId="77777777" w:rsidR="001E5670" w:rsidRDefault="00000000">
      <w:pPr>
        <w:pStyle w:val="ParagraphStyle25"/>
        <w:framePr w:w="9570" w:h="228" w:hRule="exact" w:wrap="none" w:vAnchor="page" w:hAnchor="margin" w:x="680" w:y="4633"/>
        <w:rPr>
          <w:rStyle w:val="CharacterStyle19"/>
        </w:rPr>
      </w:pPr>
      <w:r>
        <w:rPr>
          <w:rStyle w:val="CharacterStyle19"/>
        </w:rPr>
        <w:t>Mélanges</w:t>
      </w:r>
    </w:p>
    <w:p w14:paraId="7D20B91B" w14:textId="77777777" w:rsidR="001E5670" w:rsidRDefault="001E5670">
      <w:pPr>
        <w:pStyle w:val="ParagraphStyle12"/>
        <w:framePr w:w="624" w:h="421" w:hRule="exact" w:wrap="none" w:vAnchor="page" w:hAnchor="margin" w:x="28" w:y="4861"/>
        <w:rPr>
          <w:rStyle w:val="CharacterStyle10"/>
        </w:rPr>
      </w:pPr>
    </w:p>
    <w:p w14:paraId="6B6A3180" w14:textId="77777777" w:rsidR="001E5670" w:rsidRDefault="00000000">
      <w:pPr>
        <w:pStyle w:val="ParagraphStyle25"/>
        <w:framePr w:w="9570" w:h="421" w:hRule="exact" w:wrap="none" w:vAnchor="page" w:hAnchor="margin" w:x="680" w:y="4861"/>
        <w:rPr>
          <w:rStyle w:val="CharacterStyle19"/>
        </w:rPr>
      </w:pPr>
      <w:r>
        <w:rPr>
          <w:rStyle w:val="CharacterStyle19"/>
        </w:rPr>
        <w:t>Le mélange contient ces substances dangereuses et les substances pour lesquelles la concentration maximale admissible dans l'air en milieu professionnel est déterminée.</w:t>
      </w:r>
    </w:p>
    <w:p w14:paraId="63F9DC88" w14:textId="77777777" w:rsidR="001E5670" w:rsidRDefault="001E5670">
      <w:pPr>
        <w:pStyle w:val="ParagraphStyle35"/>
        <w:framePr w:w="1962" w:h="622" w:hRule="exact" w:wrap="none" w:vAnchor="page" w:hAnchor="margin" w:x="45" w:y="5282"/>
        <w:rPr>
          <w:rStyle w:val="FakeCharacterStyle"/>
        </w:rPr>
      </w:pPr>
    </w:p>
    <w:p w14:paraId="038E2FF1" w14:textId="77777777" w:rsidR="001E5670" w:rsidRDefault="00000000">
      <w:pPr>
        <w:pStyle w:val="ParagraphStyle36"/>
        <w:framePr w:w="1994" w:h="592" w:hRule="exact" w:wrap="none" w:vAnchor="page" w:hAnchor="margin" w:x="43" w:y="5297"/>
        <w:rPr>
          <w:rStyle w:val="CharacterStyle25"/>
        </w:rPr>
      </w:pPr>
      <w:r>
        <w:rPr>
          <w:rStyle w:val="CharacterStyle25"/>
        </w:rPr>
        <w:t>Numéro d’identification</w:t>
      </w:r>
    </w:p>
    <w:p w14:paraId="00D1DE90" w14:textId="77777777" w:rsidR="001E5670" w:rsidRDefault="001E5670">
      <w:pPr>
        <w:pStyle w:val="ParagraphStyle37"/>
        <w:framePr w:w="3632" w:h="622" w:hRule="exact" w:wrap="none" w:vAnchor="page" w:hAnchor="margin" w:x="2052" w:y="5282"/>
        <w:rPr>
          <w:rStyle w:val="FakeCharacterStyle"/>
        </w:rPr>
      </w:pPr>
    </w:p>
    <w:p w14:paraId="0E53DBA9" w14:textId="77777777" w:rsidR="001E5670" w:rsidRDefault="00000000">
      <w:pPr>
        <w:pStyle w:val="ParagraphStyle38"/>
        <w:framePr w:w="3634" w:h="592" w:hRule="exact" w:wrap="none" w:vAnchor="page" w:hAnchor="margin" w:x="2080" w:y="5297"/>
        <w:rPr>
          <w:rStyle w:val="CharacterStyle26"/>
        </w:rPr>
      </w:pPr>
      <w:r>
        <w:rPr>
          <w:rStyle w:val="CharacterStyle26"/>
        </w:rPr>
        <w:t>Nom de la substance</w:t>
      </w:r>
    </w:p>
    <w:p w14:paraId="421E8F5A" w14:textId="77777777" w:rsidR="001E5670" w:rsidRDefault="001E5670">
      <w:pPr>
        <w:pStyle w:val="ParagraphStyle37"/>
        <w:framePr w:w="987" w:h="622" w:hRule="exact" w:wrap="none" w:vAnchor="page" w:hAnchor="margin" w:x="5729" w:y="5282"/>
        <w:rPr>
          <w:rStyle w:val="FakeCharacterStyle"/>
        </w:rPr>
      </w:pPr>
    </w:p>
    <w:p w14:paraId="296E5470" w14:textId="77777777" w:rsidR="001E5670" w:rsidRDefault="00000000">
      <w:pPr>
        <w:pStyle w:val="ParagraphStyle38"/>
        <w:framePr w:w="989" w:h="592" w:hRule="exact" w:wrap="none" w:vAnchor="page" w:hAnchor="margin" w:x="5757" w:y="5297"/>
        <w:rPr>
          <w:rStyle w:val="CharacterStyle26"/>
        </w:rPr>
      </w:pPr>
      <w:r>
        <w:rPr>
          <w:rStyle w:val="CharacterStyle26"/>
        </w:rPr>
        <w:t>Teneur en % de poids</w:t>
      </w:r>
    </w:p>
    <w:p w14:paraId="08AA1BAA" w14:textId="77777777" w:rsidR="001E5670" w:rsidRDefault="001E5670">
      <w:pPr>
        <w:pStyle w:val="ParagraphStyle37"/>
        <w:framePr w:w="2800" w:h="622" w:hRule="exact" w:wrap="none" w:vAnchor="page" w:hAnchor="margin" w:x="6761" w:y="5282"/>
        <w:rPr>
          <w:rStyle w:val="FakeCharacterStyle"/>
        </w:rPr>
      </w:pPr>
    </w:p>
    <w:p w14:paraId="00F40D79" w14:textId="77777777" w:rsidR="001E5670" w:rsidRDefault="00000000">
      <w:pPr>
        <w:pStyle w:val="ParagraphStyle38"/>
        <w:framePr w:w="2802" w:h="592" w:hRule="exact" w:wrap="none" w:vAnchor="page" w:hAnchor="margin" w:x="6789" w:y="5297"/>
        <w:rPr>
          <w:rStyle w:val="CharacterStyle26"/>
        </w:rPr>
      </w:pPr>
      <w:r>
        <w:rPr>
          <w:rStyle w:val="CharacterStyle26"/>
        </w:rPr>
        <w:t>La classification selon le règlement (CE) no 1272/2008</w:t>
      </w:r>
    </w:p>
    <w:p w14:paraId="2DB57DBA" w14:textId="77777777" w:rsidR="001E5670" w:rsidRDefault="001E5670">
      <w:pPr>
        <w:pStyle w:val="ParagraphStyle37"/>
        <w:framePr w:w="599" w:h="622" w:hRule="exact" w:wrap="none" w:vAnchor="page" w:hAnchor="margin" w:x="9606" w:y="5282"/>
        <w:rPr>
          <w:rStyle w:val="FakeCharacterStyle"/>
        </w:rPr>
      </w:pPr>
    </w:p>
    <w:p w14:paraId="26A506D7" w14:textId="77777777" w:rsidR="001E5670" w:rsidRDefault="00000000">
      <w:pPr>
        <w:pStyle w:val="ParagraphStyle38"/>
        <w:framePr w:w="601" w:h="592" w:hRule="exact" w:wrap="none" w:vAnchor="page" w:hAnchor="margin" w:x="9634" w:y="5297"/>
        <w:rPr>
          <w:rStyle w:val="CharacterStyle26"/>
        </w:rPr>
      </w:pPr>
      <w:r>
        <w:rPr>
          <w:rStyle w:val="CharacterStyle26"/>
        </w:rPr>
        <w:t>Rem.</w:t>
      </w:r>
    </w:p>
    <w:p w14:paraId="240422E9" w14:textId="77777777" w:rsidR="001E5670" w:rsidRDefault="001E5670">
      <w:pPr>
        <w:pStyle w:val="ParagraphStyle39"/>
        <w:framePr w:w="1962" w:h="689" w:hRule="exact" w:wrap="none" w:vAnchor="page" w:hAnchor="margin" w:x="45" w:y="5904"/>
        <w:rPr>
          <w:rStyle w:val="FakeCharacterStyle"/>
        </w:rPr>
      </w:pPr>
    </w:p>
    <w:p w14:paraId="4DBC1AB3" w14:textId="77777777" w:rsidR="001E5670" w:rsidRDefault="00000000">
      <w:pPr>
        <w:pStyle w:val="ParagraphStyle40"/>
        <w:framePr w:w="1955" w:h="618" w:hRule="exact" w:wrap="none" w:vAnchor="page" w:hAnchor="margin" w:x="54" w:y="5932"/>
        <w:rPr>
          <w:rStyle w:val="CharacterStyle27"/>
        </w:rPr>
      </w:pPr>
      <w:r>
        <w:rPr>
          <w:rStyle w:val="CharacterStyle27"/>
        </w:rPr>
        <w:t>Index: 607-085-00-9</w:t>
      </w:r>
      <w:r>
        <w:rPr>
          <w:rStyle w:val="CharacterStyle27"/>
        </w:rPr>
        <w:br/>
        <w:t>CAS: 120-51-4</w:t>
      </w:r>
      <w:r>
        <w:rPr>
          <w:rStyle w:val="CharacterStyle27"/>
        </w:rPr>
        <w:br/>
        <w:t>CE: 204-402-9</w:t>
      </w:r>
    </w:p>
    <w:p w14:paraId="44592340" w14:textId="77777777" w:rsidR="001E5670" w:rsidRDefault="001E5670">
      <w:pPr>
        <w:pStyle w:val="ParagraphStyle41"/>
        <w:framePr w:w="3632" w:h="689" w:hRule="exact" w:wrap="none" w:vAnchor="page" w:hAnchor="margin" w:x="2052" w:y="5904"/>
        <w:rPr>
          <w:rStyle w:val="FakeCharacterStyle"/>
        </w:rPr>
      </w:pPr>
    </w:p>
    <w:p w14:paraId="2AAA24CB" w14:textId="77777777" w:rsidR="001E5670" w:rsidRDefault="00000000">
      <w:pPr>
        <w:pStyle w:val="ParagraphStyle42"/>
        <w:framePr w:w="3589" w:h="618" w:hRule="exact" w:wrap="none" w:vAnchor="page" w:hAnchor="margin" w:x="2097" w:y="5932"/>
        <w:rPr>
          <w:rStyle w:val="CharacterStyle28"/>
        </w:rPr>
      </w:pPr>
      <w:r>
        <w:rPr>
          <w:rStyle w:val="CharacterStyle28"/>
        </w:rPr>
        <w:t>benzoate de benzyle</w:t>
      </w:r>
    </w:p>
    <w:p w14:paraId="5C5251B7" w14:textId="77777777" w:rsidR="001E5670" w:rsidRDefault="001E5670">
      <w:pPr>
        <w:pStyle w:val="ParagraphStyle43"/>
        <w:framePr w:w="987" w:h="689" w:hRule="exact" w:wrap="none" w:vAnchor="page" w:hAnchor="margin" w:x="5729" w:y="5904"/>
        <w:rPr>
          <w:rStyle w:val="FakeCharacterStyle"/>
        </w:rPr>
      </w:pPr>
    </w:p>
    <w:p w14:paraId="5D15CEBE" w14:textId="77777777" w:rsidR="001E5670" w:rsidRDefault="00000000">
      <w:pPr>
        <w:pStyle w:val="ParagraphStyle44"/>
        <w:framePr w:w="972" w:h="618" w:hRule="exact" w:wrap="none" w:vAnchor="page" w:hAnchor="margin" w:x="5746" w:y="5932"/>
        <w:rPr>
          <w:rStyle w:val="CharacterStyle29"/>
        </w:rPr>
      </w:pPr>
      <w:r>
        <w:rPr>
          <w:rStyle w:val="CharacterStyle29"/>
        </w:rPr>
        <w:t>5-8</w:t>
      </w:r>
    </w:p>
    <w:p w14:paraId="28A93321" w14:textId="77777777" w:rsidR="001E5670" w:rsidRDefault="001E5670">
      <w:pPr>
        <w:pStyle w:val="ParagraphStyle41"/>
        <w:framePr w:w="2800" w:h="689" w:hRule="exact" w:wrap="none" w:vAnchor="page" w:hAnchor="margin" w:x="6761" w:y="5904"/>
        <w:rPr>
          <w:rStyle w:val="FakeCharacterStyle"/>
        </w:rPr>
      </w:pPr>
    </w:p>
    <w:p w14:paraId="7E1B463C" w14:textId="77777777" w:rsidR="001E5670" w:rsidRDefault="00000000">
      <w:pPr>
        <w:pStyle w:val="ParagraphStyle42"/>
        <w:framePr w:w="2757" w:h="618" w:hRule="exact" w:wrap="none" w:vAnchor="page" w:hAnchor="margin" w:x="6806" w:y="5932"/>
        <w:rPr>
          <w:rStyle w:val="CharacterStyle28"/>
        </w:rPr>
      </w:pPr>
      <w:r>
        <w:rPr>
          <w:rStyle w:val="CharacterStyle28"/>
        </w:rPr>
        <w:t>Acute Tox. 4, H302</w:t>
      </w:r>
      <w:r>
        <w:rPr>
          <w:rStyle w:val="CharacterStyle28"/>
        </w:rPr>
        <w:br/>
        <w:t>Aquatic Acute 1, H400 (M=1)</w:t>
      </w:r>
      <w:r>
        <w:rPr>
          <w:rStyle w:val="CharacterStyle28"/>
        </w:rPr>
        <w:br/>
        <w:t>Aquatic Chronic 2, H411</w:t>
      </w:r>
    </w:p>
    <w:p w14:paraId="77627669" w14:textId="77777777" w:rsidR="001E5670" w:rsidRDefault="001E5670">
      <w:pPr>
        <w:pStyle w:val="ParagraphStyle41"/>
        <w:framePr w:w="599" w:h="689" w:hRule="exact" w:wrap="none" w:vAnchor="page" w:hAnchor="margin" w:x="9606" w:y="5904"/>
        <w:rPr>
          <w:rStyle w:val="FakeCharacterStyle"/>
        </w:rPr>
      </w:pPr>
    </w:p>
    <w:p w14:paraId="17659BB3" w14:textId="77777777" w:rsidR="001E5670" w:rsidRDefault="001E5670">
      <w:pPr>
        <w:pStyle w:val="ParagraphStyle42"/>
        <w:framePr w:w="556" w:h="618" w:hRule="exact" w:wrap="none" w:vAnchor="page" w:hAnchor="margin" w:x="9651" w:y="5932"/>
        <w:rPr>
          <w:rStyle w:val="CharacterStyle28"/>
        </w:rPr>
      </w:pPr>
    </w:p>
    <w:p w14:paraId="3012D7C1" w14:textId="77777777" w:rsidR="001E5670" w:rsidRDefault="001E5670">
      <w:pPr>
        <w:pStyle w:val="ParagraphStyle39"/>
        <w:framePr w:w="1962" w:h="689" w:hRule="exact" w:wrap="none" w:vAnchor="page" w:hAnchor="margin" w:x="45" w:y="6593"/>
        <w:rPr>
          <w:rStyle w:val="FakeCharacterStyle"/>
        </w:rPr>
      </w:pPr>
    </w:p>
    <w:p w14:paraId="5DEBC3A7" w14:textId="77777777" w:rsidR="001E5670" w:rsidRDefault="00000000">
      <w:pPr>
        <w:pStyle w:val="ParagraphStyle40"/>
        <w:framePr w:w="1955" w:h="618" w:hRule="exact" w:wrap="none" w:vAnchor="page" w:hAnchor="margin" w:x="54" w:y="6621"/>
        <w:rPr>
          <w:rStyle w:val="CharacterStyle27"/>
        </w:rPr>
      </w:pPr>
      <w:r>
        <w:rPr>
          <w:rStyle w:val="CharacterStyle27"/>
        </w:rPr>
        <w:t>CAS: 54464-57-2</w:t>
      </w:r>
      <w:r>
        <w:rPr>
          <w:rStyle w:val="CharacterStyle27"/>
        </w:rPr>
        <w:br/>
        <w:t>CE: 259-174-3</w:t>
      </w:r>
    </w:p>
    <w:p w14:paraId="38BDD4E1" w14:textId="77777777" w:rsidR="001E5670" w:rsidRDefault="001E5670">
      <w:pPr>
        <w:pStyle w:val="ParagraphStyle41"/>
        <w:framePr w:w="3632" w:h="689" w:hRule="exact" w:wrap="none" w:vAnchor="page" w:hAnchor="margin" w:x="2052" w:y="6593"/>
        <w:rPr>
          <w:rStyle w:val="FakeCharacterStyle"/>
        </w:rPr>
      </w:pPr>
    </w:p>
    <w:p w14:paraId="659C9533" w14:textId="77777777" w:rsidR="001E5670" w:rsidRDefault="00000000">
      <w:pPr>
        <w:pStyle w:val="ParagraphStyle42"/>
        <w:framePr w:w="3589" w:h="618" w:hRule="exact" w:wrap="none" w:vAnchor="page" w:hAnchor="margin" w:x="2097" w:y="6621"/>
        <w:rPr>
          <w:rStyle w:val="CharacterStyle28"/>
        </w:rPr>
      </w:pPr>
      <w:r>
        <w:rPr>
          <w:rStyle w:val="CharacterStyle28"/>
        </w:rPr>
        <w:t>1-(1,2,3,4,5,6,7,8-Octahydro-2,3,8,8-tétraméthyl-2-naphthyl)éthan-1-one</w:t>
      </w:r>
    </w:p>
    <w:p w14:paraId="4314C116" w14:textId="77777777" w:rsidR="001E5670" w:rsidRDefault="001E5670">
      <w:pPr>
        <w:pStyle w:val="ParagraphStyle43"/>
        <w:framePr w:w="987" w:h="689" w:hRule="exact" w:wrap="none" w:vAnchor="page" w:hAnchor="margin" w:x="5729" w:y="6593"/>
        <w:rPr>
          <w:rStyle w:val="FakeCharacterStyle"/>
        </w:rPr>
      </w:pPr>
    </w:p>
    <w:p w14:paraId="0E4030A1" w14:textId="77777777" w:rsidR="001E5670" w:rsidRDefault="00000000">
      <w:pPr>
        <w:pStyle w:val="ParagraphStyle44"/>
        <w:framePr w:w="972" w:h="618" w:hRule="exact" w:wrap="none" w:vAnchor="page" w:hAnchor="margin" w:x="5746" w:y="6621"/>
        <w:rPr>
          <w:rStyle w:val="CharacterStyle29"/>
        </w:rPr>
      </w:pPr>
      <w:r>
        <w:rPr>
          <w:rStyle w:val="CharacterStyle29"/>
        </w:rPr>
        <w:t>0,5-1</w:t>
      </w:r>
    </w:p>
    <w:p w14:paraId="4F96367A" w14:textId="77777777" w:rsidR="001E5670" w:rsidRDefault="001E5670">
      <w:pPr>
        <w:pStyle w:val="ParagraphStyle41"/>
        <w:framePr w:w="2800" w:h="689" w:hRule="exact" w:wrap="none" w:vAnchor="page" w:hAnchor="margin" w:x="6761" w:y="6593"/>
        <w:rPr>
          <w:rStyle w:val="FakeCharacterStyle"/>
        </w:rPr>
      </w:pPr>
    </w:p>
    <w:p w14:paraId="50B4C3AE" w14:textId="77777777" w:rsidR="001E5670" w:rsidRDefault="00000000">
      <w:pPr>
        <w:pStyle w:val="ParagraphStyle42"/>
        <w:framePr w:w="2757" w:h="618" w:hRule="exact" w:wrap="none" w:vAnchor="page" w:hAnchor="margin" w:x="6806" w:y="6621"/>
        <w:rPr>
          <w:rStyle w:val="CharacterStyle28"/>
        </w:rPr>
      </w:pPr>
      <w:r>
        <w:rPr>
          <w:rStyle w:val="CharacterStyle28"/>
        </w:rPr>
        <w:t>Skin Irrit. 2, H315</w:t>
      </w:r>
      <w:r>
        <w:rPr>
          <w:rStyle w:val="CharacterStyle28"/>
        </w:rPr>
        <w:br/>
        <w:t>Skin Sens. 1B, H317</w:t>
      </w:r>
      <w:r>
        <w:rPr>
          <w:rStyle w:val="CharacterStyle28"/>
        </w:rPr>
        <w:br/>
        <w:t>Aquatic Chronic 2, H411</w:t>
      </w:r>
    </w:p>
    <w:p w14:paraId="41C3D07D" w14:textId="77777777" w:rsidR="001E5670" w:rsidRDefault="001E5670">
      <w:pPr>
        <w:pStyle w:val="ParagraphStyle41"/>
        <w:framePr w:w="599" w:h="689" w:hRule="exact" w:wrap="none" w:vAnchor="page" w:hAnchor="margin" w:x="9606" w:y="6593"/>
        <w:rPr>
          <w:rStyle w:val="FakeCharacterStyle"/>
        </w:rPr>
      </w:pPr>
    </w:p>
    <w:p w14:paraId="102222EE" w14:textId="77777777" w:rsidR="001E5670" w:rsidRDefault="001E5670">
      <w:pPr>
        <w:pStyle w:val="ParagraphStyle42"/>
        <w:framePr w:w="556" w:h="618" w:hRule="exact" w:wrap="none" w:vAnchor="page" w:hAnchor="margin" w:x="9651" w:y="6621"/>
        <w:rPr>
          <w:rStyle w:val="CharacterStyle28"/>
        </w:rPr>
      </w:pPr>
    </w:p>
    <w:p w14:paraId="08A2BDEF" w14:textId="77777777" w:rsidR="001E5670" w:rsidRDefault="001E5670">
      <w:pPr>
        <w:pStyle w:val="ParagraphStyle39"/>
        <w:framePr w:w="1962" w:h="689" w:hRule="exact" w:wrap="none" w:vAnchor="page" w:hAnchor="margin" w:x="45" w:y="7282"/>
        <w:rPr>
          <w:rStyle w:val="FakeCharacterStyle"/>
        </w:rPr>
      </w:pPr>
    </w:p>
    <w:p w14:paraId="665D3983" w14:textId="77777777" w:rsidR="001E5670" w:rsidRDefault="00000000">
      <w:pPr>
        <w:pStyle w:val="ParagraphStyle40"/>
        <w:framePr w:w="1955" w:h="618" w:hRule="exact" w:wrap="none" w:vAnchor="page" w:hAnchor="margin" w:x="54" w:y="7310"/>
        <w:rPr>
          <w:rStyle w:val="CharacterStyle27"/>
        </w:rPr>
      </w:pPr>
      <w:r>
        <w:rPr>
          <w:rStyle w:val="CharacterStyle27"/>
        </w:rPr>
        <w:t>CAS: 32388-55-9</w:t>
      </w:r>
      <w:r>
        <w:rPr>
          <w:rStyle w:val="CharacterStyle27"/>
        </w:rPr>
        <w:br/>
        <w:t>CE: 251-020-3</w:t>
      </w:r>
    </w:p>
    <w:p w14:paraId="21743F91" w14:textId="77777777" w:rsidR="001E5670" w:rsidRDefault="001E5670">
      <w:pPr>
        <w:pStyle w:val="ParagraphStyle41"/>
        <w:framePr w:w="3632" w:h="689" w:hRule="exact" w:wrap="none" w:vAnchor="page" w:hAnchor="margin" w:x="2052" w:y="7282"/>
        <w:rPr>
          <w:rStyle w:val="FakeCharacterStyle"/>
        </w:rPr>
      </w:pPr>
    </w:p>
    <w:p w14:paraId="03B76383" w14:textId="77777777" w:rsidR="001E5670" w:rsidRDefault="00000000">
      <w:pPr>
        <w:pStyle w:val="ParagraphStyle42"/>
        <w:framePr w:w="3589" w:h="618" w:hRule="exact" w:wrap="none" w:vAnchor="page" w:hAnchor="margin" w:x="2097" w:y="7310"/>
        <w:rPr>
          <w:rStyle w:val="CharacterStyle28"/>
        </w:rPr>
      </w:pPr>
      <w:r>
        <w:rPr>
          <w:rStyle w:val="CharacterStyle28"/>
        </w:rPr>
        <w:t>[3R-(3α,3aβ,7β,8aα)]-1-(2,3,4,7,8,8a-Hexahydro-3,6,8,8-tétraméthyl-1H-3a,7-méthanoazulén-5-yl)éthan-1-one</w:t>
      </w:r>
    </w:p>
    <w:p w14:paraId="2D715728" w14:textId="77777777" w:rsidR="001E5670" w:rsidRDefault="001E5670">
      <w:pPr>
        <w:pStyle w:val="ParagraphStyle43"/>
        <w:framePr w:w="987" w:h="689" w:hRule="exact" w:wrap="none" w:vAnchor="page" w:hAnchor="margin" w:x="5729" w:y="7282"/>
        <w:rPr>
          <w:rStyle w:val="FakeCharacterStyle"/>
        </w:rPr>
      </w:pPr>
    </w:p>
    <w:p w14:paraId="702966B4" w14:textId="77777777" w:rsidR="001E5670" w:rsidRDefault="00000000">
      <w:pPr>
        <w:pStyle w:val="ParagraphStyle44"/>
        <w:framePr w:w="972" w:h="618" w:hRule="exact" w:wrap="none" w:vAnchor="page" w:hAnchor="margin" w:x="5746" w:y="7310"/>
        <w:rPr>
          <w:rStyle w:val="CharacterStyle29"/>
        </w:rPr>
      </w:pPr>
      <w:r>
        <w:rPr>
          <w:rStyle w:val="CharacterStyle29"/>
        </w:rPr>
        <w:t>0,1-0,5</w:t>
      </w:r>
    </w:p>
    <w:p w14:paraId="7F560B09" w14:textId="77777777" w:rsidR="001E5670" w:rsidRDefault="001E5670">
      <w:pPr>
        <w:pStyle w:val="ParagraphStyle41"/>
        <w:framePr w:w="2800" w:h="689" w:hRule="exact" w:wrap="none" w:vAnchor="page" w:hAnchor="margin" w:x="6761" w:y="7282"/>
        <w:rPr>
          <w:rStyle w:val="FakeCharacterStyle"/>
        </w:rPr>
      </w:pPr>
    </w:p>
    <w:p w14:paraId="22F25E05" w14:textId="77777777" w:rsidR="001E5670" w:rsidRDefault="00000000">
      <w:pPr>
        <w:pStyle w:val="ParagraphStyle42"/>
        <w:framePr w:w="2757" w:h="618" w:hRule="exact" w:wrap="none" w:vAnchor="page" w:hAnchor="margin" w:x="6806" w:y="7310"/>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470DA222" w14:textId="77777777" w:rsidR="001E5670" w:rsidRDefault="001E5670">
      <w:pPr>
        <w:pStyle w:val="ParagraphStyle41"/>
        <w:framePr w:w="599" w:h="689" w:hRule="exact" w:wrap="none" w:vAnchor="page" w:hAnchor="margin" w:x="9606" w:y="7282"/>
        <w:rPr>
          <w:rStyle w:val="FakeCharacterStyle"/>
        </w:rPr>
      </w:pPr>
    </w:p>
    <w:p w14:paraId="7111D4A8" w14:textId="77777777" w:rsidR="001E5670" w:rsidRDefault="001E5670">
      <w:pPr>
        <w:pStyle w:val="ParagraphStyle42"/>
        <w:framePr w:w="556" w:h="618" w:hRule="exact" w:wrap="none" w:vAnchor="page" w:hAnchor="margin" w:x="9651" w:y="7310"/>
        <w:rPr>
          <w:rStyle w:val="CharacterStyle28"/>
        </w:rPr>
      </w:pPr>
    </w:p>
    <w:p w14:paraId="541816DC" w14:textId="77777777" w:rsidR="001E5670" w:rsidRDefault="001E5670">
      <w:pPr>
        <w:pStyle w:val="ParagraphStyle39"/>
        <w:framePr w:w="1962" w:h="689" w:hRule="exact" w:wrap="none" w:vAnchor="page" w:hAnchor="margin" w:x="45" w:y="7971"/>
        <w:rPr>
          <w:rStyle w:val="FakeCharacterStyle"/>
        </w:rPr>
      </w:pPr>
    </w:p>
    <w:p w14:paraId="3B31CA11" w14:textId="77777777" w:rsidR="001E5670" w:rsidRDefault="00000000">
      <w:pPr>
        <w:pStyle w:val="ParagraphStyle40"/>
        <w:framePr w:w="1955" w:h="618" w:hRule="exact" w:wrap="none" w:vAnchor="page" w:hAnchor="margin" w:x="54" w:y="7999"/>
        <w:rPr>
          <w:rStyle w:val="CharacterStyle27"/>
        </w:rPr>
      </w:pPr>
      <w:r>
        <w:rPr>
          <w:rStyle w:val="CharacterStyle27"/>
        </w:rPr>
        <w:t>Index: 603-150-00-0</w:t>
      </w:r>
      <w:r>
        <w:rPr>
          <w:rStyle w:val="CharacterStyle27"/>
        </w:rPr>
        <w:br/>
        <w:t>CAS: 107898-54-4</w:t>
      </w:r>
      <w:r>
        <w:rPr>
          <w:rStyle w:val="CharacterStyle27"/>
        </w:rPr>
        <w:br/>
        <w:t>CE: 411-580-3</w:t>
      </w:r>
    </w:p>
    <w:p w14:paraId="0021C758" w14:textId="77777777" w:rsidR="001E5670" w:rsidRDefault="001E5670">
      <w:pPr>
        <w:pStyle w:val="ParagraphStyle41"/>
        <w:framePr w:w="3632" w:h="689" w:hRule="exact" w:wrap="none" w:vAnchor="page" w:hAnchor="margin" w:x="2052" w:y="7971"/>
        <w:rPr>
          <w:rStyle w:val="FakeCharacterStyle"/>
        </w:rPr>
      </w:pPr>
    </w:p>
    <w:p w14:paraId="2AE9344A" w14:textId="77777777" w:rsidR="001E5670" w:rsidRDefault="00000000">
      <w:pPr>
        <w:pStyle w:val="ParagraphStyle42"/>
        <w:framePr w:w="3589" w:h="618" w:hRule="exact" w:wrap="none" w:vAnchor="page" w:hAnchor="margin" w:x="2097" w:y="7999"/>
        <w:rPr>
          <w:rStyle w:val="CharacterStyle28"/>
        </w:rPr>
      </w:pPr>
      <w:r>
        <w:rPr>
          <w:rStyle w:val="CharacterStyle28"/>
        </w:rPr>
        <w:t>(±) trans-3,3-diméthyl-5-(2,2,3-triméthyl-cyclopent-3-én-1-yl)-pent-4-én-2-ol</w:t>
      </w:r>
    </w:p>
    <w:p w14:paraId="4F87D300" w14:textId="77777777" w:rsidR="001E5670" w:rsidRDefault="001E5670">
      <w:pPr>
        <w:pStyle w:val="ParagraphStyle43"/>
        <w:framePr w:w="987" w:h="689" w:hRule="exact" w:wrap="none" w:vAnchor="page" w:hAnchor="margin" w:x="5729" w:y="7971"/>
        <w:rPr>
          <w:rStyle w:val="FakeCharacterStyle"/>
        </w:rPr>
      </w:pPr>
    </w:p>
    <w:p w14:paraId="28B6803E" w14:textId="77777777" w:rsidR="001E5670" w:rsidRDefault="00000000">
      <w:pPr>
        <w:pStyle w:val="ParagraphStyle44"/>
        <w:framePr w:w="972" w:h="618" w:hRule="exact" w:wrap="none" w:vAnchor="page" w:hAnchor="margin" w:x="5746" w:y="7999"/>
        <w:rPr>
          <w:rStyle w:val="CharacterStyle29"/>
        </w:rPr>
      </w:pPr>
      <w:r>
        <w:rPr>
          <w:rStyle w:val="CharacterStyle29"/>
        </w:rPr>
        <w:t>0,1-0,5</w:t>
      </w:r>
    </w:p>
    <w:p w14:paraId="7C628ACF" w14:textId="77777777" w:rsidR="001E5670" w:rsidRDefault="001E5670">
      <w:pPr>
        <w:pStyle w:val="ParagraphStyle41"/>
        <w:framePr w:w="2800" w:h="689" w:hRule="exact" w:wrap="none" w:vAnchor="page" w:hAnchor="margin" w:x="6761" w:y="7971"/>
        <w:rPr>
          <w:rStyle w:val="FakeCharacterStyle"/>
        </w:rPr>
      </w:pPr>
    </w:p>
    <w:p w14:paraId="6B74218E" w14:textId="77777777" w:rsidR="001E5670" w:rsidRDefault="00000000">
      <w:pPr>
        <w:pStyle w:val="ParagraphStyle42"/>
        <w:framePr w:w="2757" w:h="618" w:hRule="exact" w:wrap="none" w:vAnchor="page" w:hAnchor="margin" w:x="6806" w:y="7999"/>
        <w:rPr>
          <w:rStyle w:val="CharacterStyle28"/>
        </w:rPr>
      </w:pPr>
      <w:r>
        <w:rPr>
          <w:rStyle w:val="CharacterStyle28"/>
        </w:rPr>
        <w:t>Skin Irrit. 2, H315</w:t>
      </w:r>
      <w:r>
        <w:rPr>
          <w:rStyle w:val="CharacterStyle28"/>
        </w:rPr>
        <w:br/>
        <w:t>Aquatic Acute 1, H400 (M=1)</w:t>
      </w:r>
      <w:r>
        <w:rPr>
          <w:rStyle w:val="CharacterStyle28"/>
        </w:rPr>
        <w:br/>
        <w:t>Aquatic Chronic 1, H410 (M=1)</w:t>
      </w:r>
    </w:p>
    <w:p w14:paraId="61383640" w14:textId="77777777" w:rsidR="001E5670" w:rsidRDefault="001E5670">
      <w:pPr>
        <w:pStyle w:val="ParagraphStyle41"/>
        <w:framePr w:w="599" w:h="689" w:hRule="exact" w:wrap="none" w:vAnchor="page" w:hAnchor="margin" w:x="9606" w:y="7971"/>
        <w:rPr>
          <w:rStyle w:val="FakeCharacterStyle"/>
        </w:rPr>
      </w:pPr>
    </w:p>
    <w:p w14:paraId="44862438" w14:textId="77777777" w:rsidR="001E5670" w:rsidRDefault="001E5670">
      <w:pPr>
        <w:pStyle w:val="ParagraphStyle42"/>
        <w:framePr w:w="556" w:h="618" w:hRule="exact" w:wrap="none" w:vAnchor="page" w:hAnchor="margin" w:x="9651" w:y="7999"/>
        <w:rPr>
          <w:rStyle w:val="CharacterStyle28"/>
        </w:rPr>
      </w:pPr>
    </w:p>
    <w:p w14:paraId="6928528E" w14:textId="77777777" w:rsidR="001E5670" w:rsidRDefault="001E5670">
      <w:pPr>
        <w:pStyle w:val="ParagraphStyle39"/>
        <w:framePr w:w="1962" w:h="689" w:hRule="exact" w:wrap="none" w:vAnchor="page" w:hAnchor="margin" w:x="45" w:y="8660"/>
        <w:rPr>
          <w:rStyle w:val="FakeCharacterStyle"/>
        </w:rPr>
      </w:pPr>
    </w:p>
    <w:p w14:paraId="4AF40619" w14:textId="77777777" w:rsidR="001E5670" w:rsidRDefault="00000000">
      <w:pPr>
        <w:pStyle w:val="ParagraphStyle40"/>
        <w:framePr w:w="1955" w:h="618" w:hRule="exact" w:wrap="none" w:vAnchor="page" w:hAnchor="margin" w:x="54" w:y="8688"/>
        <w:rPr>
          <w:rStyle w:val="CharacterStyle27"/>
        </w:rPr>
      </w:pPr>
      <w:r>
        <w:rPr>
          <w:rStyle w:val="CharacterStyle27"/>
        </w:rPr>
        <w:t>CAS: 91-64-5</w:t>
      </w:r>
      <w:r>
        <w:rPr>
          <w:rStyle w:val="CharacterStyle27"/>
        </w:rPr>
        <w:br/>
        <w:t>CE: 202-086-7</w:t>
      </w:r>
    </w:p>
    <w:p w14:paraId="0E9AD83C" w14:textId="77777777" w:rsidR="001E5670" w:rsidRDefault="001E5670">
      <w:pPr>
        <w:pStyle w:val="ParagraphStyle41"/>
        <w:framePr w:w="3632" w:h="689" w:hRule="exact" w:wrap="none" w:vAnchor="page" w:hAnchor="margin" w:x="2052" w:y="8660"/>
        <w:rPr>
          <w:rStyle w:val="FakeCharacterStyle"/>
        </w:rPr>
      </w:pPr>
    </w:p>
    <w:p w14:paraId="65661F88" w14:textId="77777777" w:rsidR="001E5670" w:rsidRDefault="00000000">
      <w:pPr>
        <w:pStyle w:val="ParagraphStyle42"/>
        <w:framePr w:w="3589" w:h="618" w:hRule="exact" w:wrap="none" w:vAnchor="page" w:hAnchor="margin" w:x="2097" w:y="8688"/>
        <w:rPr>
          <w:rStyle w:val="CharacterStyle28"/>
        </w:rPr>
      </w:pPr>
      <w:r>
        <w:rPr>
          <w:rStyle w:val="CharacterStyle28"/>
        </w:rPr>
        <w:t>COUMARIN</w:t>
      </w:r>
    </w:p>
    <w:p w14:paraId="19D484EB" w14:textId="77777777" w:rsidR="001E5670" w:rsidRDefault="001E5670">
      <w:pPr>
        <w:pStyle w:val="ParagraphStyle43"/>
        <w:framePr w:w="987" w:h="689" w:hRule="exact" w:wrap="none" w:vAnchor="page" w:hAnchor="margin" w:x="5729" w:y="8660"/>
        <w:rPr>
          <w:rStyle w:val="FakeCharacterStyle"/>
        </w:rPr>
      </w:pPr>
    </w:p>
    <w:p w14:paraId="08FBDD0D" w14:textId="77777777" w:rsidR="001E5670" w:rsidRDefault="00000000">
      <w:pPr>
        <w:pStyle w:val="ParagraphStyle44"/>
        <w:framePr w:w="972" w:h="618" w:hRule="exact" w:wrap="none" w:vAnchor="page" w:hAnchor="margin" w:x="5746" w:y="8688"/>
        <w:rPr>
          <w:rStyle w:val="CharacterStyle29"/>
        </w:rPr>
      </w:pPr>
      <w:r>
        <w:rPr>
          <w:rStyle w:val="CharacterStyle29"/>
        </w:rPr>
        <w:t>0,1-0,5</w:t>
      </w:r>
    </w:p>
    <w:p w14:paraId="415BFF9C" w14:textId="77777777" w:rsidR="001E5670" w:rsidRDefault="001E5670">
      <w:pPr>
        <w:pStyle w:val="ParagraphStyle41"/>
        <w:framePr w:w="2800" w:h="689" w:hRule="exact" w:wrap="none" w:vAnchor="page" w:hAnchor="margin" w:x="6761" w:y="8660"/>
        <w:rPr>
          <w:rStyle w:val="FakeCharacterStyle"/>
        </w:rPr>
      </w:pPr>
    </w:p>
    <w:p w14:paraId="0169CCE2" w14:textId="77777777" w:rsidR="001E5670" w:rsidRDefault="00000000">
      <w:pPr>
        <w:pStyle w:val="ParagraphStyle42"/>
        <w:framePr w:w="2757" w:h="618" w:hRule="exact" w:wrap="none" w:vAnchor="page" w:hAnchor="margin" w:x="6806" w:y="8688"/>
        <w:rPr>
          <w:rStyle w:val="CharacterStyle28"/>
        </w:rPr>
      </w:pPr>
      <w:r>
        <w:rPr>
          <w:rStyle w:val="CharacterStyle28"/>
        </w:rPr>
        <w:t>Acute Tox. 4, H302</w:t>
      </w:r>
      <w:r>
        <w:rPr>
          <w:rStyle w:val="CharacterStyle28"/>
        </w:rPr>
        <w:br/>
        <w:t>Skin Sens. 1, H317</w:t>
      </w:r>
      <w:r>
        <w:rPr>
          <w:rStyle w:val="CharacterStyle28"/>
        </w:rPr>
        <w:br/>
        <w:t>Aquatic Chronic 3, H412</w:t>
      </w:r>
    </w:p>
    <w:p w14:paraId="52E598F9" w14:textId="77777777" w:rsidR="001E5670" w:rsidRDefault="001E5670">
      <w:pPr>
        <w:pStyle w:val="ParagraphStyle41"/>
        <w:framePr w:w="599" w:h="689" w:hRule="exact" w:wrap="none" w:vAnchor="page" w:hAnchor="margin" w:x="9606" w:y="8660"/>
        <w:rPr>
          <w:rStyle w:val="FakeCharacterStyle"/>
        </w:rPr>
      </w:pPr>
    </w:p>
    <w:p w14:paraId="4D2A5C01" w14:textId="77777777" w:rsidR="001E5670" w:rsidRDefault="001E5670">
      <w:pPr>
        <w:pStyle w:val="ParagraphStyle42"/>
        <w:framePr w:w="556" w:h="618" w:hRule="exact" w:wrap="none" w:vAnchor="page" w:hAnchor="margin" w:x="9651" w:y="8688"/>
        <w:rPr>
          <w:rStyle w:val="CharacterStyle28"/>
        </w:rPr>
      </w:pPr>
    </w:p>
    <w:p w14:paraId="6D18659B" w14:textId="77777777" w:rsidR="001E5670" w:rsidRDefault="001E5670">
      <w:pPr>
        <w:pStyle w:val="ParagraphStyle39"/>
        <w:framePr w:w="1962" w:h="689" w:hRule="exact" w:wrap="none" w:vAnchor="page" w:hAnchor="margin" w:x="45" w:y="9349"/>
        <w:rPr>
          <w:rStyle w:val="FakeCharacterStyle"/>
        </w:rPr>
      </w:pPr>
    </w:p>
    <w:p w14:paraId="5BFEE3F1" w14:textId="77777777" w:rsidR="001E5670" w:rsidRDefault="00000000">
      <w:pPr>
        <w:pStyle w:val="ParagraphStyle40"/>
        <w:framePr w:w="1955" w:h="618" w:hRule="exact" w:wrap="none" w:vAnchor="page" w:hAnchor="margin" w:x="54" w:y="9377"/>
        <w:rPr>
          <w:rStyle w:val="CharacterStyle27"/>
        </w:rPr>
      </w:pPr>
      <w:r>
        <w:rPr>
          <w:rStyle w:val="CharacterStyle27"/>
        </w:rPr>
        <w:t>CAS: 2050-08-0</w:t>
      </w:r>
      <w:r>
        <w:rPr>
          <w:rStyle w:val="CharacterStyle27"/>
        </w:rPr>
        <w:br/>
        <w:t>CE: 218-080-2</w:t>
      </w:r>
    </w:p>
    <w:p w14:paraId="5C7B7F52" w14:textId="77777777" w:rsidR="001E5670" w:rsidRDefault="001E5670">
      <w:pPr>
        <w:pStyle w:val="ParagraphStyle41"/>
        <w:framePr w:w="3632" w:h="689" w:hRule="exact" w:wrap="none" w:vAnchor="page" w:hAnchor="margin" w:x="2052" w:y="9349"/>
        <w:rPr>
          <w:rStyle w:val="FakeCharacterStyle"/>
        </w:rPr>
      </w:pPr>
    </w:p>
    <w:p w14:paraId="08D066C7" w14:textId="77777777" w:rsidR="001E5670" w:rsidRDefault="00000000">
      <w:pPr>
        <w:pStyle w:val="ParagraphStyle42"/>
        <w:framePr w:w="3589" w:h="618" w:hRule="exact" w:wrap="none" w:vAnchor="page" w:hAnchor="margin" w:x="2097" w:y="9377"/>
        <w:rPr>
          <w:rStyle w:val="CharacterStyle28"/>
        </w:rPr>
      </w:pPr>
      <w:r>
        <w:rPr>
          <w:rStyle w:val="CharacterStyle28"/>
        </w:rPr>
        <w:t>Pentyl-2-hydroxy-benzoate</w:t>
      </w:r>
    </w:p>
    <w:p w14:paraId="3E0388AE" w14:textId="77777777" w:rsidR="001E5670" w:rsidRDefault="001E5670">
      <w:pPr>
        <w:pStyle w:val="ParagraphStyle43"/>
        <w:framePr w:w="987" w:h="689" w:hRule="exact" w:wrap="none" w:vAnchor="page" w:hAnchor="margin" w:x="5729" w:y="9349"/>
        <w:rPr>
          <w:rStyle w:val="FakeCharacterStyle"/>
        </w:rPr>
      </w:pPr>
    </w:p>
    <w:p w14:paraId="289F5161" w14:textId="77777777" w:rsidR="001E5670" w:rsidRDefault="00000000">
      <w:pPr>
        <w:pStyle w:val="ParagraphStyle44"/>
        <w:framePr w:w="972" w:h="618" w:hRule="exact" w:wrap="none" w:vAnchor="page" w:hAnchor="margin" w:x="5746" w:y="9377"/>
        <w:rPr>
          <w:rStyle w:val="CharacterStyle29"/>
        </w:rPr>
      </w:pPr>
      <w:r>
        <w:rPr>
          <w:rStyle w:val="CharacterStyle29"/>
        </w:rPr>
        <w:t>0,1-0,5</w:t>
      </w:r>
    </w:p>
    <w:p w14:paraId="0301CBBC" w14:textId="77777777" w:rsidR="001E5670" w:rsidRDefault="001E5670">
      <w:pPr>
        <w:pStyle w:val="ParagraphStyle41"/>
        <w:framePr w:w="2800" w:h="689" w:hRule="exact" w:wrap="none" w:vAnchor="page" w:hAnchor="margin" w:x="6761" w:y="9349"/>
        <w:rPr>
          <w:rStyle w:val="FakeCharacterStyle"/>
        </w:rPr>
      </w:pPr>
    </w:p>
    <w:p w14:paraId="76F1A86F" w14:textId="77777777" w:rsidR="001E5670" w:rsidRDefault="00000000">
      <w:pPr>
        <w:pStyle w:val="ParagraphStyle42"/>
        <w:framePr w:w="2757" w:h="618" w:hRule="exact" w:wrap="none" w:vAnchor="page" w:hAnchor="margin" w:x="6806" w:y="9377"/>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2FD7B2EC" w14:textId="77777777" w:rsidR="001E5670" w:rsidRDefault="001E5670">
      <w:pPr>
        <w:pStyle w:val="ParagraphStyle41"/>
        <w:framePr w:w="599" w:h="689" w:hRule="exact" w:wrap="none" w:vAnchor="page" w:hAnchor="margin" w:x="9606" w:y="9349"/>
        <w:rPr>
          <w:rStyle w:val="FakeCharacterStyle"/>
        </w:rPr>
      </w:pPr>
    </w:p>
    <w:p w14:paraId="00F7D73D" w14:textId="77777777" w:rsidR="001E5670" w:rsidRDefault="001E5670">
      <w:pPr>
        <w:pStyle w:val="ParagraphStyle42"/>
        <w:framePr w:w="556" w:h="618" w:hRule="exact" w:wrap="none" w:vAnchor="page" w:hAnchor="margin" w:x="9651" w:y="9377"/>
        <w:rPr>
          <w:rStyle w:val="CharacterStyle28"/>
        </w:rPr>
      </w:pPr>
    </w:p>
    <w:p w14:paraId="3F08E7EC" w14:textId="77777777" w:rsidR="001E5670" w:rsidRDefault="001E5670">
      <w:pPr>
        <w:pStyle w:val="ParagraphStyle39"/>
        <w:framePr w:w="1962" w:h="689" w:hRule="exact" w:wrap="none" w:vAnchor="page" w:hAnchor="margin" w:x="45" w:y="10038"/>
        <w:rPr>
          <w:rStyle w:val="FakeCharacterStyle"/>
        </w:rPr>
      </w:pPr>
    </w:p>
    <w:p w14:paraId="53B61B61" w14:textId="77777777" w:rsidR="001E5670" w:rsidRDefault="00000000">
      <w:pPr>
        <w:pStyle w:val="ParagraphStyle40"/>
        <w:framePr w:w="1955" w:h="618" w:hRule="exact" w:wrap="none" w:vAnchor="page" w:hAnchor="margin" w:x="54" w:y="10066"/>
        <w:rPr>
          <w:rStyle w:val="CharacterStyle27"/>
        </w:rPr>
      </w:pPr>
      <w:r>
        <w:rPr>
          <w:rStyle w:val="CharacterStyle27"/>
        </w:rPr>
        <w:t>Index: 603-212-00-7</w:t>
      </w:r>
      <w:r>
        <w:rPr>
          <w:rStyle w:val="CharacterStyle27"/>
        </w:rPr>
        <w:br/>
        <w:t>CAS: 1222-05-5</w:t>
      </w:r>
      <w:r>
        <w:rPr>
          <w:rStyle w:val="CharacterStyle27"/>
        </w:rPr>
        <w:br/>
        <w:t>CE: 214-946-9</w:t>
      </w:r>
    </w:p>
    <w:p w14:paraId="0C454AF5" w14:textId="77777777" w:rsidR="001E5670" w:rsidRDefault="001E5670">
      <w:pPr>
        <w:pStyle w:val="ParagraphStyle41"/>
        <w:framePr w:w="3632" w:h="689" w:hRule="exact" w:wrap="none" w:vAnchor="page" w:hAnchor="margin" w:x="2052" w:y="10038"/>
        <w:rPr>
          <w:rStyle w:val="FakeCharacterStyle"/>
        </w:rPr>
      </w:pPr>
    </w:p>
    <w:p w14:paraId="59595000" w14:textId="77777777" w:rsidR="001E5670" w:rsidRDefault="00000000">
      <w:pPr>
        <w:pStyle w:val="ParagraphStyle42"/>
        <w:framePr w:w="3589" w:h="618" w:hRule="exact" w:wrap="none" w:vAnchor="page" w:hAnchor="margin" w:x="2097" w:y="10066"/>
        <w:rPr>
          <w:rStyle w:val="CharacterStyle28"/>
        </w:rPr>
      </w:pPr>
      <w:r>
        <w:rPr>
          <w:rStyle w:val="CharacterStyle28"/>
        </w:rPr>
        <w:t>1,3,4,6,7,8-hexahydro-4,6,6,7,8,8-hexaméthylindéno[5,6-c]pyrane</w:t>
      </w:r>
    </w:p>
    <w:p w14:paraId="525EF647" w14:textId="77777777" w:rsidR="001E5670" w:rsidRDefault="001E5670">
      <w:pPr>
        <w:pStyle w:val="ParagraphStyle43"/>
        <w:framePr w:w="987" w:h="689" w:hRule="exact" w:wrap="none" w:vAnchor="page" w:hAnchor="margin" w:x="5729" w:y="10038"/>
        <w:rPr>
          <w:rStyle w:val="FakeCharacterStyle"/>
        </w:rPr>
      </w:pPr>
    </w:p>
    <w:p w14:paraId="201AD950" w14:textId="77777777" w:rsidR="001E5670" w:rsidRDefault="00000000">
      <w:pPr>
        <w:pStyle w:val="ParagraphStyle44"/>
        <w:framePr w:w="972" w:h="618" w:hRule="exact" w:wrap="none" w:vAnchor="page" w:hAnchor="margin" w:x="5746" w:y="10066"/>
        <w:rPr>
          <w:rStyle w:val="CharacterStyle29"/>
        </w:rPr>
      </w:pPr>
      <w:r>
        <w:rPr>
          <w:rStyle w:val="CharacterStyle29"/>
        </w:rPr>
        <w:t>0,1-0,5</w:t>
      </w:r>
    </w:p>
    <w:p w14:paraId="410F8B88" w14:textId="77777777" w:rsidR="001E5670" w:rsidRDefault="001E5670">
      <w:pPr>
        <w:pStyle w:val="ParagraphStyle41"/>
        <w:framePr w:w="2800" w:h="689" w:hRule="exact" w:wrap="none" w:vAnchor="page" w:hAnchor="margin" w:x="6761" w:y="10038"/>
        <w:rPr>
          <w:rStyle w:val="FakeCharacterStyle"/>
        </w:rPr>
      </w:pPr>
    </w:p>
    <w:p w14:paraId="0C68C676" w14:textId="77777777" w:rsidR="001E5670" w:rsidRDefault="00000000">
      <w:pPr>
        <w:pStyle w:val="ParagraphStyle42"/>
        <w:framePr w:w="2757" w:h="618" w:hRule="exact" w:wrap="none" w:vAnchor="page" w:hAnchor="margin" w:x="6806" w:y="10066"/>
        <w:rPr>
          <w:rStyle w:val="CharacterStyle28"/>
        </w:rPr>
      </w:pPr>
      <w:r>
        <w:rPr>
          <w:rStyle w:val="CharacterStyle28"/>
        </w:rPr>
        <w:t>Aquatic Acute 1, H400 (M=1)</w:t>
      </w:r>
      <w:r>
        <w:rPr>
          <w:rStyle w:val="CharacterStyle28"/>
        </w:rPr>
        <w:br/>
        <w:t>Aquatic Chronic 2, H411</w:t>
      </w:r>
    </w:p>
    <w:p w14:paraId="2A925F7B" w14:textId="77777777" w:rsidR="001E5670" w:rsidRDefault="001E5670">
      <w:pPr>
        <w:pStyle w:val="ParagraphStyle41"/>
        <w:framePr w:w="599" w:h="689" w:hRule="exact" w:wrap="none" w:vAnchor="page" w:hAnchor="margin" w:x="9606" w:y="10038"/>
        <w:rPr>
          <w:rStyle w:val="FakeCharacterStyle"/>
        </w:rPr>
      </w:pPr>
    </w:p>
    <w:p w14:paraId="4C65B784" w14:textId="77777777" w:rsidR="001E5670" w:rsidRDefault="001E5670">
      <w:pPr>
        <w:pStyle w:val="ParagraphStyle42"/>
        <w:framePr w:w="556" w:h="618" w:hRule="exact" w:wrap="none" w:vAnchor="page" w:hAnchor="margin" w:x="9651" w:y="10066"/>
        <w:rPr>
          <w:rStyle w:val="CharacterStyle28"/>
        </w:rPr>
      </w:pPr>
    </w:p>
    <w:p w14:paraId="753E27E1" w14:textId="77777777" w:rsidR="001E5670" w:rsidRDefault="001E5670">
      <w:pPr>
        <w:pStyle w:val="ParagraphStyle39"/>
        <w:framePr w:w="1962" w:h="493" w:hRule="exact" w:wrap="none" w:vAnchor="page" w:hAnchor="margin" w:x="45" w:y="10726"/>
        <w:rPr>
          <w:rStyle w:val="FakeCharacterStyle"/>
        </w:rPr>
      </w:pPr>
    </w:p>
    <w:p w14:paraId="6C8CD646" w14:textId="77777777" w:rsidR="001E5670" w:rsidRDefault="00000000">
      <w:pPr>
        <w:pStyle w:val="ParagraphStyle40"/>
        <w:framePr w:w="1955" w:h="422" w:hRule="exact" w:wrap="none" w:vAnchor="page" w:hAnchor="margin" w:x="54" w:y="10754"/>
        <w:rPr>
          <w:rStyle w:val="CharacterStyle27"/>
        </w:rPr>
      </w:pPr>
      <w:r>
        <w:rPr>
          <w:rStyle w:val="CharacterStyle27"/>
        </w:rPr>
        <w:t>CAS: 87-20-7</w:t>
      </w:r>
      <w:r>
        <w:rPr>
          <w:rStyle w:val="CharacterStyle27"/>
        </w:rPr>
        <w:br/>
        <w:t>CE: 201-730-4</w:t>
      </w:r>
    </w:p>
    <w:p w14:paraId="72053F13" w14:textId="77777777" w:rsidR="001E5670" w:rsidRDefault="001E5670">
      <w:pPr>
        <w:pStyle w:val="ParagraphStyle41"/>
        <w:framePr w:w="3632" w:h="493" w:hRule="exact" w:wrap="none" w:vAnchor="page" w:hAnchor="margin" w:x="2052" w:y="10726"/>
        <w:rPr>
          <w:rStyle w:val="FakeCharacterStyle"/>
        </w:rPr>
      </w:pPr>
    </w:p>
    <w:p w14:paraId="4E51C1A6" w14:textId="77777777" w:rsidR="001E5670" w:rsidRDefault="00000000">
      <w:pPr>
        <w:pStyle w:val="ParagraphStyle42"/>
        <w:framePr w:w="3589" w:h="422" w:hRule="exact" w:wrap="none" w:vAnchor="page" w:hAnchor="margin" w:x="2097" w:y="10754"/>
        <w:rPr>
          <w:rStyle w:val="CharacterStyle28"/>
        </w:rPr>
      </w:pPr>
      <w:r>
        <w:rPr>
          <w:rStyle w:val="CharacterStyle28"/>
        </w:rPr>
        <w:t>ISOAMYL SALICYLATE</w:t>
      </w:r>
    </w:p>
    <w:p w14:paraId="317EDFFD" w14:textId="77777777" w:rsidR="001E5670" w:rsidRDefault="001E5670">
      <w:pPr>
        <w:pStyle w:val="ParagraphStyle43"/>
        <w:framePr w:w="987" w:h="493" w:hRule="exact" w:wrap="none" w:vAnchor="page" w:hAnchor="margin" w:x="5729" w:y="10726"/>
        <w:rPr>
          <w:rStyle w:val="FakeCharacterStyle"/>
        </w:rPr>
      </w:pPr>
    </w:p>
    <w:p w14:paraId="6B63A8DA" w14:textId="77777777" w:rsidR="001E5670" w:rsidRDefault="00000000">
      <w:pPr>
        <w:pStyle w:val="ParagraphStyle44"/>
        <w:framePr w:w="972" w:h="422" w:hRule="exact" w:wrap="none" w:vAnchor="page" w:hAnchor="margin" w:x="5746" w:y="10754"/>
        <w:rPr>
          <w:rStyle w:val="CharacterStyle29"/>
        </w:rPr>
      </w:pPr>
      <w:r>
        <w:rPr>
          <w:rStyle w:val="CharacterStyle29"/>
        </w:rPr>
        <w:t>0,01-0,1</w:t>
      </w:r>
    </w:p>
    <w:p w14:paraId="69519905" w14:textId="77777777" w:rsidR="001E5670" w:rsidRDefault="001E5670">
      <w:pPr>
        <w:pStyle w:val="ParagraphStyle41"/>
        <w:framePr w:w="2800" w:h="493" w:hRule="exact" w:wrap="none" w:vAnchor="page" w:hAnchor="margin" w:x="6761" w:y="10726"/>
        <w:rPr>
          <w:rStyle w:val="FakeCharacterStyle"/>
        </w:rPr>
      </w:pPr>
    </w:p>
    <w:p w14:paraId="7A684F52" w14:textId="77777777" w:rsidR="001E5670" w:rsidRDefault="00000000">
      <w:pPr>
        <w:pStyle w:val="ParagraphStyle42"/>
        <w:framePr w:w="2757" w:h="422" w:hRule="exact" w:wrap="none" w:vAnchor="page" w:hAnchor="margin" w:x="6806" w:y="10754"/>
        <w:rPr>
          <w:rStyle w:val="CharacterStyle28"/>
        </w:rPr>
      </w:pPr>
      <w:r>
        <w:rPr>
          <w:rStyle w:val="CharacterStyle28"/>
        </w:rPr>
        <w:t>Skin Sens. 1B, H317</w:t>
      </w:r>
      <w:r>
        <w:rPr>
          <w:rStyle w:val="CharacterStyle28"/>
        </w:rPr>
        <w:br/>
        <w:t>Aquatic Chronic 1, H410 (M=1)</w:t>
      </w:r>
    </w:p>
    <w:p w14:paraId="0EB7FC52" w14:textId="77777777" w:rsidR="001E5670" w:rsidRDefault="001E5670">
      <w:pPr>
        <w:pStyle w:val="ParagraphStyle41"/>
        <w:framePr w:w="599" w:h="493" w:hRule="exact" w:wrap="none" w:vAnchor="page" w:hAnchor="margin" w:x="9606" w:y="10726"/>
        <w:rPr>
          <w:rStyle w:val="FakeCharacterStyle"/>
        </w:rPr>
      </w:pPr>
    </w:p>
    <w:p w14:paraId="43578F1C" w14:textId="77777777" w:rsidR="001E5670" w:rsidRDefault="001E5670">
      <w:pPr>
        <w:pStyle w:val="ParagraphStyle42"/>
        <w:framePr w:w="556" w:h="422" w:hRule="exact" w:wrap="none" w:vAnchor="page" w:hAnchor="margin" w:x="9651" w:y="10754"/>
        <w:rPr>
          <w:rStyle w:val="CharacterStyle28"/>
        </w:rPr>
      </w:pPr>
    </w:p>
    <w:p w14:paraId="1119FD4A" w14:textId="77777777" w:rsidR="001E5670" w:rsidRDefault="001E5670">
      <w:pPr>
        <w:pStyle w:val="ParagraphStyle39"/>
        <w:framePr w:w="1962" w:h="689" w:hRule="exact" w:wrap="none" w:vAnchor="page" w:hAnchor="margin" w:x="45" w:y="11220"/>
        <w:rPr>
          <w:rStyle w:val="FakeCharacterStyle"/>
        </w:rPr>
      </w:pPr>
    </w:p>
    <w:p w14:paraId="2D16CABD" w14:textId="77777777" w:rsidR="001E5670" w:rsidRDefault="00000000">
      <w:pPr>
        <w:pStyle w:val="ParagraphStyle40"/>
        <w:framePr w:w="1955" w:h="618" w:hRule="exact" w:wrap="none" w:vAnchor="page" w:hAnchor="margin" w:x="54" w:y="11248"/>
        <w:rPr>
          <w:rStyle w:val="CharacterStyle27"/>
        </w:rPr>
      </w:pPr>
      <w:r>
        <w:rPr>
          <w:rStyle w:val="CharacterStyle27"/>
        </w:rPr>
        <w:t>CAS: 115-95-7</w:t>
      </w:r>
      <w:r>
        <w:rPr>
          <w:rStyle w:val="CharacterStyle27"/>
        </w:rPr>
        <w:br/>
        <w:t>CE: 204-116-4</w:t>
      </w:r>
    </w:p>
    <w:p w14:paraId="5E6C79BE" w14:textId="77777777" w:rsidR="001E5670" w:rsidRDefault="001E5670">
      <w:pPr>
        <w:pStyle w:val="ParagraphStyle41"/>
        <w:framePr w:w="3632" w:h="689" w:hRule="exact" w:wrap="none" w:vAnchor="page" w:hAnchor="margin" w:x="2052" w:y="11220"/>
        <w:rPr>
          <w:rStyle w:val="FakeCharacterStyle"/>
        </w:rPr>
      </w:pPr>
    </w:p>
    <w:p w14:paraId="02875A00" w14:textId="77777777" w:rsidR="001E5670" w:rsidRDefault="00000000">
      <w:pPr>
        <w:pStyle w:val="ParagraphStyle42"/>
        <w:framePr w:w="3589" w:h="618" w:hRule="exact" w:wrap="none" w:vAnchor="page" w:hAnchor="margin" w:x="2097" w:y="11248"/>
        <w:rPr>
          <w:rStyle w:val="CharacterStyle28"/>
        </w:rPr>
      </w:pPr>
      <w:r>
        <w:rPr>
          <w:rStyle w:val="CharacterStyle28"/>
        </w:rPr>
        <w:t>Acétate de 3,7-diméthylocta-1,6-dién-3-yle</w:t>
      </w:r>
    </w:p>
    <w:p w14:paraId="1D945BAA" w14:textId="77777777" w:rsidR="001E5670" w:rsidRDefault="001E5670">
      <w:pPr>
        <w:pStyle w:val="ParagraphStyle43"/>
        <w:framePr w:w="987" w:h="689" w:hRule="exact" w:wrap="none" w:vAnchor="page" w:hAnchor="margin" w:x="5729" w:y="11220"/>
        <w:rPr>
          <w:rStyle w:val="FakeCharacterStyle"/>
        </w:rPr>
      </w:pPr>
    </w:p>
    <w:p w14:paraId="5F8D3BEF" w14:textId="77777777" w:rsidR="001E5670" w:rsidRDefault="00000000">
      <w:pPr>
        <w:pStyle w:val="ParagraphStyle44"/>
        <w:framePr w:w="972" w:h="618" w:hRule="exact" w:wrap="none" w:vAnchor="page" w:hAnchor="margin" w:x="5746" w:y="11248"/>
        <w:rPr>
          <w:rStyle w:val="CharacterStyle29"/>
        </w:rPr>
      </w:pPr>
      <w:r>
        <w:rPr>
          <w:rStyle w:val="CharacterStyle29"/>
        </w:rPr>
        <w:t>0,01-0,1</w:t>
      </w:r>
    </w:p>
    <w:p w14:paraId="484132FD" w14:textId="77777777" w:rsidR="001E5670" w:rsidRDefault="001E5670">
      <w:pPr>
        <w:pStyle w:val="ParagraphStyle41"/>
        <w:framePr w:w="2800" w:h="689" w:hRule="exact" w:wrap="none" w:vAnchor="page" w:hAnchor="margin" w:x="6761" w:y="11220"/>
        <w:rPr>
          <w:rStyle w:val="FakeCharacterStyle"/>
        </w:rPr>
      </w:pPr>
    </w:p>
    <w:p w14:paraId="084DF4B9" w14:textId="77777777" w:rsidR="001E5670" w:rsidRDefault="00000000">
      <w:pPr>
        <w:pStyle w:val="ParagraphStyle42"/>
        <w:framePr w:w="2757" w:h="618" w:hRule="exact" w:wrap="none" w:vAnchor="page" w:hAnchor="margin" w:x="6806" w:y="11248"/>
        <w:rPr>
          <w:rStyle w:val="CharacterStyle28"/>
        </w:rPr>
      </w:pPr>
      <w:r>
        <w:rPr>
          <w:rStyle w:val="CharacterStyle28"/>
        </w:rPr>
        <w:t>Skin Irrit. 2, H315</w:t>
      </w:r>
      <w:r>
        <w:rPr>
          <w:rStyle w:val="CharacterStyle28"/>
        </w:rPr>
        <w:br/>
        <w:t>Skin Sens. 1B, H317</w:t>
      </w:r>
      <w:r>
        <w:rPr>
          <w:rStyle w:val="CharacterStyle28"/>
        </w:rPr>
        <w:br/>
        <w:t>Eye Irrit. 2, H319</w:t>
      </w:r>
    </w:p>
    <w:p w14:paraId="31B20465" w14:textId="77777777" w:rsidR="001E5670" w:rsidRDefault="001E5670">
      <w:pPr>
        <w:pStyle w:val="ParagraphStyle41"/>
        <w:framePr w:w="599" w:h="689" w:hRule="exact" w:wrap="none" w:vAnchor="page" w:hAnchor="margin" w:x="9606" w:y="11220"/>
        <w:rPr>
          <w:rStyle w:val="FakeCharacterStyle"/>
        </w:rPr>
      </w:pPr>
    </w:p>
    <w:p w14:paraId="155F7075" w14:textId="77777777" w:rsidR="001E5670" w:rsidRDefault="001E5670">
      <w:pPr>
        <w:pStyle w:val="ParagraphStyle42"/>
        <w:framePr w:w="556" w:h="618" w:hRule="exact" w:wrap="none" w:vAnchor="page" w:hAnchor="margin" w:x="9651" w:y="11248"/>
        <w:rPr>
          <w:rStyle w:val="CharacterStyle28"/>
        </w:rPr>
      </w:pPr>
    </w:p>
    <w:p w14:paraId="096A0336" w14:textId="77777777" w:rsidR="001E5670" w:rsidRDefault="001E5670">
      <w:pPr>
        <w:pStyle w:val="ParagraphStyle39"/>
        <w:framePr w:w="1962" w:h="1080" w:hRule="exact" w:wrap="none" w:vAnchor="page" w:hAnchor="margin" w:x="45" w:y="11909"/>
        <w:rPr>
          <w:rStyle w:val="FakeCharacterStyle"/>
        </w:rPr>
      </w:pPr>
    </w:p>
    <w:p w14:paraId="4309E5C4" w14:textId="77777777" w:rsidR="001E5670" w:rsidRDefault="00000000">
      <w:pPr>
        <w:pStyle w:val="ParagraphStyle40"/>
        <w:framePr w:w="1955" w:h="1009" w:hRule="exact" w:wrap="none" w:vAnchor="page" w:hAnchor="margin" w:x="54" w:y="11937"/>
        <w:rPr>
          <w:rStyle w:val="CharacterStyle27"/>
        </w:rPr>
      </w:pPr>
      <w:r>
        <w:rPr>
          <w:rStyle w:val="CharacterStyle27"/>
        </w:rPr>
        <w:t>CAS: 4707-47-5</w:t>
      </w:r>
      <w:r>
        <w:rPr>
          <w:rStyle w:val="CharacterStyle27"/>
        </w:rPr>
        <w:br/>
        <w:t>CE: 225-193-0</w:t>
      </w:r>
      <w:r>
        <w:rPr>
          <w:rStyle w:val="CharacterStyle27"/>
        </w:rPr>
        <w:br/>
        <w:t>Numéro d'enregistrement:</w:t>
      </w:r>
      <w:r>
        <w:rPr>
          <w:rStyle w:val="CharacterStyle27"/>
        </w:rPr>
        <w:br/>
        <w:t>01-212076275936</w:t>
      </w:r>
    </w:p>
    <w:p w14:paraId="6DC05E0D" w14:textId="77777777" w:rsidR="001E5670" w:rsidRDefault="001E5670">
      <w:pPr>
        <w:pStyle w:val="ParagraphStyle41"/>
        <w:framePr w:w="3632" w:h="1080" w:hRule="exact" w:wrap="none" w:vAnchor="page" w:hAnchor="margin" w:x="2052" w:y="11909"/>
        <w:rPr>
          <w:rStyle w:val="FakeCharacterStyle"/>
        </w:rPr>
      </w:pPr>
    </w:p>
    <w:p w14:paraId="07E50E5D" w14:textId="77777777" w:rsidR="001E5670" w:rsidRDefault="00000000">
      <w:pPr>
        <w:pStyle w:val="ParagraphStyle42"/>
        <w:framePr w:w="3589" w:h="1009" w:hRule="exact" w:wrap="none" w:vAnchor="page" w:hAnchor="margin" w:x="2097" w:y="11937"/>
        <w:rPr>
          <w:rStyle w:val="CharacterStyle28"/>
        </w:rPr>
      </w:pPr>
      <w:r>
        <w:rPr>
          <w:rStyle w:val="CharacterStyle28"/>
        </w:rPr>
        <w:t>Methyl 2,4-dihydroxy-3,6-dimethylbenzoate</w:t>
      </w:r>
    </w:p>
    <w:p w14:paraId="7964C000" w14:textId="77777777" w:rsidR="001E5670" w:rsidRDefault="001E5670">
      <w:pPr>
        <w:pStyle w:val="ParagraphStyle43"/>
        <w:framePr w:w="987" w:h="1080" w:hRule="exact" w:wrap="none" w:vAnchor="page" w:hAnchor="margin" w:x="5729" w:y="11909"/>
        <w:rPr>
          <w:rStyle w:val="FakeCharacterStyle"/>
        </w:rPr>
      </w:pPr>
    </w:p>
    <w:p w14:paraId="2926C560" w14:textId="77777777" w:rsidR="001E5670" w:rsidRDefault="00000000">
      <w:pPr>
        <w:pStyle w:val="ParagraphStyle44"/>
        <w:framePr w:w="972" w:h="1009" w:hRule="exact" w:wrap="none" w:vAnchor="page" w:hAnchor="margin" w:x="5746" w:y="11937"/>
        <w:rPr>
          <w:rStyle w:val="CharacterStyle29"/>
        </w:rPr>
      </w:pPr>
      <w:r>
        <w:rPr>
          <w:rStyle w:val="CharacterStyle29"/>
        </w:rPr>
        <w:t>0,01-0,1</w:t>
      </w:r>
    </w:p>
    <w:p w14:paraId="4F6EB3A3" w14:textId="77777777" w:rsidR="001E5670" w:rsidRDefault="001E5670">
      <w:pPr>
        <w:pStyle w:val="ParagraphStyle41"/>
        <w:framePr w:w="2800" w:h="1080" w:hRule="exact" w:wrap="none" w:vAnchor="page" w:hAnchor="margin" w:x="6761" w:y="11909"/>
        <w:rPr>
          <w:rStyle w:val="FakeCharacterStyle"/>
        </w:rPr>
      </w:pPr>
    </w:p>
    <w:p w14:paraId="64EE6428" w14:textId="77777777" w:rsidR="001E5670" w:rsidRDefault="00000000">
      <w:pPr>
        <w:pStyle w:val="ParagraphStyle42"/>
        <w:framePr w:w="2757" w:h="1009" w:hRule="exact" w:wrap="none" w:vAnchor="page" w:hAnchor="margin" w:x="6806" w:y="11937"/>
        <w:rPr>
          <w:rStyle w:val="CharacterStyle28"/>
        </w:rPr>
      </w:pPr>
      <w:r>
        <w:rPr>
          <w:rStyle w:val="CharacterStyle28"/>
        </w:rPr>
        <w:t>Skin Sens. 1B, H317</w:t>
      </w:r>
    </w:p>
    <w:p w14:paraId="28853A9C" w14:textId="77777777" w:rsidR="001E5670" w:rsidRDefault="001E5670">
      <w:pPr>
        <w:pStyle w:val="ParagraphStyle41"/>
        <w:framePr w:w="599" w:h="1080" w:hRule="exact" w:wrap="none" w:vAnchor="page" w:hAnchor="margin" w:x="9606" w:y="11909"/>
        <w:rPr>
          <w:rStyle w:val="FakeCharacterStyle"/>
        </w:rPr>
      </w:pPr>
    </w:p>
    <w:p w14:paraId="1A26319D" w14:textId="77777777" w:rsidR="001E5670" w:rsidRDefault="001E5670">
      <w:pPr>
        <w:pStyle w:val="ParagraphStyle42"/>
        <w:framePr w:w="556" w:h="1009" w:hRule="exact" w:wrap="none" w:vAnchor="page" w:hAnchor="margin" w:x="9651" w:y="11937"/>
        <w:rPr>
          <w:rStyle w:val="CharacterStyle28"/>
        </w:rPr>
      </w:pPr>
    </w:p>
    <w:p w14:paraId="464A1DB1" w14:textId="77777777" w:rsidR="001E5670" w:rsidRDefault="001E5670">
      <w:pPr>
        <w:pStyle w:val="ParagraphStyle39"/>
        <w:framePr w:w="1962" w:h="884" w:hRule="exact" w:wrap="none" w:vAnchor="page" w:hAnchor="margin" w:x="45" w:y="12988"/>
        <w:rPr>
          <w:rStyle w:val="FakeCharacterStyle"/>
        </w:rPr>
      </w:pPr>
    </w:p>
    <w:p w14:paraId="2461D7FC" w14:textId="77777777" w:rsidR="001E5670" w:rsidRDefault="00000000">
      <w:pPr>
        <w:pStyle w:val="ParagraphStyle40"/>
        <w:framePr w:w="1955" w:h="813" w:hRule="exact" w:wrap="none" w:vAnchor="page" w:hAnchor="margin" w:x="54" w:y="13016"/>
        <w:rPr>
          <w:rStyle w:val="CharacterStyle27"/>
        </w:rPr>
      </w:pPr>
      <w:r>
        <w:rPr>
          <w:rStyle w:val="CharacterStyle27"/>
        </w:rPr>
        <w:t>CAS: 33704-61-9</w:t>
      </w:r>
      <w:r>
        <w:rPr>
          <w:rStyle w:val="CharacterStyle27"/>
        </w:rPr>
        <w:br/>
        <w:t>CE: 251-649-3</w:t>
      </w:r>
    </w:p>
    <w:p w14:paraId="58A7995D" w14:textId="77777777" w:rsidR="001E5670" w:rsidRDefault="001E5670">
      <w:pPr>
        <w:pStyle w:val="ParagraphStyle41"/>
        <w:framePr w:w="3632" w:h="884" w:hRule="exact" w:wrap="none" w:vAnchor="page" w:hAnchor="margin" w:x="2052" w:y="12988"/>
        <w:rPr>
          <w:rStyle w:val="FakeCharacterStyle"/>
        </w:rPr>
      </w:pPr>
    </w:p>
    <w:p w14:paraId="30B3752E" w14:textId="77777777" w:rsidR="001E5670" w:rsidRDefault="00000000">
      <w:pPr>
        <w:pStyle w:val="ParagraphStyle42"/>
        <w:framePr w:w="3589" w:h="813" w:hRule="exact" w:wrap="none" w:vAnchor="page" w:hAnchor="margin" w:x="2097" w:y="13016"/>
        <w:rPr>
          <w:rStyle w:val="CharacterStyle28"/>
        </w:rPr>
      </w:pPr>
      <w:r>
        <w:rPr>
          <w:rStyle w:val="CharacterStyle28"/>
        </w:rPr>
        <w:t>1,2,3,5,6,7-hexahydro-1,1,2,3,3-pentamethyl-4H-inden-4-one</w:t>
      </w:r>
    </w:p>
    <w:p w14:paraId="6FA32ADE" w14:textId="77777777" w:rsidR="001E5670" w:rsidRDefault="001E5670">
      <w:pPr>
        <w:pStyle w:val="ParagraphStyle43"/>
        <w:framePr w:w="987" w:h="884" w:hRule="exact" w:wrap="none" w:vAnchor="page" w:hAnchor="margin" w:x="5729" w:y="12988"/>
        <w:rPr>
          <w:rStyle w:val="FakeCharacterStyle"/>
        </w:rPr>
      </w:pPr>
    </w:p>
    <w:p w14:paraId="61B07996" w14:textId="77777777" w:rsidR="001E5670" w:rsidRDefault="00000000">
      <w:pPr>
        <w:pStyle w:val="ParagraphStyle44"/>
        <w:framePr w:w="972" w:h="813" w:hRule="exact" w:wrap="none" w:vAnchor="page" w:hAnchor="margin" w:x="5746" w:y="13016"/>
        <w:rPr>
          <w:rStyle w:val="CharacterStyle29"/>
        </w:rPr>
      </w:pPr>
      <w:r>
        <w:rPr>
          <w:rStyle w:val="CharacterStyle29"/>
        </w:rPr>
        <w:t>0,01-0,1</w:t>
      </w:r>
    </w:p>
    <w:p w14:paraId="4A3561C2" w14:textId="77777777" w:rsidR="001E5670" w:rsidRDefault="001E5670">
      <w:pPr>
        <w:pStyle w:val="ParagraphStyle41"/>
        <w:framePr w:w="2800" w:h="884" w:hRule="exact" w:wrap="none" w:vAnchor="page" w:hAnchor="margin" w:x="6761" w:y="12988"/>
        <w:rPr>
          <w:rStyle w:val="FakeCharacterStyle"/>
        </w:rPr>
      </w:pPr>
    </w:p>
    <w:p w14:paraId="7CF42963" w14:textId="77777777" w:rsidR="001E5670" w:rsidRDefault="00000000">
      <w:pPr>
        <w:pStyle w:val="ParagraphStyle42"/>
        <w:framePr w:w="2757" w:h="813" w:hRule="exact" w:wrap="none" w:vAnchor="page" w:hAnchor="margin" w:x="6806" w:y="13016"/>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3DE4B9F8" w14:textId="77777777" w:rsidR="001E5670" w:rsidRDefault="001E5670">
      <w:pPr>
        <w:pStyle w:val="ParagraphStyle41"/>
        <w:framePr w:w="599" w:h="884" w:hRule="exact" w:wrap="none" w:vAnchor="page" w:hAnchor="margin" w:x="9606" w:y="12988"/>
        <w:rPr>
          <w:rStyle w:val="FakeCharacterStyle"/>
        </w:rPr>
      </w:pPr>
    </w:p>
    <w:p w14:paraId="0ABF3471" w14:textId="77777777" w:rsidR="001E5670" w:rsidRDefault="001E5670">
      <w:pPr>
        <w:pStyle w:val="ParagraphStyle42"/>
        <w:framePr w:w="556" w:h="813" w:hRule="exact" w:wrap="none" w:vAnchor="page" w:hAnchor="margin" w:x="9651" w:y="13016"/>
        <w:rPr>
          <w:rStyle w:val="CharacterStyle28"/>
        </w:rPr>
      </w:pPr>
    </w:p>
    <w:p w14:paraId="644B8241" w14:textId="77777777" w:rsidR="001E5670" w:rsidRDefault="001E5670">
      <w:pPr>
        <w:pStyle w:val="ParagraphStyle39"/>
        <w:framePr w:w="1962" w:h="1275" w:hRule="exact" w:wrap="none" w:vAnchor="page" w:hAnchor="margin" w:x="45" w:y="13873"/>
        <w:rPr>
          <w:rStyle w:val="FakeCharacterStyle"/>
        </w:rPr>
      </w:pPr>
    </w:p>
    <w:p w14:paraId="3FD0E216" w14:textId="77777777" w:rsidR="001E5670" w:rsidRDefault="00000000">
      <w:pPr>
        <w:pStyle w:val="ParagraphStyle40"/>
        <w:framePr w:w="1955" w:h="1204" w:hRule="exact" w:wrap="none" w:vAnchor="page" w:hAnchor="margin" w:x="54" w:y="13901"/>
        <w:rPr>
          <w:rStyle w:val="CharacterStyle27"/>
        </w:rPr>
      </w:pPr>
      <w:r>
        <w:rPr>
          <w:rStyle w:val="CharacterStyle27"/>
        </w:rPr>
        <w:t>Index: 601-096-00-2</w:t>
      </w:r>
      <w:r>
        <w:rPr>
          <w:rStyle w:val="CharacterStyle27"/>
        </w:rPr>
        <w:br/>
        <w:t>CAS: 5989-27-5</w:t>
      </w:r>
      <w:r>
        <w:rPr>
          <w:rStyle w:val="CharacterStyle27"/>
        </w:rPr>
        <w:br/>
        <w:t>CE: 227-813-5</w:t>
      </w:r>
    </w:p>
    <w:p w14:paraId="4B7E441A" w14:textId="77777777" w:rsidR="001E5670" w:rsidRDefault="001E5670">
      <w:pPr>
        <w:pStyle w:val="ParagraphStyle41"/>
        <w:framePr w:w="3632" w:h="1275" w:hRule="exact" w:wrap="none" w:vAnchor="page" w:hAnchor="margin" w:x="2052" w:y="13873"/>
        <w:rPr>
          <w:rStyle w:val="FakeCharacterStyle"/>
        </w:rPr>
      </w:pPr>
    </w:p>
    <w:p w14:paraId="460778AE" w14:textId="77777777" w:rsidR="001E5670" w:rsidRDefault="00000000">
      <w:pPr>
        <w:pStyle w:val="ParagraphStyle42"/>
        <w:framePr w:w="3589" w:h="1204" w:hRule="exact" w:wrap="none" w:vAnchor="page" w:hAnchor="margin" w:x="2097" w:y="13901"/>
        <w:rPr>
          <w:rStyle w:val="CharacterStyle28"/>
        </w:rPr>
      </w:pPr>
      <w:r>
        <w:rPr>
          <w:rStyle w:val="CharacterStyle28"/>
        </w:rPr>
        <w:t>(R)-p-mentha-1,8-diène</w:t>
      </w:r>
    </w:p>
    <w:p w14:paraId="27AD7FE2" w14:textId="77777777" w:rsidR="001E5670" w:rsidRDefault="001E5670">
      <w:pPr>
        <w:pStyle w:val="ParagraphStyle43"/>
        <w:framePr w:w="987" w:h="1275" w:hRule="exact" w:wrap="none" w:vAnchor="page" w:hAnchor="margin" w:x="5729" w:y="13873"/>
        <w:rPr>
          <w:rStyle w:val="FakeCharacterStyle"/>
        </w:rPr>
      </w:pPr>
    </w:p>
    <w:p w14:paraId="460FBE51" w14:textId="77777777" w:rsidR="001E5670" w:rsidRDefault="00000000">
      <w:pPr>
        <w:pStyle w:val="ParagraphStyle44"/>
        <w:framePr w:w="972" w:h="1204" w:hRule="exact" w:wrap="none" w:vAnchor="page" w:hAnchor="margin" w:x="5746" w:y="13901"/>
        <w:rPr>
          <w:rStyle w:val="CharacterStyle29"/>
        </w:rPr>
      </w:pPr>
      <w:r>
        <w:rPr>
          <w:rStyle w:val="CharacterStyle29"/>
        </w:rPr>
        <w:t>0,01-0,1</w:t>
      </w:r>
    </w:p>
    <w:p w14:paraId="650512A0" w14:textId="77777777" w:rsidR="001E5670" w:rsidRDefault="001E5670">
      <w:pPr>
        <w:pStyle w:val="ParagraphStyle41"/>
        <w:framePr w:w="2800" w:h="1275" w:hRule="exact" w:wrap="none" w:vAnchor="page" w:hAnchor="margin" w:x="6761" w:y="13873"/>
        <w:rPr>
          <w:rStyle w:val="FakeCharacterStyle"/>
        </w:rPr>
      </w:pPr>
    </w:p>
    <w:p w14:paraId="0EA85EDE" w14:textId="77777777" w:rsidR="001E5670" w:rsidRDefault="00000000">
      <w:pPr>
        <w:pStyle w:val="ParagraphStyle42"/>
        <w:framePr w:w="2757" w:h="1204" w:hRule="exact" w:wrap="none" w:vAnchor="page" w:hAnchor="margin" w:x="6806" w:y="13901"/>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6C4C1CD9" w14:textId="77777777" w:rsidR="001E5670" w:rsidRDefault="001E5670">
      <w:pPr>
        <w:pStyle w:val="ParagraphStyle41"/>
        <w:framePr w:w="599" w:h="1275" w:hRule="exact" w:wrap="none" w:vAnchor="page" w:hAnchor="margin" w:x="9606" w:y="13873"/>
        <w:rPr>
          <w:rStyle w:val="FakeCharacterStyle"/>
        </w:rPr>
      </w:pPr>
    </w:p>
    <w:p w14:paraId="3EFBA57F" w14:textId="77777777" w:rsidR="001E5670" w:rsidRDefault="00000000">
      <w:pPr>
        <w:pStyle w:val="ParagraphStyle42"/>
        <w:framePr w:w="556" w:h="1204" w:hRule="exact" w:wrap="none" w:vAnchor="page" w:hAnchor="margin" w:x="9651" w:y="13901"/>
        <w:rPr>
          <w:rStyle w:val="CharacterStyle28"/>
        </w:rPr>
      </w:pPr>
      <w:r>
        <w:rPr>
          <w:rStyle w:val="CharacterStyle28"/>
        </w:rPr>
        <w:t>1</w:t>
      </w:r>
    </w:p>
    <w:p w14:paraId="5708CBEE" w14:textId="77777777" w:rsidR="001E5670" w:rsidRDefault="00000000">
      <w:pPr>
        <w:pStyle w:val="ParagraphStyle32"/>
        <w:framePr w:w="10256" w:h="29" w:hRule="exact" w:wrap="none" w:vAnchor="page" w:hAnchor="margin" w:y="15248"/>
        <w:rPr>
          <w:rStyle w:val="FakeCharacterStyle"/>
        </w:rPr>
      </w:pPr>
      <w:r>
        <w:rPr>
          <w:noProof/>
        </w:rPr>
        <w:drawing>
          <wp:inline distT="0" distB="0" distL="0" distR="0" wp14:anchorId="40BD396A" wp14:editId="3650649C">
            <wp:extent cx="6515100"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6515100" cy="19050"/>
                    </a:xfrm>
                    <a:prstGeom prst="rect">
                      <a:avLst/>
                    </a:prstGeom>
                    <a:noFill/>
                  </pic:spPr>
                </pic:pic>
              </a:graphicData>
            </a:graphic>
          </wp:inline>
        </w:drawing>
      </w:r>
    </w:p>
    <w:p w14:paraId="07845EA7" w14:textId="77777777" w:rsidR="001E5670" w:rsidRDefault="00000000">
      <w:pPr>
        <w:pStyle w:val="ParagraphStyle33"/>
        <w:framePr w:w="804" w:h="333" w:hRule="exact" w:wrap="none" w:vAnchor="page" w:hAnchor="margin" w:x="34" w:y="15277"/>
        <w:rPr>
          <w:rStyle w:val="CharacterStyle23"/>
        </w:rPr>
      </w:pPr>
      <w:r>
        <w:rPr>
          <w:rStyle w:val="CharacterStyle23"/>
        </w:rPr>
        <w:t>Page</w:t>
      </w:r>
    </w:p>
    <w:p w14:paraId="7C2FE370" w14:textId="77777777" w:rsidR="001E5670" w:rsidRDefault="00000000">
      <w:pPr>
        <w:pStyle w:val="ParagraphStyle33"/>
        <w:framePr w:w="1392" w:h="333" w:hRule="exact" w:wrap="none" w:vAnchor="page" w:hAnchor="margin" w:x="899" w:y="15277"/>
        <w:rPr>
          <w:rStyle w:val="CharacterStyle23"/>
        </w:rPr>
      </w:pPr>
      <w:r>
        <w:rPr>
          <w:rStyle w:val="CharacterStyle23"/>
        </w:rPr>
        <w:t>2/10</w:t>
      </w:r>
    </w:p>
    <w:p w14:paraId="5435376C" w14:textId="77777777" w:rsidR="001E5670"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189C0E1E" w14:textId="77777777" w:rsidR="001E5670" w:rsidRDefault="001E5670">
      <w:pPr>
        <w:sectPr w:rsidR="001E5670">
          <w:pgSz w:w="11908" w:h="16833"/>
          <w:pgMar w:top="850" w:right="827" w:bottom="1190" w:left="816" w:header="720" w:footer="720" w:gutter="0"/>
          <w:cols w:space="720"/>
          <w:formProt w:val="0"/>
        </w:sectPr>
      </w:pPr>
    </w:p>
    <w:p w14:paraId="35D64D3F" w14:textId="77777777" w:rsidR="001E5670" w:rsidRDefault="001E5670">
      <w:pPr>
        <w:pStyle w:val="ParagraphStyle0"/>
        <w:framePr w:w="2121" w:h="570" w:hRule="exact" w:wrap="none" w:vAnchor="page" w:hAnchor="margin" w:x="45" w:y="850"/>
        <w:rPr>
          <w:rStyle w:val="CharacterStyle0"/>
        </w:rPr>
      </w:pPr>
    </w:p>
    <w:p w14:paraId="795E3423" w14:textId="77777777" w:rsidR="001E567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E032325" w14:textId="77777777" w:rsidR="001E5670" w:rsidRDefault="001E5670">
      <w:pPr>
        <w:pStyle w:val="ParagraphStyle2"/>
        <w:framePr w:w="2121" w:h="570" w:hRule="exact" w:wrap="none" w:vAnchor="page" w:hAnchor="margin" w:x="8089" w:y="850"/>
        <w:rPr>
          <w:rStyle w:val="CharacterStyle2"/>
        </w:rPr>
      </w:pPr>
    </w:p>
    <w:p w14:paraId="496802A8" w14:textId="77777777" w:rsidR="001E5670" w:rsidRDefault="001E5670">
      <w:pPr>
        <w:pStyle w:val="ParagraphStyle3"/>
        <w:framePr w:w="2121" w:h="421" w:hRule="exact" w:wrap="none" w:vAnchor="page" w:hAnchor="margin" w:x="45" w:y="1420"/>
        <w:rPr>
          <w:rStyle w:val="CharacterStyle3"/>
        </w:rPr>
      </w:pPr>
    </w:p>
    <w:p w14:paraId="363AB40F" w14:textId="77777777" w:rsidR="001E567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051A72CD" w14:textId="77777777" w:rsidR="001E5670" w:rsidRDefault="001E5670">
      <w:pPr>
        <w:pStyle w:val="ParagraphStyle5"/>
        <w:framePr w:w="2121" w:h="421" w:hRule="exact" w:wrap="none" w:vAnchor="page" w:hAnchor="margin" w:x="8089" w:y="1420"/>
        <w:rPr>
          <w:rStyle w:val="CharacterStyle5"/>
        </w:rPr>
      </w:pPr>
    </w:p>
    <w:p w14:paraId="62B2E3A9" w14:textId="77777777" w:rsidR="001E5670" w:rsidRDefault="001E5670">
      <w:pPr>
        <w:pStyle w:val="ParagraphStyle6"/>
        <w:framePr w:w="130" w:h="354" w:hRule="exact" w:wrap="none" w:vAnchor="page" w:hAnchor="margin" w:x="45" w:y="1842"/>
        <w:rPr>
          <w:rStyle w:val="CharacterStyle6"/>
        </w:rPr>
      </w:pPr>
    </w:p>
    <w:p w14:paraId="03D4A549" w14:textId="77777777" w:rsidR="001E5670" w:rsidRDefault="001E5670">
      <w:pPr>
        <w:pStyle w:val="ParagraphStyle7"/>
        <w:framePr w:w="9900" w:h="354" w:hRule="exact" w:wrap="none" w:vAnchor="page" w:hAnchor="margin" w:x="175" w:y="1842"/>
        <w:rPr>
          <w:rStyle w:val="FakeCharacterStyle"/>
        </w:rPr>
      </w:pPr>
    </w:p>
    <w:p w14:paraId="0FD5A1A9" w14:textId="77777777" w:rsidR="001E5670" w:rsidRDefault="00000000">
      <w:pPr>
        <w:pStyle w:val="ParagraphStyle8"/>
        <w:framePr w:w="9844" w:h="324" w:hRule="exact" w:wrap="none" w:vAnchor="page" w:hAnchor="margin" w:x="203" w:y="1857"/>
        <w:rPr>
          <w:rStyle w:val="CharacterStyle7"/>
        </w:rPr>
      </w:pPr>
      <w:r>
        <w:rPr>
          <w:rStyle w:val="CharacterStyle7"/>
        </w:rPr>
        <w:t>ESCAPADE AU CHALET 10%</w:t>
      </w:r>
    </w:p>
    <w:p w14:paraId="11A79675" w14:textId="77777777" w:rsidR="001E5670" w:rsidRDefault="001E5670">
      <w:pPr>
        <w:pStyle w:val="ParagraphStyle9"/>
        <w:framePr w:w="136" w:h="354" w:hRule="exact" w:wrap="none" w:vAnchor="page" w:hAnchor="margin" w:x="10075" w:y="1842"/>
        <w:rPr>
          <w:rStyle w:val="CharacterStyle8"/>
        </w:rPr>
      </w:pPr>
    </w:p>
    <w:p w14:paraId="6543B39C" w14:textId="77777777" w:rsidR="001E5670" w:rsidRDefault="001E5670">
      <w:pPr>
        <w:pStyle w:val="ParagraphStyle10"/>
        <w:framePr w:w="2515" w:h="226" w:hRule="exact" w:wrap="none" w:vAnchor="page" w:hAnchor="margin" w:x="45" w:y="2195"/>
        <w:rPr>
          <w:rStyle w:val="FakeCharacterStyle"/>
        </w:rPr>
      </w:pPr>
    </w:p>
    <w:p w14:paraId="714E4ED8" w14:textId="77777777" w:rsidR="001E5670" w:rsidRDefault="00000000">
      <w:pPr>
        <w:pStyle w:val="ParagraphStyle11"/>
        <w:framePr w:w="2517" w:h="226" w:hRule="exact" w:wrap="none" w:vAnchor="page" w:hAnchor="margin" w:x="43" w:y="2195"/>
        <w:rPr>
          <w:rStyle w:val="CharacterStyle9"/>
        </w:rPr>
      </w:pPr>
      <w:r>
        <w:rPr>
          <w:rStyle w:val="CharacterStyle9"/>
        </w:rPr>
        <w:t>Date de création</w:t>
      </w:r>
    </w:p>
    <w:p w14:paraId="6433B93D" w14:textId="77777777" w:rsidR="001E5670" w:rsidRDefault="00000000">
      <w:pPr>
        <w:pStyle w:val="ParagraphStyle12"/>
        <w:framePr w:w="2866" w:h="226" w:hRule="exact" w:wrap="none" w:vAnchor="page" w:hAnchor="margin" w:x="2588" w:y="2195"/>
        <w:rPr>
          <w:rStyle w:val="CharacterStyle10"/>
        </w:rPr>
      </w:pPr>
      <w:r>
        <w:rPr>
          <w:rStyle w:val="CharacterStyle10"/>
        </w:rPr>
        <w:t>22/04/2025</w:t>
      </w:r>
    </w:p>
    <w:p w14:paraId="2F565445" w14:textId="77777777" w:rsidR="001E5670" w:rsidRDefault="001E5670">
      <w:pPr>
        <w:pStyle w:val="ParagraphStyle13"/>
        <w:framePr w:w="2197" w:h="226" w:hRule="exact" w:wrap="none" w:vAnchor="page" w:hAnchor="margin" w:x="5482" w:y="2195"/>
        <w:rPr>
          <w:rStyle w:val="CharacterStyle11"/>
        </w:rPr>
      </w:pPr>
    </w:p>
    <w:p w14:paraId="1DEB9F41" w14:textId="77777777" w:rsidR="001E5670" w:rsidRDefault="001E5670">
      <w:pPr>
        <w:pStyle w:val="ParagraphStyle14"/>
        <w:framePr w:w="2532" w:h="226" w:hRule="exact" w:wrap="none" w:vAnchor="page" w:hAnchor="margin" w:x="7679" w:y="2195"/>
        <w:rPr>
          <w:rStyle w:val="FakeCharacterStyle"/>
        </w:rPr>
      </w:pPr>
    </w:p>
    <w:p w14:paraId="73493F53" w14:textId="77777777" w:rsidR="001E5670" w:rsidRDefault="001E5670">
      <w:pPr>
        <w:pStyle w:val="ParagraphStyle15"/>
        <w:framePr w:w="2534" w:h="226" w:hRule="exact" w:wrap="none" w:vAnchor="page" w:hAnchor="margin" w:x="7707" w:y="2195"/>
        <w:rPr>
          <w:rStyle w:val="CharacterStyle12"/>
        </w:rPr>
      </w:pPr>
    </w:p>
    <w:p w14:paraId="5C0F54A1" w14:textId="77777777" w:rsidR="001E5670" w:rsidRDefault="001E5670">
      <w:pPr>
        <w:pStyle w:val="ParagraphStyle16"/>
        <w:framePr w:w="2515" w:h="241" w:hRule="exact" w:wrap="none" w:vAnchor="page" w:hAnchor="margin" w:x="45" w:y="2421"/>
        <w:rPr>
          <w:rStyle w:val="FakeCharacterStyle"/>
        </w:rPr>
      </w:pPr>
    </w:p>
    <w:p w14:paraId="532E7988" w14:textId="77777777" w:rsidR="001E5670" w:rsidRDefault="00000000">
      <w:pPr>
        <w:pStyle w:val="ParagraphStyle17"/>
        <w:framePr w:w="2517" w:h="226" w:hRule="exact" w:wrap="none" w:vAnchor="page" w:hAnchor="margin" w:x="43" w:y="2421"/>
        <w:rPr>
          <w:rStyle w:val="CharacterStyle13"/>
        </w:rPr>
      </w:pPr>
      <w:r>
        <w:rPr>
          <w:rStyle w:val="CharacterStyle13"/>
        </w:rPr>
        <w:t>Date de révision</w:t>
      </w:r>
    </w:p>
    <w:p w14:paraId="38F93677" w14:textId="77777777" w:rsidR="001E5670" w:rsidRDefault="001E5670">
      <w:pPr>
        <w:pStyle w:val="ParagraphStyle18"/>
        <w:framePr w:w="2894" w:h="241" w:hRule="exact" w:wrap="none" w:vAnchor="page" w:hAnchor="margin" w:x="2560" w:y="2421"/>
        <w:rPr>
          <w:rStyle w:val="FakeCharacterStyle"/>
        </w:rPr>
      </w:pPr>
    </w:p>
    <w:p w14:paraId="4BAB47D3" w14:textId="77777777" w:rsidR="001E5670" w:rsidRDefault="001E5670">
      <w:pPr>
        <w:pStyle w:val="ParagraphStyle19"/>
        <w:framePr w:w="2866" w:h="226" w:hRule="exact" w:wrap="none" w:vAnchor="page" w:hAnchor="margin" w:x="2588" w:y="2421"/>
        <w:rPr>
          <w:rStyle w:val="CharacterStyle14"/>
        </w:rPr>
      </w:pPr>
    </w:p>
    <w:p w14:paraId="04EF4645" w14:textId="77777777" w:rsidR="001E5670" w:rsidRDefault="001E5670">
      <w:pPr>
        <w:pStyle w:val="ParagraphStyle18"/>
        <w:framePr w:w="2225" w:h="241" w:hRule="exact" w:wrap="none" w:vAnchor="page" w:hAnchor="margin" w:x="5454" w:y="2421"/>
        <w:rPr>
          <w:rStyle w:val="FakeCharacterStyle"/>
        </w:rPr>
      </w:pPr>
    </w:p>
    <w:p w14:paraId="6A6765A8" w14:textId="77777777" w:rsidR="001E5670" w:rsidRDefault="00000000">
      <w:pPr>
        <w:pStyle w:val="ParagraphStyle19"/>
        <w:framePr w:w="2197" w:h="226" w:hRule="exact" w:wrap="none" w:vAnchor="page" w:hAnchor="margin" w:x="5482" w:y="2421"/>
        <w:rPr>
          <w:rStyle w:val="CharacterStyle14"/>
        </w:rPr>
      </w:pPr>
      <w:r>
        <w:rPr>
          <w:rStyle w:val="CharacterStyle14"/>
        </w:rPr>
        <w:t>Numéro de version</w:t>
      </w:r>
    </w:p>
    <w:p w14:paraId="1BB3DEC3" w14:textId="77777777" w:rsidR="001E5670" w:rsidRDefault="001E5670">
      <w:pPr>
        <w:pStyle w:val="ParagraphStyle20"/>
        <w:framePr w:w="2532" w:h="241" w:hRule="exact" w:wrap="none" w:vAnchor="page" w:hAnchor="margin" w:x="7679" w:y="2421"/>
        <w:rPr>
          <w:rStyle w:val="FakeCharacterStyle"/>
        </w:rPr>
      </w:pPr>
    </w:p>
    <w:p w14:paraId="5E759490" w14:textId="77777777" w:rsidR="001E5670" w:rsidRDefault="00000000">
      <w:pPr>
        <w:pStyle w:val="ParagraphStyle21"/>
        <w:framePr w:w="2534" w:h="226" w:hRule="exact" w:wrap="none" w:vAnchor="page" w:hAnchor="margin" w:x="7707" w:y="2421"/>
        <w:rPr>
          <w:rStyle w:val="CharacterStyle15"/>
        </w:rPr>
      </w:pPr>
      <w:r>
        <w:rPr>
          <w:rStyle w:val="CharacterStyle15"/>
        </w:rPr>
        <w:t>1.0</w:t>
      </w:r>
    </w:p>
    <w:p w14:paraId="5FD13B37" w14:textId="77777777" w:rsidR="001E5670" w:rsidRDefault="001E5670">
      <w:pPr>
        <w:pStyle w:val="ParagraphStyle22"/>
        <w:framePr w:w="10200" w:h="114" w:hRule="exact" w:wrap="none" w:vAnchor="page" w:hAnchor="margin" w:x="28" w:y="2662"/>
        <w:rPr>
          <w:rStyle w:val="CharacterStyle16"/>
        </w:rPr>
      </w:pPr>
    </w:p>
    <w:p w14:paraId="78D9A430" w14:textId="77777777" w:rsidR="001E5670" w:rsidRDefault="001E5670">
      <w:pPr>
        <w:pStyle w:val="ParagraphStyle35"/>
        <w:framePr w:w="1962" w:h="622" w:hRule="exact" w:wrap="none" w:vAnchor="page" w:hAnchor="margin" w:x="45" w:y="2776"/>
        <w:rPr>
          <w:rStyle w:val="FakeCharacterStyle"/>
        </w:rPr>
      </w:pPr>
    </w:p>
    <w:p w14:paraId="507CC544" w14:textId="77777777" w:rsidR="001E5670" w:rsidRDefault="00000000">
      <w:pPr>
        <w:pStyle w:val="ParagraphStyle36"/>
        <w:framePr w:w="1994" w:h="592" w:hRule="exact" w:wrap="none" w:vAnchor="page" w:hAnchor="margin" w:x="43" w:y="2791"/>
        <w:rPr>
          <w:rStyle w:val="CharacterStyle25"/>
        </w:rPr>
      </w:pPr>
      <w:r>
        <w:rPr>
          <w:rStyle w:val="CharacterStyle25"/>
        </w:rPr>
        <w:t>Numéro d’identification</w:t>
      </w:r>
    </w:p>
    <w:p w14:paraId="5DA896E5" w14:textId="77777777" w:rsidR="001E5670" w:rsidRDefault="001E5670">
      <w:pPr>
        <w:pStyle w:val="ParagraphStyle37"/>
        <w:framePr w:w="3632" w:h="622" w:hRule="exact" w:wrap="none" w:vAnchor="page" w:hAnchor="margin" w:x="2052" w:y="2776"/>
        <w:rPr>
          <w:rStyle w:val="FakeCharacterStyle"/>
        </w:rPr>
      </w:pPr>
    </w:p>
    <w:p w14:paraId="27B1BD30" w14:textId="77777777" w:rsidR="001E5670" w:rsidRDefault="00000000">
      <w:pPr>
        <w:pStyle w:val="ParagraphStyle38"/>
        <w:framePr w:w="3634" w:h="592" w:hRule="exact" w:wrap="none" w:vAnchor="page" w:hAnchor="margin" w:x="2080" w:y="2791"/>
        <w:rPr>
          <w:rStyle w:val="CharacterStyle26"/>
        </w:rPr>
      </w:pPr>
      <w:r>
        <w:rPr>
          <w:rStyle w:val="CharacterStyle26"/>
        </w:rPr>
        <w:t>Nom de la substance</w:t>
      </w:r>
    </w:p>
    <w:p w14:paraId="68B3A6CA" w14:textId="77777777" w:rsidR="001E5670" w:rsidRDefault="001E5670">
      <w:pPr>
        <w:pStyle w:val="ParagraphStyle37"/>
        <w:framePr w:w="987" w:h="622" w:hRule="exact" w:wrap="none" w:vAnchor="page" w:hAnchor="margin" w:x="5729" w:y="2776"/>
        <w:rPr>
          <w:rStyle w:val="FakeCharacterStyle"/>
        </w:rPr>
      </w:pPr>
    </w:p>
    <w:p w14:paraId="4F1270BE" w14:textId="77777777" w:rsidR="001E5670" w:rsidRDefault="00000000">
      <w:pPr>
        <w:pStyle w:val="ParagraphStyle38"/>
        <w:framePr w:w="989" w:h="592" w:hRule="exact" w:wrap="none" w:vAnchor="page" w:hAnchor="margin" w:x="5757" w:y="2791"/>
        <w:rPr>
          <w:rStyle w:val="CharacterStyle26"/>
        </w:rPr>
      </w:pPr>
      <w:r>
        <w:rPr>
          <w:rStyle w:val="CharacterStyle26"/>
        </w:rPr>
        <w:t>Teneur en % de poids</w:t>
      </w:r>
    </w:p>
    <w:p w14:paraId="117C0F4E" w14:textId="77777777" w:rsidR="001E5670" w:rsidRDefault="001E5670">
      <w:pPr>
        <w:pStyle w:val="ParagraphStyle37"/>
        <w:framePr w:w="2800" w:h="622" w:hRule="exact" w:wrap="none" w:vAnchor="page" w:hAnchor="margin" w:x="6761" w:y="2776"/>
        <w:rPr>
          <w:rStyle w:val="FakeCharacterStyle"/>
        </w:rPr>
      </w:pPr>
    </w:p>
    <w:p w14:paraId="5F63D47D" w14:textId="77777777" w:rsidR="001E5670" w:rsidRDefault="00000000">
      <w:pPr>
        <w:pStyle w:val="ParagraphStyle38"/>
        <w:framePr w:w="2802" w:h="592" w:hRule="exact" w:wrap="none" w:vAnchor="page" w:hAnchor="margin" w:x="6789" w:y="2791"/>
        <w:rPr>
          <w:rStyle w:val="CharacterStyle26"/>
        </w:rPr>
      </w:pPr>
      <w:r>
        <w:rPr>
          <w:rStyle w:val="CharacterStyle26"/>
        </w:rPr>
        <w:t>La classification selon le règlement (CE) no 1272/2008</w:t>
      </w:r>
    </w:p>
    <w:p w14:paraId="13DB9F3F" w14:textId="77777777" w:rsidR="001E5670" w:rsidRDefault="001E5670">
      <w:pPr>
        <w:pStyle w:val="ParagraphStyle37"/>
        <w:framePr w:w="599" w:h="622" w:hRule="exact" w:wrap="none" w:vAnchor="page" w:hAnchor="margin" w:x="9606" w:y="2776"/>
        <w:rPr>
          <w:rStyle w:val="FakeCharacterStyle"/>
        </w:rPr>
      </w:pPr>
    </w:p>
    <w:p w14:paraId="6B78F393" w14:textId="77777777" w:rsidR="001E5670" w:rsidRDefault="00000000">
      <w:pPr>
        <w:pStyle w:val="ParagraphStyle38"/>
        <w:framePr w:w="601" w:h="592" w:hRule="exact" w:wrap="none" w:vAnchor="page" w:hAnchor="margin" w:x="9634" w:y="2791"/>
        <w:rPr>
          <w:rStyle w:val="CharacterStyle26"/>
        </w:rPr>
      </w:pPr>
      <w:r>
        <w:rPr>
          <w:rStyle w:val="CharacterStyle26"/>
        </w:rPr>
        <w:t>Rem.</w:t>
      </w:r>
    </w:p>
    <w:p w14:paraId="1A253761" w14:textId="77777777" w:rsidR="001E5670" w:rsidRDefault="001E5670">
      <w:pPr>
        <w:pStyle w:val="ParagraphStyle39"/>
        <w:framePr w:w="1962" w:h="493" w:hRule="exact" w:wrap="none" w:vAnchor="page" w:hAnchor="margin" w:x="45" w:y="3398"/>
        <w:rPr>
          <w:rStyle w:val="FakeCharacterStyle"/>
        </w:rPr>
      </w:pPr>
    </w:p>
    <w:p w14:paraId="20CA4A26" w14:textId="77777777" w:rsidR="001E5670" w:rsidRDefault="00000000">
      <w:pPr>
        <w:pStyle w:val="ParagraphStyle40"/>
        <w:framePr w:w="1955" w:h="422" w:hRule="exact" w:wrap="none" w:vAnchor="page" w:hAnchor="margin" w:x="54" w:y="3426"/>
        <w:rPr>
          <w:rStyle w:val="CharacterStyle27"/>
        </w:rPr>
      </w:pPr>
      <w:r>
        <w:rPr>
          <w:rStyle w:val="CharacterStyle27"/>
        </w:rPr>
        <w:t>CAS: 5462-06-6</w:t>
      </w:r>
      <w:r>
        <w:rPr>
          <w:rStyle w:val="CharacterStyle27"/>
        </w:rPr>
        <w:br/>
        <w:t>CE: 226-749-5</w:t>
      </w:r>
    </w:p>
    <w:p w14:paraId="0B8B5957" w14:textId="77777777" w:rsidR="001E5670" w:rsidRDefault="001E5670">
      <w:pPr>
        <w:pStyle w:val="ParagraphStyle41"/>
        <w:framePr w:w="3632" w:h="493" w:hRule="exact" w:wrap="none" w:vAnchor="page" w:hAnchor="margin" w:x="2052" w:y="3398"/>
        <w:rPr>
          <w:rStyle w:val="FakeCharacterStyle"/>
        </w:rPr>
      </w:pPr>
    </w:p>
    <w:p w14:paraId="7BEF27A8" w14:textId="77777777" w:rsidR="001E5670" w:rsidRDefault="00000000">
      <w:pPr>
        <w:pStyle w:val="ParagraphStyle42"/>
        <w:framePr w:w="3589" w:h="422" w:hRule="exact" w:wrap="none" w:vAnchor="page" w:hAnchor="margin" w:x="2097" w:y="3426"/>
        <w:rPr>
          <w:rStyle w:val="CharacterStyle28"/>
        </w:rPr>
      </w:pPr>
      <w:r>
        <w:rPr>
          <w:rStyle w:val="CharacterStyle28"/>
        </w:rPr>
        <w:t>3-(p-methoxyphenyl)-2-methylpropionaldehyde</w:t>
      </w:r>
    </w:p>
    <w:p w14:paraId="20D15C0F" w14:textId="77777777" w:rsidR="001E5670" w:rsidRDefault="001E5670">
      <w:pPr>
        <w:pStyle w:val="ParagraphStyle43"/>
        <w:framePr w:w="987" w:h="493" w:hRule="exact" w:wrap="none" w:vAnchor="page" w:hAnchor="margin" w:x="5729" w:y="3398"/>
        <w:rPr>
          <w:rStyle w:val="FakeCharacterStyle"/>
        </w:rPr>
      </w:pPr>
    </w:p>
    <w:p w14:paraId="1AC560E0" w14:textId="77777777" w:rsidR="001E5670" w:rsidRDefault="00000000">
      <w:pPr>
        <w:pStyle w:val="ParagraphStyle44"/>
        <w:framePr w:w="972" w:h="422" w:hRule="exact" w:wrap="none" w:vAnchor="page" w:hAnchor="margin" w:x="5746" w:y="3426"/>
        <w:rPr>
          <w:rStyle w:val="CharacterStyle29"/>
        </w:rPr>
      </w:pPr>
      <w:r>
        <w:rPr>
          <w:rStyle w:val="CharacterStyle29"/>
        </w:rPr>
        <w:t>0,01-0,1</w:t>
      </w:r>
    </w:p>
    <w:p w14:paraId="21223869" w14:textId="77777777" w:rsidR="001E5670" w:rsidRDefault="001E5670">
      <w:pPr>
        <w:pStyle w:val="ParagraphStyle41"/>
        <w:framePr w:w="2800" w:h="493" w:hRule="exact" w:wrap="none" w:vAnchor="page" w:hAnchor="margin" w:x="6761" w:y="3398"/>
        <w:rPr>
          <w:rStyle w:val="FakeCharacterStyle"/>
        </w:rPr>
      </w:pPr>
    </w:p>
    <w:p w14:paraId="38DACF1D" w14:textId="77777777" w:rsidR="001E5670" w:rsidRDefault="00000000">
      <w:pPr>
        <w:pStyle w:val="ParagraphStyle42"/>
        <w:framePr w:w="2757" w:h="422" w:hRule="exact" w:wrap="none" w:vAnchor="page" w:hAnchor="margin" w:x="6806" w:y="3426"/>
        <w:rPr>
          <w:rStyle w:val="CharacterStyle28"/>
        </w:rPr>
      </w:pPr>
      <w:r>
        <w:rPr>
          <w:rStyle w:val="CharacterStyle28"/>
        </w:rPr>
        <w:t>Skin Sens. 1B, H317</w:t>
      </w:r>
    </w:p>
    <w:p w14:paraId="3D486380" w14:textId="77777777" w:rsidR="001E5670" w:rsidRDefault="001E5670">
      <w:pPr>
        <w:pStyle w:val="ParagraphStyle41"/>
        <w:framePr w:w="599" w:h="493" w:hRule="exact" w:wrap="none" w:vAnchor="page" w:hAnchor="margin" w:x="9606" w:y="3398"/>
        <w:rPr>
          <w:rStyle w:val="FakeCharacterStyle"/>
        </w:rPr>
      </w:pPr>
    </w:p>
    <w:p w14:paraId="1D1E08C8" w14:textId="77777777" w:rsidR="001E5670" w:rsidRDefault="001E5670">
      <w:pPr>
        <w:pStyle w:val="ParagraphStyle42"/>
        <w:framePr w:w="556" w:h="422" w:hRule="exact" w:wrap="none" w:vAnchor="page" w:hAnchor="margin" w:x="9651" w:y="3426"/>
        <w:rPr>
          <w:rStyle w:val="CharacterStyle28"/>
        </w:rPr>
      </w:pPr>
    </w:p>
    <w:p w14:paraId="2443ADFC" w14:textId="77777777" w:rsidR="001E5670" w:rsidRDefault="001E5670">
      <w:pPr>
        <w:pStyle w:val="ParagraphStyle39"/>
        <w:framePr w:w="1962" w:h="1471" w:hRule="exact" w:wrap="none" w:vAnchor="page" w:hAnchor="margin" w:x="45" w:y="3891"/>
        <w:rPr>
          <w:rStyle w:val="FakeCharacterStyle"/>
        </w:rPr>
      </w:pPr>
    </w:p>
    <w:p w14:paraId="53766168" w14:textId="77777777" w:rsidR="001E5670" w:rsidRDefault="00000000">
      <w:pPr>
        <w:pStyle w:val="ParagraphStyle40"/>
        <w:framePr w:w="1955" w:h="1400" w:hRule="exact" w:wrap="none" w:vAnchor="page" w:hAnchor="margin" w:x="54" w:y="3919"/>
        <w:rPr>
          <w:rStyle w:val="CharacterStyle27"/>
        </w:rPr>
      </w:pPr>
      <w:r>
        <w:rPr>
          <w:rStyle w:val="CharacterStyle27"/>
        </w:rPr>
        <w:t>CAS: 76-22-2</w:t>
      </w:r>
      <w:r>
        <w:rPr>
          <w:rStyle w:val="CharacterStyle27"/>
        </w:rPr>
        <w:br/>
        <w:t>CE: 200-945-0</w:t>
      </w:r>
    </w:p>
    <w:p w14:paraId="7F83A9D8" w14:textId="77777777" w:rsidR="001E5670" w:rsidRDefault="001E5670">
      <w:pPr>
        <w:pStyle w:val="ParagraphStyle41"/>
        <w:framePr w:w="3632" w:h="1471" w:hRule="exact" w:wrap="none" w:vAnchor="page" w:hAnchor="margin" w:x="2052" w:y="3891"/>
        <w:rPr>
          <w:rStyle w:val="FakeCharacterStyle"/>
        </w:rPr>
      </w:pPr>
    </w:p>
    <w:p w14:paraId="7917C637" w14:textId="77777777" w:rsidR="001E5670" w:rsidRDefault="00000000">
      <w:pPr>
        <w:pStyle w:val="ParagraphStyle42"/>
        <w:framePr w:w="3589" w:h="1400" w:hRule="exact" w:wrap="none" w:vAnchor="page" w:hAnchor="margin" w:x="2097" w:y="3919"/>
        <w:rPr>
          <w:rStyle w:val="CharacterStyle28"/>
        </w:rPr>
      </w:pPr>
      <w:r>
        <w:rPr>
          <w:rStyle w:val="CharacterStyle28"/>
        </w:rPr>
        <w:t>Bornan-2-one</w:t>
      </w:r>
    </w:p>
    <w:p w14:paraId="201C2AD6" w14:textId="77777777" w:rsidR="001E5670" w:rsidRDefault="001E5670">
      <w:pPr>
        <w:pStyle w:val="ParagraphStyle43"/>
        <w:framePr w:w="987" w:h="1471" w:hRule="exact" w:wrap="none" w:vAnchor="page" w:hAnchor="margin" w:x="5729" w:y="3891"/>
        <w:rPr>
          <w:rStyle w:val="FakeCharacterStyle"/>
        </w:rPr>
      </w:pPr>
    </w:p>
    <w:p w14:paraId="73A41B25" w14:textId="77777777" w:rsidR="001E5670" w:rsidRDefault="00000000">
      <w:pPr>
        <w:pStyle w:val="ParagraphStyle44"/>
        <w:framePr w:w="972" w:h="1400" w:hRule="exact" w:wrap="none" w:vAnchor="page" w:hAnchor="margin" w:x="5746" w:y="3919"/>
        <w:rPr>
          <w:rStyle w:val="CharacterStyle29"/>
        </w:rPr>
      </w:pPr>
      <w:r>
        <w:rPr>
          <w:rStyle w:val="CharacterStyle29"/>
        </w:rPr>
        <w:t>&lt;0,01</w:t>
      </w:r>
    </w:p>
    <w:p w14:paraId="79B25E9D" w14:textId="77777777" w:rsidR="001E5670" w:rsidRDefault="001E5670">
      <w:pPr>
        <w:pStyle w:val="ParagraphStyle41"/>
        <w:framePr w:w="2800" w:h="1471" w:hRule="exact" w:wrap="none" w:vAnchor="page" w:hAnchor="margin" w:x="6761" w:y="3891"/>
        <w:rPr>
          <w:rStyle w:val="FakeCharacterStyle"/>
        </w:rPr>
      </w:pPr>
    </w:p>
    <w:p w14:paraId="4AE496C2" w14:textId="77777777" w:rsidR="001E5670" w:rsidRDefault="00000000">
      <w:pPr>
        <w:pStyle w:val="ParagraphStyle42"/>
        <w:framePr w:w="2757" w:h="1400" w:hRule="exact" w:wrap="none" w:vAnchor="page" w:hAnchor="margin" w:x="6806" w:y="3919"/>
        <w:rPr>
          <w:rStyle w:val="CharacterStyle28"/>
        </w:rPr>
      </w:pPr>
      <w:r>
        <w:rPr>
          <w:rStyle w:val="CharacterStyle28"/>
        </w:rPr>
        <w:t>Flam. Sol. 2, H228</w:t>
      </w:r>
      <w:r>
        <w:rPr>
          <w:rStyle w:val="CharacterStyle28"/>
        </w:rPr>
        <w:br/>
        <w:t>Acute Tox. 4, H302+H332</w:t>
      </w:r>
      <w:r>
        <w:rPr>
          <w:rStyle w:val="CharacterStyle28"/>
        </w:rPr>
        <w:br/>
        <w:t>Skin Irrit. 2, H315</w:t>
      </w:r>
      <w:r>
        <w:rPr>
          <w:rStyle w:val="CharacterStyle28"/>
        </w:rPr>
        <w:br/>
        <w:t>Eye Dam. 1, H318</w:t>
      </w:r>
      <w:r>
        <w:rPr>
          <w:rStyle w:val="CharacterStyle28"/>
        </w:rPr>
        <w:br/>
        <w:t>STOT SE 2, H371 (poumons) (inhalation)</w:t>
      </w:r>
      <w:r>
        <w:rPr>
          <w:rStyle w:val="CharacterStyle28"/>
        </w:rPr>
        <w:br/>
        <w:t>Aquatic Chronic 2, H411</w:t>
      </w:r>
    </w:p>
    <w:p w14:paraId="3E7875B5" w14:textId="77777777" w:rsidR="001E5670" w:rsidRDefault="001E5670">
      <w:pPr>
        <w:pStyle w:val="ParagraphStyle41"/>
        <w:framePr w:w="599" w:h="1471" w:hRule="exact" w:wrap="none" w:vAnchor="page" w:hAnchor="margin" w:x="9606" w:y="3891"/>
        <w:rPr>
          <w:rStyle w:val="FakeCharacterStyle"/>
        </w:rPr>
      </w:pPr>
    </w:p>
    <w:p w14:paraId="2E486371" w14:textId="77777777" w:rsidR="001E5670" w:rsidRDefault="00000000">
      <w:pPr>
        <w:pStyle w:val="ParagraphStyle42"/>
        <w:framePr w:w="556" w:h="1400" w:hRule="exact" w:wrap="none" w:vAnchor="page" w:hAnchor="margin" w:x="9651" w:y="3919"/>
        <w:rPr>
          <w:rStyle w:val="CharacterStyle28"/>
        </w:rPr>
      </w:pPr>
      <w:r>
        <w:rPr>
          <w:rStyle w:val="CharacterStyle28"/>
        </w:rPr>
        <w:t>3</w:t>
      </w:r>
    </w:p>
    <w:p w14:paraId="2A1BB2DB" w14:textId="77777777" w:rsidR="001E5670" w:rsidRDefault="001E5670">
      <w:pPr>
        <w:pStyle w:val="ParagraphStyle39"/>
        <w:framePr w:w="1962" w:h="1471" w:hRule="exact" w:wrap="none" w:vAnchor="page" w:hAnchor="margin" w:x="45" w:y="5362"/>
        <w:rPr>
          <w:rStyle w:val="FakeCharacterStyle"/>
        </w:rPr>
      </w:pPr>
    </w:p>
    <w:p w14:paraId="03A93602" w14:textId="77777777" w:rsidR="001E5670" w:rsidRDefault="00000000">
      <w:pPr>
        <w:pStyle w:val="ParagraphStyle40"/>
        <w:framePr w:w="1955" w:h="1400" w:hRule="exact" w:wrap="none" w:vAnchor="page" w:hAnchor="margin" w:x="54" w:y="5390"/>
        <w:rPr>
          <w:rStyle w:val="CharacterStyle27"/>
        </w:rPr>
      </w:pPr>
      <w:r>
        <w:rPr>
          <w:rStyle w:val="CharacterStyle27"/>
        </w:rPr>
        <w:t>Index: 601-026-00-0</w:t>
      </w:r>
      <w:r>
        <w:rPr>
          <w:rStyle w:val="CharacterStyle27"/>
        </w:rPr>
        <w:br/>
        <w:t>CAS: 100-42-5</w:t>
      </w:r>
      <w:r>
        <w:rPr>
          <w:rStyle w:val="CharacterStyle27"/>
        </w:rPr>
        <w:br/>
        <w:t>CE: 202-851-5</w:t>
      </w:r>
    </w:p>
    <w:p w14:paraId="0D8991EB" w14:textId="77777777" w:rsidR="001E5670" w:rsidRDefault="001E5670">
      <w:pPr>
        <w:pStyle w:val="ParagraphStyle41"/>
        <w:framePr w:w="3632" w:h="1471" w:hRule="exact" w:wrap="none" w:vAnchor="page" w:hAnchor="margin" w:x="2052" w:y="5362"/>
        <w:rPr>
          <w:rStyle w:val="FakeCharacterStyle"/>
        </w:rPr>
      </w:pPr>
    </w:p>
    <w:p w14:paraId="71AF97C5" w14:textId="77777777" w:rsidR="001E5670" w:rsidRDefault="00000000">
      <w:pPr>
        <w:pStyle w:val="ParagraphStyle42"/>
        <w:framePr w:w="3589" w:h="1400" w:hRule="exact" w:wrap="none" w:vAnchor="page" w:hAnchor="margin" w:x="2097" w:y="5390"/>
        <w:rPr>
          <w:rStyle w:val="CharacterStyle28"/>
        </w:rPr>
      </w:pPr>
      <w:r>
        <w:rPr>
          <w:rStyle w:val="CharacterStyle28"/>
        </w:rPr>
        <w:t>styrène</w:t>
      </w:r>
    </w:p>
    <w:p w14:paraId="785E51A1" w14:textId="77777777" w:rsidR="001E5670" w:rsidRDefault="001E5670">
      <w:pPr>
        <w:pStyle w:val="ParagraphStyle43"/>
        <w:framePr w:w="987" w:h="1471" w:hRule="exact" w:wrap="none" w:vAnchor="page" w:hAnchor="margin" w:x="5729" w:y="5362"/>
        <w:rPr>
          <w:rStyle w:val="FakeCharacterStyle"/>
        </w:rPr>
      </w:pPr>
    </w:p>
    <w:p w14:paraId="556E9170" w14:textId="77777777" w:rsidR="001E5670" w:rsidRDefault="00000000">
      <w:pPr>
        <w:pStyle w:val="ParagraphStyle44"/>
        <w:framePr w:w="972" w:h="1400" w:hRule="exact" w:wrap="none" w:vAnchor="page" w:hAnchor="margin" w:x="5746" w:y="5390"/>
        <w:rPr>
          <w:rStyle w:val="CharacterStyle29"/>
        </w:rPr>
      </w:pPr>
      <w:r>
        <w:rPr>
          <w:rStyle w:val="CharacterStyle29"/>
        </w:rPr>
        <w:t>&lt;0,01</w:t>
      </w:r>
    </w:p>
    <w:p w14:paraId="0DCE4A96" w14:textId="77777777" w:rsidR="001E5670" w:rsidRDefault="001E5670">
      <w:pPr>
        <w:pStyle w:val="ParagraphStyle41"/>
        <w:framePr w:w="2800" w:h="1471" w:hRule="exact" w:wrap="none" w:vAnchor="page" w:hAnchor="margin" w:x="6761" w:y="5362"/>
        <w:rPr>
          <w:rStyle w:val="FakeCharacterStyle"/>
        </w:rPr>
      </w:pPr>
    </w:p>
    <w:p w14:paraId="3E100840" w14:textId="77777777" w:rsidR="001E5670" w:rsidRDefault="00000000">
      <w:pPr>
        <w:pStyle w:val="ParagraphStyle42"/>
        <w:framePr w:w="2757" w:h="1400" w:hRule="exact" w:wrap="none" w:vAnchor="page" w:hAnchor="margin" w:x="6806" w:y="5390"/>
        <w:rPr>
          <w:rStyle w:val="CharacterStyle28"/>
        </w:rPr>
      </w:pPr>
      <w:r>
        <w:rPr>
          <w:rStyle w:val="CharacterStyle28"/>
        </w:rPr>
        <w:t>Flam. Liq. 3, H226</w:t>
      </w:r>
      <w:r>
        <w:rPr>
          <w:rStyle w:val="CharacterStyle28"/>
        </w:rPr>
        <w:br/>
        <w:t>Skin Irrit. 2, H315</w:t>
      </w:r>
      <w:r>
        <w:rPr>
          <w:rStyle w:val="CharacterStyle28"/>
        </w:rPr>
        <w:br/>
        <w:t>Eye Irrit. 2, H319</w:t>
      </w:r>
      <w:r>
        <w:rPr>
          <w:rStyle w:val="CharacterStyle28"/>
        </w:rPr>
        <w:br/>
        <w:t>Acute Tox. 4, H332</w:t>
      </w:r>
      <w:r>
        <w:rPr>
          <w:rStyle w:val="CharacterStyle28"/>
        </w:rPr>
        <w:br/>
        <w:t>Repr. 2, H361d</w:t>
      </w:r>
      <w:r>
        <w:rPr>
          <w:rStyle w:val="CharacterStyle28"/>
        </w:rPr>
        <w:br/>
        <w:t>STOT RE 1, H372 (organes auditifs)</w:t>
      </w:r>
    </w:p>
    <w:p w14:paraId="08195C17" w14:textId="77777777" w:rsidR="001E5670" w:rsidRDefault="001E5670">
      <w:pPr>
        <w:pStyle w:val="ParagraphStyle41"/>
        <w:framePr w:w="599" w:h="1471" w:hRule="exact" w:wrap="none" w:vAnchor="page" w:hAnchor="margin" w:x="9606" w:y="5362"/>
        <w:rPr>
          <w:rStyle w:val="FakeCharacterStyle"/>
        </w:rPr>
      </w:pPr>
    </w:p>
    <w:p w14:paraId="4FEE93DB" w14:textId="77777777" w:rsidR="001E5670" w:rsidRDefault="00000000">
      <w:pPr>
        <w:pStyle w:val="ParagraphStyle42"/>
        <w:framePr w:w="556" w:h="1400" w:hRule="exact" w:wrap="none" w:vAnchor="page" w:hAnchor="margin" w:x="9651" w:y="5390"/>
        <w:rPr>
          <w:rStyle w:val="CharacterStyle28"/>
        </w:rPr>
      </w:pPr>
      <w:r>
        <w:rPr>
          <w:rStyle w:val="CharacterStyle28"/>
        </w:rPr>
        <w:t>2, 3</w:t>
      </w:r>
    </w:p>
    <w:p w14:paraId="0EAB0690" w14:textId="77777777" w:rsidR="001E5670" w:rsidRDefault="001E5670">
      <w:pPr>
        <w:pStyle w:val="ParagraphStyle39"/>
        <w:framePr w:w="1962" w:h="1275" w:hRule="exact" w:wrap="none" w:vAnchor="page" w:hAnchor="margin" w:x="45" w:y="6833"/>
        <w:rPr>
          <w:rStyle w:val="FakeCharacterStyle"/>
        </w:rPr>
      </w:pPr>
    </w:p>
    <w:p w14:paraId="52277929" w14:textId="77777777" w:rsidR="001E5670" w:rsidRDefault="00000000">
      <w:pPr>
        <w:pStyle w:val="ParagraphStyle40"/>
        <w:framePr w:w="1955" w:h="1204" w:hRule="exact" w:wrap="none" w:vAnchor="page" w:hAnchor="margin" w:x="54" w:y="6861"/>
        <w:rPr>
          <w:rStyle w:val="CharacterStyle27"/>
        </w:rPr>
      </w:pPr>
      <w:r>
        <w:rPr>
          <w:rStyle w:val="CharacterStyle27"/>
        </w:rPr>
        <w:t>Index: 605-010-00-4</w:t>
      </w:r>
      <w:r>
        <w:rPr>
          <w:rStyle w:val="CharacterStyle27"/>
        </w:rPr>
        <w:br/>
        <w:t>CAS: 98-01-1</w:t>
      </w:r>
      <w:r>
        <w:rPr>
          <w:rStyle w:val="CharacterStyle27"/>
        </w:rPr>
        <w:br/>
        <w:t>CE: 202-627-7</w:t>
      </w:r>
    </w:p>
    <w:p w14:paraId="4F5FF23C" w14:textId="77777777" w:rsidR="001E5670" w:rsidRDefault="001E5670">
      <w:pPr>
        <w:pStyle w:val="ParagraphStyle41"/>
        <w:framePr w:w="3632" w:h="1275" w:hRule="exact" w:wrap="none" w:vAnchor="page" w:hAnchor="margin" w:x="2052" w:y="6833"/>
        <w:rPr>
          <w:rStyle w:val="FakeCharacterStyle"/>
        </w:rPr>
      </w:pPr>
    </w:p>
    <w:p w14:paraId="2EDCC78E" w14:textId="77777777" w:rsidR="001E5670" w:rsidRDefault="00000000">
      <w:pPr>
        <w:pStyle w:val="ParagraphStyle42"/>
        <w:framePr w:w="3589" w:h="1204" w:hRule="exact" w:wrap="none" w:vAnchor="page" w:hAnchor="margin" w:x="2097" w:y="6861"/>
        <w:rPr>
          <w:rStyle w:val="CharacterStyle28"/>
        </w:rPr>
      </w:pPr>
      <w:r>
        <w:rPr>
          <w:rStyle w:val="CharacterStyle28"/>
        </w:rPr>
        <w:t>2-furaldéhyde</w:t>
      </w:r>
    </w:p>
    <w:p w14:paraId="66E071AB" w14:textId="77777777" w:rsidR="001E5670" w:rsidRDefault="001E5670">
      <w:pPr>
        <w:pStyle w:val="ParagraphStyle43"/>
        <w:framePr w:w="987" w:h="1275" w:hRule="exact" w:wrap="none" w:vAnchor="page" w:hAnchor="margin" w:x="5729" w:y="6833"/>
        <w:rPr>
          <w:rStyle w:val="FakeCharacterStyle"/>
        </w:rPr>
      </w:pPr>
    </w:p>
    <w:p w14:paraId="4B759A37" w14:textId="77777777" w:rsidR="001E5670" w:rsidRDefault="00000000">
      <w:pPr>
        <w:pStyle w:val="ParagraphStyle44"/>
        <w:framePr w:w="972" w:h="1204" w:hRule="exact" w:wrap="none" w:vAnchor="page" w:hAnchor="margin" w:x="5746" w:y="6861"/>
        <w:rPr>
          <w:rStyle w:val="CharacterStyle29"/>
        </w:rPr>
      </w:pPr>
      <w:r>
        <w:rPr>
          <w:rStyle w:val="CharacterStyle29"/>
        </w:rPr>
        <w:t>&lt;0,01</w:t>
      </w:r>
    </w:p>
    <w:p w14:paraId="79AA1BCD" w14:textId="77777777" w:rsidR="001E5670" w:rsidRDefault="001E5670">
      <w:pPr>
        <w:pStyle w:val="ParagraphStyle41"/>
        <w:framePr w:w="2800" w:h="1275" w:hRule="exact" w:wrap="none" w:vAnchor="page" w:hAnchor="margin" w:x="6761" w:y="6833"/>
        <w:rPr>
          <w:rStyle w:val="FakeCharacterStyle"/>
        </w:rPr>
      </w:pPr>
    </w:p>
    <w:p w14:paraId="0DF96FED" w14:textId="77777777" w:rsidR="001E5670" w:rsidRDefault="00000000">
      <w:pPr>
        <w:pStyle w:val="ParagraphStyle42"/>
        <w:framePr w:w="2757" w:h="1204" w:hRule="exact" w:wrap="none" w:vAnchor="page" w:hAnchor="margin" w:x="6806" w:y="6861"/>
        <w:rPr>
          <w:rStyle w:val="CharacterStyle28"/>
        </w:rPr>
      </w:pPr>
      <w:r>
        <w:rPr>
          <w:rStyle w:val="CharacterStyle28"/>
        </w:rPr>
        <w:t>Acute Tox. 3, H301+H331</w:t>
      </w:r>
      <w:r>
        <w:rPr>
          <w:rStyle w:val="CharacterStyle28"/>
        </w:rPr>
        <w:br/>
        <w:t>Acute Tox. 4, H312</w:t>
      </w:r>
      <w:r>
        <w:rPr>
          <w:rStyle w:val="CharacterStyle28"/>
        </w:rPr>
        <w:br/>
        <w:t>Skin Irrit. 2, H315</w:t>
      </w:r>
      <w:r>
        <w:rPr>
          <w:rStyle w:val="CharacterStyle28"/>
        </w:rPr>
        <w:br/>
        <w:t>Eye Irrit. 2, H319</w:t>
      </w:r>
      <w:r>
        <w:rPr>
          <w:rStyle w:val="CharacterStyle28"/>
        </w:rPr>
        <w:br/>
        <w:t>STOT SE 3, H335</w:t>
      </w:r>
      <w:r>
        <w:rPr>
          <w:rStyle w:val="CharacterStyle28"/>
        </w:rPr>
        <w:br/>
        <w:t>Carc. 2, H351</w:t>
      </w:r>
    </w:p>
    <w:p w14:paraId="35479284" w14:textId="77777777" w:rsidR="001E5670" w:rsidRDefault="001E5670">
      <w:pPr>
        <w:pStyle w:val="ParagraphStyle41"/>
        <w:framePr w:w="599" w:h="1275" w:hRule="exact" w:wrap="none" w:vAnchor="page" w:hAnchor="margin" w:x="9606" w:y="6833"/>
        <w:rPr>
          <w:rStyle w:val="FakeCharacterStyle"/>
        </w:rPr>
      </w:pPr>
    </w:p>
    <w:p w14:paraId="15CCAD5E" w14:textId="77777777" w:rsidR="001E5670" w:rsidRDefault="00000000">
      <w:pPr>
        <w:pStyle w:val="ParagraphStyle42"/>
        <w:framePr w:w="556" w:h="1204" w:hRule="exact" w:wrap="none" w:vAnchor="page" w:hAnchor="margin" w:x="9651" w:y="6861"/>
        <w:rPr>
          <w:rStyle w:val="CharacterStyle28"/>
        </w:rPr>
      </w:pPr>
      <w:r>
        <w:rPr>
          <w:rStyle w:val="CharacterStyle28"/>
        </w:rPr>
        <w:t>3</w:t>
      </w:r>
    </w:p>
    <w:p w14:paraId="6823B9B3" w14:textId="77777777" w:rsidR="001E5670" w:rsidRDefault="001E5670">
      <w:pPr>
        <w:pStyle w:val="ParagraphStyle25"/>
        <w:framePr w:w="624" w:h="228" w:hRule="exact" w:wrap="none" w:vAnchor="page" w:hAnchor="margin" w:x="39" w:y="8109"/>
        <w:rPr>
          <w:rStyle w:val="CharacterStyle19"/>
        </w:rPr>
      </w:pPr>
    </w:p>
    <w:p w14:paraId="3D97FDF7" w14:textId="77777777" w:rsidR="001E5670" w:rsidRDefault="00000000">
      <w:pPr>
        <w:pStyle w:val="ParagraphStyle25"/>
        <w:framePr w:w="9161" w:h="228" w:hRule="exact" w:wrap="none" w:vAnchor="page" w:hAnchor="margin" w:x="691" w:y="8109"/>
        <w:rPr>
          <w:rStyle w:val="CharacterStyle19"/>
        </w:rPr>
      </w:pPr>
      <w:r>
        <w:rPr>
          <w:rStyle w:val="CharacterStyle19"/>
        </w:rPr>
        <w:t>Remarques</w:t>
      </w:r>
    </w:p>
    <w:p w14:paraId="0AF6C2D4" w14:textId="77777777" w:rsidR="001E5670" w:rsidRDefault="001E5670">
      <w:pPr>
        <w:pStyle w:val="ParagraphStyle31"/>
        <w:framePr w:w="652" w:h="617" w:hRule="exact" w:wrap="none" w:vAnchor="page" w:hAnchor="margin" w:x="11" w:y="8337"/>
        <w:rPr>
          <w:rStyle w:val="CharacterStyle22"/>
        </w:rPr>
      </w:pPr>
    </w:p>
    <w:p w14:paraId="379CE72E" w14:textId="77777777" w:rsidR="001E5670" w:rsidRDefault="00000000">
      <w:pPr>
        <w:pStyle w:val="ParagraphStyle13"/>
        <w:framePr w:w="318" w:h="617" w:hRule="exact" w:wrap="none" w:vAnchor="page" w:hAnchor="margin" w:x="691" w:y="8337"/>
        <w:rPr>
          <w:rStyle w:val="CharacterStyle11"/>
        </w:rPr>
      </w:pPr>
      <w:r>
        <w:rPr>
          <w:rStyle w:val="CharacterStyle11"/>
        </w:rPr>
        <w:t>1</w:t>
      </w:r>
    </w:p>
    <w:p w14:paraId="195D90FA" w14:textId="77777777" w:rsidR="001E5670" w:rsidRDefault="00000000">
      <w:pPr>
        <w:pStyle w:val="ParagraphStyle45"/>
        <w:framePr w:w="8816" w:h="617" w:hRule="exact" w:wrap="none" w:vAnchor="page" w:hAnchor="margin" w:x="1037" w:y="8337"/>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358F8250" w14:textId="77777777" w:rsidR="001E5670" w:rsidRDefault="001E5670">
      <w:pPr>
        <w:pStyle w:val="ParagraphStyle31"/>
        <w:framePr w:w="652" w:h="1008" w:hRule="exact" w:wrap="none" w:vAnchor="page" w:hAnchor="margin" w:x="11" w:y="8953"/>
        <w:rPr>
          <w:rStyle w:val="CharacterStyle22"/>
        </w:rPr>
      </w:pPr>
    </w:p>
    <w:p w14:paraId="5D871971" w14:textId="77777777" w:rsidR="001E5670" w:rsidRDefault="00000000">
      <w:pPr>
        <w:pStyle w:val="ParagraphStyle13"/>
        <w:framePr w:w="318" w:h="1008" w:hRule="exact" w:wrap="none" w:vAnchor="page" w:hAnchor="margin" w:x="691" w:y="8953"/>
        <w:rPr>
          <w:rStyle w:val="CharacterStyle11"/>
        </w:rPr>
      </w:pPr>
      <w:r>
        <w:rPr>
          <w:rStyle w:val="CharacterStyle11"/>
        </w:rPr>
        <w:t>2</w:t>
      </w:r>
    </w:p>
    <w:p w14:paraId="22E7F0D9" w14:textId="77777777" w:rsidR="001E5670" w:rsidRDefault="00000000">
      <w:pPr>
        <w:pStyle w:val="ParagraphStyle45"/>
        <w:framePr w:w="8816" w:h="1008" w:hRule="exact" w:wrap="none" w:vAnchor="page" w:hAnchor="margin" w:x="1037" w:y="8953"/>
        <w:rPr>
          <w:rStyle w:val="CharacterStyle30"/>
        </w:rPr>
      </w:pPr>
      <w:r>
        <w:rPr>
          <w:rStyle w:val="CharacterStyle30"/>
        </w:rPr>
        <w:t>Note D: Certaines substances susceptibles de se polymériser ou de se décomposer spontanément sont généralement mises sur le marché sous une forme stabilisée. C'est sous cette forme qu'elles figurent dans la troisième partie. Cependant, de telles substances sont parfois mises sur le marché sous forme non stabilisée. Dans de tels cas, le fournisseur doit faire figurer sur l'étiquette le nom de la substance, suivi de la mention «non stabilisé(e)».</w:t>
      </w:r>
    </w:p>
    <w:p w14:paraId="370F84C8" w14:textId="77777777" w:rsidR="001E5670" w:rsidRDefault="001E5670">
      <w:pPr>
        <w:pStyle w:val="ParagraphStyle31"/>
        <w:framePr w:w="652" w:h="228" w:hRule="exact" w:wrap="none" w:vAnchor="page" w:hAnchor="margin" w:x="11" w:y="9961"/>
        <w:rPr>
          <w:rStyle w:val="CharacterStyle22"/>
        </w:rPr>
      </w:pPr>
    </w:p>
    <w:p w14:paraId="6965BF3A" w14:textId="77777777" w:rsidR="001E5670" w:rsidRDefault="00000000">
      <w:pPr>
        <w:pStyle w:val="ParagraphStyle13"/>
        <w:framePr w:w="318" w:h="228" w:hRule="exact" w:wrap="none" w:vAnchor="page" w:hAnchor="margin" w:x="691" w:y="9961"/>
        <w:rPr>
          <w:rStyle w:val="CharacterStyle11"/>
        </w:rPr>
      </w:pPr>
      <w:r>
        <w:rPr>
          <w:rStyle w:val="CharacterStyle11"/>
        </w:rPr>
        <w:t>3</w:t>
      </w:r>
    </w:p>
    <w:p w14:paraId="7F65F45A" w14:textId="77777777" w:rsidR="001E5670" w:rsidRDefault="00000000">
      <w:pPr>
        <w:pStyle w:val="ParagraphStyle45"/>
        <w:framePr w:w="8816" w:h="228" w:hRule="exact" w:wrap="none" w:vAnchor="page" w:hAnchor="margin" w:x="1037" w:y="9961"/>
        <w:rPr>
          <w:rStyle w:val="CharacterStyle30"/>
        </w:rPr>
      </w:pPr>
      <w:r>
        <w:rPr>
          <w:rStyle w:val="CharacterStyle30"/>
        </w:rPr>
        <w:t>Substance pour laquelle des limites d'exposition sont définies.</w:t>
      </w:r>
    </w:p>
    <w:p w14:paraId="055C0A33" w14:textId="77777777" w:rsidR="001E5670" w:rsidRDefault="001E5670">
      <w:pPr>
        <w:pStyle w:val="ParagraphStyle25"/>
        <w:framePr w:w="624" w:h="228" w:hRule="exact" w:wrap="none" w:vAnchor="page" w:hAnchor="margin" w:x="28" w:y="10280"/>
        <w:rPr>
          <w:rStyle w:val="CharacterStyle19"/>
        </w:rPr>
      </w:pPr>
    </w:p>
    <w:p w14:paraId="36FFF06A" w14:textId="77777777" w:rsidR="001E5670" w:rsidRDefault="00000000">
      <w:pPr>
        <w:pStyle w:val="ParagraphStyle26"/>
        <w:framePr w:w="9570" w:h="228" w:hRule="exact" w:wrap="none" w:vAnchor="page" w:hAnchor="margin" w:x="680" w:y="10280"/>
        <w:rPr>
          <w:rStyle w:val="CharacterStyle20"/>
        </w:rPr>
      </w:pPr>
      <w:r>
        <w:rPr>
          <w:rStyle w:val="CharacterStyle20"/>
        </w:rPr>
        <w:t>Le texte intégral de toutes les classifications et mentions de danger figure à la section 16.</w:t>
      </w:r>
    </w:p>
    <w:p w14:paraId="13B6DA98" w14:textId="77777777" w:rsidR="001E5670" w:rsidRDefault="001E5670">
      <w:pPr>
        <w:pStyle w:val="ParagraphStyle25"/>
        <w:framePr w:w="624" w:h="228" w:hRule="exact" w:wrap="none" w:vAnchor="page" w:hAnchor="margin" w:x="28" w:y="10509"/>
        <w:rPr>
          <w:rStyle w:val="CharacterStyle19"/>
        </w:rPr>
      </w:pPr>
    </w:p>
    <w:p w14:paraId="68ECA2A7" w14:textId="77777777" w:rsidR="001E5670" w:rsidRDefault="001E5670">
      <w:pPr>
        <w:pStyle w:val="ParagraphStyle46"/>
        <w:framePr w:w="9570" w:h="228" w:hRule="exact" w:wrap="none" w:vAnchor="page" w:hAnchor="margin" w:x="680" w:y="10509"/>
        <w:rPr>
          <w:rStyle w:val="CharacterStyle31"/>
        </w:rPr>
      </w:pPr>
    </w:p>
    <w:p w14:paraId="5928CBAA" w14:textId="77777777" w:rsidR="001E5670" w:rsidRDefault="001E5670">
      <w:pPr>
        <w:pStyle w:val="ParagraphStyle27"/>
        <w:framePr w:w="10250" w:h="114" w:hRule="exact" w:wrap="none" w:vAnchor="page" w:hAnchor="margin" w:y="10737"/>
        <w:rPr>
          <w:rStyle w:val="FakeCharacterStyle"/>
        </w:rPr>
      </w:pPr>
    </w:p>
    <w:p w14:paraId="0D1A2149" w14:textId="77777777" w:rsidR="001E5670" w:rsidRDefault="001E5670">
      <w:pPr>
        <w:pStyle w:val="ParagraphStyle28"/>
        <w:framePr w:w="10222" w:h="99" w:hRule="exact" w:wrap="none" w:vAnchor="page" w:hAnchor="margin" w:x="28" w:y="10737"/>
        <w:rPr>
          <w:rStyle w:val="CharacterStyle21"/>
        </w:rPr>
      </w:pPr>
    </w:p>
    <w:p w14:paraId="3E7BAFE8" w14:textId="77777777" w:rsidR="001E5670" w:rsidRDefault="00000000">
      <w:pPr>
        <w:pStyle w:val="ParagraphStyle24"/>
        <w:framePr w:w="10228" w:h="228" w:hRule="exact" w:wrap="none" w:vAnchor="page" w:hAnchor="margin" w:x="28" w:y="10965"/>
        <w:rPr>
          <w:rStyle w:val="CharacterStyle18"/>
        </w:rPr>
      </w:pPr>
      <w:r>
        <w:rPr>
          <w:rStyle w:val="CharacterStyle18"/>
        </w:rPr>
        <w:t>RUBRIQUE 4 — Premiers secours</w:t>
      </w:r>
    </w:p>
    <w:p w14:paraId="2A182E93" w14:textId="77777777" w:rsidR="001E5670" w:rsidRDefault="00000000">
      <w:pPr>
        <w:pStyle w:val="ParagraphStyle24"/>
        <w:framePr w:w="624" w:h="228" w:hRule="exact" w:wrap="none" w:vAnchor="page" w:hAnchor="margin" w:x="28" w:y="11193"/>
        <w:rPr>
          <w:rStyle w:val="CharacterStyle18"/>
        </w:rPr>
      </w:pPr>
      <w:r>
        <w:rPr>
          <w:rStyle w:val="CharacterStyle18"/>
        </w:rPr>
        <w:t>4.1.</w:t>
      </w:r>
    </w:p>
    <w:p w14:paraId="7CBF8854" w14:textId="77777777" w:rsidR="001E5670" w:rsidRDefault="00000000">
      <w:pPr>
        <w:pStyle w:val="ParagraphStyle24"/>
        <w:framePr w:w="9576" w:h="228" w:hRule="exact" w:wrap="none" w:vAnchor="page" w:hAnchor="margin" w:x="680" w:y="11193"/>
        <w:rPr>
          <w:rStyle w:val="CharacterStyle18"/>
        </w:rPr>
      </w:pPr>
      <w:r>
        <w:rPr>
          <w:rStyle w:val="CharacterStyle18"/>
        </w:rPr>
        <w:t>Description des mesures de premiers secours</w:t>
      </w:r>
    </w:p>
    <w:p w14:paraId="5ADDF0EE" w14:textId="77777777" w:rsidR="001E5670" w:rsidRDefault="001E5670">
      <w:pPr>
        <w:pStyle w:val="ParagraphStyle12"/>
        <w:framePr w:w="624" w:h="228" w:hRule="exact" w:wrap="none" w:vAnchor="page" w:hAnchor="margin" w:x="28" w:y="11421"/>
        <w:rPr>
          <w:rStyle w:val="CharacterStyle10"/>
        </w:rPr>
      </w:pPr>
    </w:p>
    <w:p w14:paraId="0F70C264" w14:textId="77777777" w:rsidR="001E5670" w:rsidRDefault="00000000">
      <w:pPr>
        <w:pStyle w:val="ParagraphStyle26"/>
        <w:framePr w:w="9576" w:h="228" w:hRule="exact" w:wrap="none" w:vAnchor="page" w:hAnchor="margin" w:x="680" w:y="11421"/>
        <w:rPr>
          <w:rStyle w:val="CharacterStyle20"/>
        </w:rPr>
      </w:pPr>
      <w:r>
        <w:rPr>
          <w:rStyle w:val="CharacterStyle20"/>
        </w:rPr>
        <w:t>non indiqué</w:t>
      </w:r>
    </w:p>
    <w:p w14:paraId="73DE2754" w14:textId="77777777" w:rsidR="001E5670" w:rsidRDefault="001E5670">
      <w:pPr>
        <w:pStyle w:val="ParagraphStyle25"/>
        <w:framePr w:w="624" w:h="228" w:hRule="exact" w:wrap="none" w:vAnchor="page" w:hAnchor="margin" w:x="28" w:y="11649"/>
        <w:rPr>
          <w:rStyle w:val="CharacterStyle19"/>
        </w:rPr>
      </w:pPr>
    </w:p>
    <w:p w14:paraId="2C97B9C7" w14:textId="77777777" w:rsidR="001E5670" w:rsidRDefault="00000000">
      <w:pPr>
        <w:pStyle w:val="ParagraphStyle24"/>
        <w:framePr w:w="9576" w:h="228" w:hRule="exact" w:wrap="none" w:vAnchor="page" w:hAnchor="margin" w:x="680" w:y="11649"/>
        <w:rPr>
          <w:rStyle w:val="CharacterStyle18"/>
        </w:rPr>
      </w:pPr>
      <w:r>
        <w:rPr>
          <w:rStyle w:val="CharacterStyle18"/>
        </w:rPr>
        <w:t>En cas d'inhalation</w:t>
      </w:r>
    </w:p>
    <w:p w14:paraId="53BECF4C" w14:textId="77777777" w:rsidR="001E5670" w:rsidRDefault="001E5670">
      <w:pPr>
        <w:pStyle w:val="ParagraphStyle12"/>
        <w:framePr w:w="624" w:h="228" w:hRule="exact" w:wrap="none" w:vAnchor="page" w:hAnchor="margin" w:x="28" w:y="11877"/>
        <w:rPr>
          <w:rStyle w:val="CharacterStyle10"/>
        </w:rPr>
      </w:pPr>
    </w:p>
    <w:p w14:paraId="5A2385CD" w14:textId="77777777" w:rsidR="001E5670" w:rsidRDefault="00000000">
      <w:pPr>
        <w:pStyle w:val="ParagraphStyle26"/>
        <w:framePr w:w="9576" w:h="228" w:hRule="exact" w:wrap="none" w:vAnchor="page" w:hAnchor="margin" w:x="680" w:y="11877"/>
        <w:rPr>
          <w:rStyle w:val="CharacterStyle20"/>
        </w:rPr>
      </w:pPr>
      <w:r>
        <w:rPr>
          <w:rStyle w:val="CharacterStyle20"/>
        </w:rPr>
        <w:t>Transporter la personne à l’extérieur et la maintenir dans une position où elle peut confortablement respirer.</w:t>
      </w:r>
    </w:p>
    <w:p w14:paraId="1FD0F898" w14:textId="77777777" w:rsidR="001E5670" w:rsidRDefault="001E5670">
      <w:pPr>
        <w:pStyle w:val="ParagraphStyle25"/>
        <w:framePr w:w="624" w:h="228" w:hRule="exact" w:wrap="none" w:vAnchor="page" w:hAnchor="margin" w:x="28" w:y="12105"/>
        <w:rPr>
          <w:rStyle w:val="CharacterStyle19"/>
        </w:rPr>
      </w:pPr>
    </w:p>
    <w:p w14:paraId="2EDDA102" w14:textId="77777777" w:rsidR="001E5670" w:rsidRDefault="00000000">
      <w:pPr>
        <w:pStyle w:val="ParagraphStyle24"/>
        <w:framePr w:w="9576" w:h="228" w:hRule="exact" w:wrap="none" w:vAnchor="page" w:hAnchor="margin" w:x="680" w:y="12105"/>
        <w:rPr>
          <w:rStyle w:val="CharacterStyle18"/>
        </w:rPr>
      </w:pPr>
      <w:r>
        <w:rPr>
          <w:rStyle w:val="CharacterStyle18"/>
        </w:rPr>
        <w:t>En cas de contact avec la peau</w:t>
      </w:r>
    </w:p>
    <w:p w14:paraId="07768FA3" w14:textId="77777777" w:rsidR="001E5670" w:rsidRDefault="001E5670">
      <w:pPr>
        <w:pStyle w:val="ParagraphStyle12"/>
        <w:framePr w:w="624" w:h="228" w:hRule="exact" w:wrap="none" w:vAnchor="page" w:hAnchor="margin" w:x="28" w:y="12333"/>
        <w:rPr>
          <w:rStyle w:val="CharacterStyle10"/>
        </w:rPr>
      </w:pPr>
    </w:p>
    <w:p w14:paraId="6A7125BF" w14:textId="77777777" w:rsidR="001E5670" w:rsidRDefault="00000000">
      <w:pPr>
        <w:pStyle w:val="ParagraphStyle26"/>
        <w:framePr w:w="9576" w:h="228" w:hRule="exact" w:wrap="none" w:vAnchor="page" w:hAnchor="margin" w:x="680" w:y="12333"/>
        <w:rPr>
          <w:rStyle w:val="CharacterStyle20"/>
        </w:rPr>
      </w:pPr>
      <w:r>
        <w:rPr>
          <w:rStyle w:val="CharacterStyle20"/>
        </w:rPr>
        <w:t>Laver la zone affectée avec beaucoup d'eau, utiliser de l'eau tiède si possible.</w:t>
      </w:r>
    </w:p>
    <w:p w14:paraId="11C1FFCF" w14:textId="77777777" w:rsidR="001E5670" w:rsidRDefault="001E5670">
      <w:pPr>
        <w:pStyle w:val="ParagraphStyle25"/>
        <w:framePr w:w="624" w:h="228" w:hRule="exact" w:wrap="none" w:vAnchor="page" w:hAnchor="margin" w:x="28" w:y="12561"/>
        <w:rPr>
          <w:rStyle w:val="CharacterStyle19"/>
        </w:rPr>
      </w:pPr>
    </w:p>
    <w:p w14:paraId="5A7F5F7F" w14:textId="77777777" w:rsidR="001E5670" w:rsidRDefault="00000000">
      <w:pPr>
        <w:pStyle w:val="ParagraphStyle24"/>
        <w:framePr w:w="9576" w:h="228" w:hRule="exact" w:wrap="none" w:vAnchor="page" w:hAnchor="margin" w:x="680" w:y="12561"/>
        <w:rPr>
          <w:rStyle w:val="CharacterStyle18"/>
        </w:rPr>
      </w:pPr>
      <w:r>
        <w:rPr>
          <w:rStyle w:val="CharacterStyle18"/>
        </w:rPr>
        <w:t>En cas de contact avec les yeux</w:t>
      </w:r>
    </w:p>
    <w:p w14:paraId="637F66EC" w14:textId="77777777" w:rsidR="001E5670" w:rsidRDefault="001E5670">
      <w:pPr>
        <w:pStyle w:val="ParagraphStyle12"/>
        <w:framePr w:w="624" w:h="421" w:hRule="exact" w:wrap="none" w:vAnchor="page" w:hAnchor="margin" w:x="28" w:y="12789"/>
        <w:rPr>
          <w:rStyle w:val="CharacterStyle10"/>
        </w:rPr>
      </w:pPr>
    </w:p>
    <w:p w14:paraId="299C5922" w14:textId="77777777" w:rsidR="001E5670" w:rsidRDefault="00000000">
      <w:pPr>
        <w:pStyle w:val="ParagraphStyle26"/>
        <w:framePr w:w="9576" w:h="421" w:hRule="exact" w:wrap="none" w:vAnchor="page" w:hAnchor="margin" w:x="680" w:y="12789"/>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6E142851" w14:textId="77777777" w:rsidR="001E5670" w:rsidRDefault="001E5670">
      <w:pPr>
        <w:pStyle w:val="ParagraphStyle25"/>
        <w:framePr w:w="624" w:h="228" w:hRule="exact" w:wrap="none" w:vAnchor="page" w:hAnchor="margin" w:x="28" w:y="13210"/>
        <w:rPr>
          <w:rStyle w:val="CharacterStyle19"/>
        </w:rPr>
      </w:pPr>
    </w:p>
    <w:p w14:paraId="165BA9C2" w14:textId="77777777" w:rsidR="001E5670" w:rsidRDefault="00000000">
      <w:pPr>
        <w:pStyle w:val="ParagraphStyle24"/>
        <w:framePr w:w="9576" w:h="228" w:hRule="exact" w:wrap="none" w:vAnchor="page" w:hAnchor="margin" w:x="680" w:y="13210"/>
        <w:rPr>
          <w:rStyle w:val="CharacterStyle18"/>
        </w:rPr>
      </w:pPr>
      <w:r>
        <w:rPr>
          <w:rStyle w:val="CharacterStyle18"/>
        </w:rPr>
        <w:t>En cas d'ingestion</w:t>
      </w:r>
    </w:p>
    <w:p w14:paraId="558C3464" w14:textId="77777777" w:rsidR="001E5670" w:rsidRDefault="001E5670">
      <w:pPr>
        <w:pStyle w:val="ParagraphStyle12"/>
        <w:framePr w:w="624" w:h="228" w:hRule="exact" w:wrap="none" w:vAnchor="page" w:hAnchor="margin" w:x="28" w:y="13438"/>
        <w:rPr>
          <w:rStyle w:val="CharacterStyle10"/>
        </w:rPr>
      </w:pPr>
    </w:p>
    <w:p w14:paraId="7EC2D404" w14:textId="77777777" w:rsidR="001E5670" w:rsidRDefault="00000000">
      <w:pPr>
        <w:pStyle w:val="ParagraphStyle26"/>
        <w:framePr w:w="9576" w:h="228" w:hRule="exact" w:wrap="none" w:vAnchor="page" w:hAnchor="margin" w:x="680" w:y="13438"/>
        <w:rPr>
          <w:rStyle w:val="CharacterStyle20"/>
        </w:rPr>
      </w:pPr>
      <w:r>
        <w:rPr>
          <w:rStyle w:val="CharacterStyle20"/>
        </w:rPr>
        <w:t>Appeler un centre antipoison ou un médecin en cas de malaise.</w:t>
      </w:r>
    </w:p>
    <w:p w14:paraId="134C88AE" w14:textId="77777777" w:rsidR="001E5670" w:rsidRDefault="00000000">
      <w:pPr>
        <w:pStyle w:val="ParagraphStyle32"/>
        <w:framePr w:w="10256" w:h="29" w:hRule="exact" w:wrap="none" w:vAnchor="page" w:hAnchor="margin" w:y="15248"/>
        <w:rPr>
          <w:rStyle w:val="FakeCharacterStyle"/>
        </w:rPr>
      </w:pPr>
      <w:r>
        <w:rPr>
          <w:noProof/>
        </w:rPr>
        <w:drawing>
          <wp:inline distT="0" distB="0" distL="0" distR="0" wp14:anchorId="45308AFD" wp14:editId="7250EF56">
            <wp:extent cx="6515100"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9"/>
                    <a:stretch>
                      <a:fillRect/>
                    </a:stretch>
                  </pic:blipFill>
                  <pic:spPr>
                    <a:xfrm>
                      <a:off x="0" y="0"/>
                      <a:ext cx="6515100" cy="19050"/>
                    </a:xfrm>
                    <a:prstGeom prst="rect">
                      <a:avLst/>
                    </a:prstGeom>
                    <a:noFill/>
                  </pic:spPr>
                </pic:pic>
              </a:graphicData>
            </a:graphic>
          </wp:inline>
        </w:drawing>
      </w:r>
    </w:p>
    <w:p w14:paraId="7A242BFC" w14:textId="77777777" w:rsidR="001E5670" w:rsidRDefault="00000000">
      <w:pPr>
        <w:pStyle w:val="ParagraphStyle33"/>
        <w:framePr w:w="804" w:h="333" w:hRule="exact" w:wrap="none" w:vAnchor="page" w:hAnchor="margin" w:x="34" w:y="15277"/>
        <w:rPr>
          <w:rStyle w:val="CharacterStyle23"/>
        </w:rPr>
      </w:pPr>
      <w:r>
        <w:rPr>
          <w:rStyle w:val="CharacterStyle23"/>
        </w:rPr>
        <w:t>Page</w:t>
      </w:r>
    </w:p>
    <w:p w14:paraId="58B86C44" w14:textId="77777777" w:rsidR="001E5670" w:rsidRDefault="00000000">
      <w:pPr>
        <w:pStyle w:val="ParagraphStyle33"/>
        <w:framePr w:w="1392" w:h="333" w:hRule="exact" w:wrap="none" w:vAnchor="page" w:hAnchor="margin" w:x="899" w:y="15277"/>
        <w:rPr>
          <w:rStyle w:val="CharacterStyle23"/>
        </w:rPr>
      </w:pPr>
      <w:r>
        <w:rPr>
          <w:rStyle w:val="CharacterStyle23"/>
        </w:rPr>
        <w:t>3/10</w:t>
      </w:r>
    </w:p>
    <w:p w14:paraId="361E4100" w14:textId="77777777" w:rsidR="001E5670"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41B05DBD" w14:textId="77777777" w:rsidR="001E5670" w:rsidRDefault="001E5670">
      <w:pPr>
        <w:sectPr w:rsidR="001E5670">
          <w:pgSz w:w="11908" w:h="16833"/>
          <w:pgMar w:top="850" w:right="827" w:bottom="1190" w:left="816" w:header="720" w:footer="720" w:gutter="0"/>
          <w:cols w:space="720"/>
          <w:formProt w:val="0"/>
        </w:sectPr>
      </w:pPr>
    </w:p>
    <w:p w14:paraId="2608F31A" w14:textId="77777777" w:rsidR="001E5670" w:rsidRDefault="001E5670">
      <w:pPr>
        <w:pStyle w:val="ParagraphStyle0"/>
        <w:framePr w:w="2121" w:h="570" w:hRule="exact" w:wrap="none" w:vAnchor="page" w:hAnchor="margin" w:x="45" w:y="850"/>
        <w:rPr>
          <w:rStyle w:val="CharacterStyle0"/>
        </w:rPr>
      </w:pPr>
    </w:p>
    <w:p w14:paraId="40630550" w14:textId="77777777" w:rsidR="001E567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1CF91E0" w14:textId="77777777" w:rsidR="001E5670" w:rsidRDefault="001E5670">
      <w:pPr>
        <w:pStyle w:val="ParagraphStyle2"/>
        <w:framePr w:w="2121" w:h="570" w:hRule="exact" w:wrap="none" w:vAnchor="page" w:hAnchor="margin" w:x="8089" w:y="850"/>
        <w:rPr>
          <w:rStyle w:val="CharacterStyle2"/>
        </w:rPr>
      </w:pPr>
    </w:p>
    <w:p w14:paraId="031C009E" w14:textId="77777777" w:rsidR="001E5670" w:rsidRDefault="001E5670">
      <w:pPr>
        <w:pStyle w:val="ParagraphStyle3"/>
        <w:framePr w:w="2121" w:h="421" w:hRule="exact" w:wrap="none" w:vAnchor="page" w:hAnchor="margin" w:x="45" w:y="1420"/>
        <w:rPr>
          <w:rStyle w:val="CharacterStyle3"/>
        </w:rPr>
      </w:pPr>
    </w:p>
    <w:p w14:paraId="64505063" w14:textId="77777777" w:rsidR="001E567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828DF7F" w14:textId="77777777" w:rsidR="001E5670" w:rsidRDefault="001E5670">
      <w:pPr>
        <w:pStyle w:val="ParagraphStyle5"/>
        <w:framePr w:w="2121" w:h="421" w:hRule="exact" w:wrap="none" w:vAnchor="page" w:hAnchor="margin" w:x="8089" w:y="1420"/>
        <w:rPr>
          <w:rStyle w:val="CharacterStyle5"/>
        </w:rPr>
      </w:pPr>
    </w:p>
    <w:p w14:paraId="531313CE" w14:textId="77777777" w:rsidR="001E5670" w:rsidRDefault="001E5670">
      <w:pPr>
        <w:pStyle w:val="ParagraphStyle6"/>
        <w:framePr w:w="130" w:h="354" w:hRule="exact" w:wrap="none" w:vAnchor="page" w:hAnchor="margin" w:x="45" w:y="1842"/>
        <w:rPr>
          <w:rStyle w:val="CharacterStyle6"/>
        </w:rPr>
      </w:pPr>
    </w:p>
    <w:p w14:paraId="1DEBABAA" w14:textId="77777777" w:rsidR="001E5670" w:rsidRDefault="001E5670">
      <w:pPr>
        <w:pStyle w:val="ParagraphStyle7"/>
        <w:framePr w:w="9900" w:h="354" w:hRule="exact" w:wrap="none" w:vAnchor="page" w:hAnchor="margin" w:x="175" w:y="1842"/>
        <w:rPr>
          <w:rStyle w:val="FakeCharacterStyle"/>
        </w:rPr>
      </w:pPr>
    </w:p>
    <w:p w14:paraId="75256CD3" w14:textId="77777777" w:rsidR="001E5670" w:rsidRDefault="00000000">
      <w:pPr>
        <w:pStyle w:val="ParagraphStyle8"/>
        <w:framePr w:w="9844" w:h="324" w:hRule="exact" w:wrap="none" w:vAnchor="page" w:hAnchor="margin" w:x="203" w:y="1857"/>
        <w:rPr>
          <w:rStyle w:val="CharacterStyle7"/>
        </w:rPr>
      </w:pPr>
      <w:r>
        <w:rPr>
          <w:rStyle w:val="CharacterStyle7"/>
        </w:rPr>
        <w:t>ESCAPADE AU CHALET 10%</w:t>
      </w:r>
    </w:p>
    <w:p w14:paraId="37CCD336" w14:textId="77777777" w:rsidR="001E5670" w:rsidRDefault="001E5670">
      <w:pPr>
        <w:pStyle w:val="ParagraphStyle9"/>
        <w:framePr w:w="136" w:h="354" w:hRule="exact" w:wrap="none" w:vAnchor="page" w:hAnchor="margin" w:x="10075" w:y="1842"/>
        <w:rPr>
          <w:rStyle w:val="CharacterStyle8"/>
        </w:rPr>
      </w:pPr>
    </w:p>
    <w:p w14:paraId="47CFA27F" w14:textId="77777777" w:rsidR="001E5670" w:rsidRDefault="001E5670">
      <w:pPr>
        <w:pStyle w:val="ParagraphStyle10"/>
        <w:framePr w:w="2515" w:h="226" w:hRule="exact" w:wrap="none" w:vAnchor="page" w:hAnchor="margin" w:x="45" w:y="2195"/>
        <w:rPr>
          <w:rStyle w:val="FakeCharacterStyle"/>
        </w:rPr>
      </w:pPr>
    </w:p>
    <w:p w14:paraId="0399C0DA" w14:textId="77777777" w:rsidR="001E5670" w:rsidRDefault="00000000">
      <w:pPr>
        <w:pStyle w:val="ParagraphStyle11"/>
        <w:framePr w:w="2517" w:h="226" w:hRule="exact" w:wrap="none" w:vAnchor="page" w:hAnchor="margin" w:x="43" w:y="2195"/>
        <w:rPr>
          <w:rStyle w:val="CharacterStyle9"/>
        </w:rPr>
      </w:pPr>
      <w:r>
        <w:rPr>
          <w:rStyle w:val="CharacterStyle9"/>
        </w:rPr>
        <w:t>Date de création</w:t>
      </w:r>
    </w:p>
    <w:p w14:paraId="3C880F16" w14:textId="77777777" w:rsidR="001E5670" w:rsidRDefault="00000000">
      <w:pPr>
        <w:pStyle w:val="ParagraphStyle12"/>
        <w:framePr w:w="2866" w:h="226" w:hRule="exact" w:wrap="none" w:vAnchor="page" w:hAnchor="margin" w:x="2588" w:y="2195"/>
        <w:rPr>
          <w:rStyle w:val="CharacterStyle10"/>
        </w:rPr>
      </w:pPr>
      <w:r>
        <w:rPr>
          <w:rStyle w:val="CharacterStyle10"/>
        </w:rPr>
        <w:t>22/04/2025</w:t>
      </w:r>
    </w:p>
    <w:p w14:paraId="4AB7990E" w14:textId="77777777" w:rsidR="001E5670" w:rsidRDefault="001E5670">
      <w:pPr>
        <w:pStyle w:val="ParagraphStyle13"/>
        <w:framePr w:w="2197" w:h="226" w:hRule="exact" w:wrap="none" w:vAnchor="page" w:hAnchor="margin" w:x="5482" w:y="2195"/>
        <w:rPr>
          <w:rStyle w:val="CharacterStyle11"/>
        </w:rPr>
      </w:pPr>
    </w:p>
    <w:p w14:paraId="007794AB" w14:textId="77777777" w:rsidR="001E5670" w:rsidRDefault="001E5670">
      <w:pPr>
        <w:pStyle w:val="ParagraphStyle14"/>
        <w:framePr w:w="2532" w:h="226" w:hRule="exact" w:wrap="none" w:vAnchor="page" w:hAnchor="margin" w:x="7679" w:y="2195"/>
        <w:rPr>
          <w:rStyle w:val="FakeCharacterStyle"/>
        </w:rPr>
      </w:pPr>
    </w:p>
    <w:p w14:paraId="068F0ACA" w14:textId="77777777" w:rsidR="001E5670" w:rsidRDefault="001E5670">
      <w:pPr>
        <w:pStyle w:val="ParagraphStyle15"/>
        <w:framePr w:w="2534" w:h="226" w:hRule="exact" w:wrap="none" w:vAnchor="page" w:hAnchor="margin" w:x="7707" w:y="2195"/>
        <w:rPr>
          <w:rStyle w:val="CharacterStyle12"/>
        </w:rPr>
      </w:pPr>
    </w:p>
    <w:p w14:paraId="389D905F" w14:textId="77777777" w:rsidR="001E5670" w:rsidRDefault="001E5670">
      <w:pPr>
        <w:pStyle w:val="ParagraphStyle16"/>
        <w:framePr w:w="2515" w:h="241" w:hRule="exact" w:wrap="none" w:vAnchor="page" w:hAnchor="margin" w:x="45" w:y="2421"/>
        <w:rPr>
          <w:rStyle w:val="FakeCharacterStyle"/>
        </w:rPr>
      </w:pPr>
    </w:p>
    <w:p w14:paraId="0FB85934" w14:textId="77777777" w:rsidR="001E5670" w:rsidRDefault="00000000">
      <w:pPr>
        <w:pStyle w:val="ParagraphStyle17"/>
        <w:framePr w:w="2517" w:h="226" w:hRule="exact" w:wrap="none" w:vAnchor="page" w:hAnchor="margin" w:x="43" w:y="2421"/>
        <w:rPr>
          <w:rStyle w:val="CharacterStyle13"/>
        </w:rPr>
      </w:pPr>
      <w:r>
        <w:rPr>
          <w:rStyle w:val="CharacterStyle13"/>
        </w:rPr>
        <w:t>Date de révision</w:t>
      </w:r>
    </w:p>
    <w:p w14:paraId="2E42E31A" w14:textId="77777777" w:rsidR="001E5670" w:rsidRDefault="001E5670">
      <w:pPr>
        <w:pStyle w:val="ParagraphStyle18"/>
        <w:framePr w:w="2894" w:h="241" w:hRule="exact" w:wrap="none" w:vAnchor="page" w:hAnchor="margin" w:x="2560" w:y="2421"/>
        <w:rPr>
          <w:rStyle w:val="FakeCharacterStyle"/>
        </w:rPr>
      </w:pPr>
    </w:p>
    <w:p w14:paraId="570F33A9" w14:textId="77777777" w:rsidR="001E5670" w:rsidRDefault="001E5670">
      <w:pPr>
        <w:pStyle w:val="ParagraphStyle19"/>
        <w:framePr w:w="2866" w:h="226" w:hRule="exact" w:wrap="none" w:vAnchor="page" w:hAnchor="margin" w:x="2588" w:y="2421"/>
        <w:rPr>
          <w:rStyle w:val="CharacterStyle14"/>
        </w:rPr>
      </w:pPr>
    </w:p>
    <w:p w14:paraId="7D3DC4B7" w14:textId="77777777" w:rsidR="001E5670" w:rsidRDefault="001E5670">
      <w:pPr>
        <w:pStyle w:val="ParagraphStyle18"/>
        <w:framePr w:w="2225" w:h="241" w:hRule="exact" w:wrap="none" w:vAnchor="page" w:hAnchor="margin" w:x="5454" w:y="2421"/>
        <w:rPr>
          <w:rStyle w:val="FakeCharacterStyle"/>
        </w:rPr>
      </w:pPr>
    </w:p>
    <w:p w14:paraId="45B09704" w14:textId="77777777" w:rsidR="001E5670" w:rsidRDefault="00000000">
      <w:pPr>
        <w:pStyle w:val="ParagraphStyle19"/>
        <w:framePr w:w="2197" w:h="226" w:hRule="exact" w:wrap="none" w:vAnchor="page" w:hAnchor="margin" w:x="5482" w:y="2421"/>
        <w:rPr>
          <w:rStyle w:val="CharacterStyle14"/>
        </w:rPr>
      </w:pPr>
      <w:r>
        <w:rPr>
          <w:rStyle w:val="CharacterStyle14"/>
        </w:rPr>
        <w:t>Numéro de version</w:t>
      </w:r>
    </w:p>
    <w:p w14:paraId="229E5BEE" w14:textId="77777777" w:rsidR="001E5670" w:rsidRDefault="001E5670">
      <w:pPr>
        <w:pStyle w:val="ParagraphStyle20"/>
        <w:framePr w:w="2532" w:h="241" w:hRule="exact" w:wrap="none" w:vAnchor="page" w:hAnchor="margin" w:x="7679" w:y="2421"/>
        <w:rPr>
          <w:rStyle w:val="FakeCharacterStyle"/>
        </w:rPr>
      </w:pPr>
    </w:p>
    <w:p w14:paraId="30398D62" w14:textId="77777777" w:rsidR="001E5670" w:rsidRDefault="00000000">
      <w:pPr>
        <w:pStyle w:val="ParagraphStyle21"/>
        <w:framePr w:w="2534" w:h="226" w:hRule="exact" w:wrap="none" w:vAnchor="page" w:hAnchor="margin" w:x="7707" w:y="2421"/>
        <w:rPr>
          <w:rStyle w:val="CharacterStyle15"/>
        </w:rPr>
      </w:pPr>
      <w:r>
        <w:rPr>
          <w:rStyle w:val="CharacterStyle15"/>
        </w:rPr>
        <w:t>1.0</w:t>
      </w:r>
    </w:p>
    <w:p w14:paraId="2AF1ACDD" w14:textId="77777777" w:rsidR="001E5670" w:rsidRDefault="001E5670">
      <w:pPr>
        <w:pStyle w:val="ParagraphStyle22"/>
        <w:framePr w:w="10200" w:h="114" w:hRule="exact" w:wrap="none" w:vAnchor="page" w:hAnchor="margin" w:x="28" w:y="2662"/>
        <w:rPr>
          <w:rStyle w:val="CharacterStyle16"/>
        </w:rPr>
      </w:pPr>
    </w:p>
    <w:p w14:paraId="14815FF9" w14:textId="77777777" w:rsidR="001E5670" w:rsidRDefault="00000000">
      <w:pPr>
        <w:pStyle w:val="ParagraphStyle24"/>
        <w:framePr w:w="624" w:h="228" w:hRule="exact" w:wrap="none" w:vAnchor="page" w:hAnchor="margin" w:x="28" w:y="2776"/>
        <w:rPr>
          <w:rStyle w:val="CharacterStyle18"/>
        </w:rPr>
      </w:pPr>
      <w:r>
        <w:rPr>
          <w:rStyle w:val="CharacterStyle18"/>
        </w:rPr>
        <w:t>4.2.</w:t>
      </w:r>
    </w:p>
    <w:p w14:paraId="424B8416" w14:textId="77777777" w:rsidR="001E5670" w:rsidRDefault="00000000">
      <w:pPr>
        <w:pStyle w:val="ParagraphStyle24"/>
        <w:framePr w:w="9576" w:h="228" w:hRule="exact" w:wrap="none" w:vAnchor="page" w:hAnchor="margin" w:x="680" w:y="2776"/>
        <w:rPr>
          <w:rStyle w:val="CharacterStyle18"/>
        </w:rPr>
      </w:pPr>
      <w:r>
        <w:rPr>
          <w:rStyle w:val="CharacterStyle18"/>
        </w:rPr>
        <w:t>Principaux symptômes et effets, aigus et différés</w:t>
      </w:r>
    </w:p>
    <w:p w14:paraId="66171569" w14:textId="77777777" w:rsidR="001E5670" w:rsidRDefault="001E5670">
      <w:pPr>
        <w:pStyle w:val="ParagraphStyle12"/>
        <w:framePr w:w="624" w:h="228" w:hRule="exact" w:wrap="none" w:vAnchor="page" w:hAnchor="margin" w:x="28" w:y="3004"/>
        <w:rPr>
          <w:rStyle w:val="CharacterStyle10"/>
        </w:rPr>
      </w:pPr>
    </w:p>
    <w:p w14:paraId="1E9D39AF" w14:textId="77777777" w:rsidR="001E5670" w:rsidRDefault="00000000">
      <w:pPr>
        <w:pStyle w:val="ParagraphStyle24"/>
        <w:framePr w:w="9576" w:h="228" w:hRule="exact" w:wrap="none" w:vAnchor="page" w:hAnchor="margin" w:x="680" w:y="3004"/>
        <w:rPr>
          <w:rStyle w:val="CharacterStyle18"/>
        </w:rPr>
      </w:pPr>
      <w:r>
        <w:rPr>
          <w:rStyle w:val="CharacterStyle18"/>
        </w:rPr>
        <w:t>En cas d'inhalation</w:t>
      </w:r>
    </w:p>
    <w:p w14:paraId="10BAAE91" w14:textId="77777777" w:rsidR="001E5670" w:rsidRDefault="001E5670">
      <w:pPr>
        <w:pStyle w:val="ParagraphStyle12"/>
        <w:framePr w:w="624" w:h="228" w:hRule="exact" w:wrap="none" w:vAnchor="page" w:hAnchor="margin" w:x="28" w:y="3232"/>
        <w:rPr>
          <w:rStyle w:val="CharacterStyle10"/>
        </w:rPr>
      </w:pPr>
    </w:p>
    <w:p w14:paraId="64C7A8CC" w14:textId="77777777" w:rsidR="001E5670" w:rsidRDefault="00000000">
      <w:pPr>
        <w:pStyle w:val="ParagraphStyle26"/>
        <w:framePr w:w="9576" w:h="228" w:hRule="exact" w:wrap="none" w:vAnchor="page" w:hAnchor="margin" w:x="680" w:y="3232"/>
        <w:rPr>
          <w:rStyle w:val="CharacterStyle20"/>
        </w:rPr>
      </w:pPr>
      <w:r>
        <w:rPr>
          <w:rStyle w:val="CharacterStyle20"/>
        </w:rPr>
        <w:t>non indiqué</w:t>
      </w:r>
    </w:p>
    <w:p w14:paraId="5AA375D2" w14:textId="77777777" w:rsidR="001E5670" w:rsidRDefault="001E5670">
      <w:pPr>
        <w:pStyle w:val="ParagraphStyle12"/>
        <w:framePr w:w="624" w:h="228" w:hRule="exact" w:wrap="none" w:vAnchor="page" w:hAnchor="margin" w:x="28" w:y="3460"/>
        <w:rPr>
          <w:rStyle w:val="CharacterStyle10"/>
        </w:rPr>
      </w:pPr>
    </w:p>
    <w:p w14:paraId="4BEBDFB7" w14:textId="77777777" w:rsidR="001E5670" w:rsidRDefault="00000000">
      <w:pPr>
        <w:pStyle w:val="ParagraphStyle24"/>
        <w:framePr w:w="9576" w:h="228" w:hRule="exact" w:wrap="none" w:vAnchor="page" w:hAnchor="margin" w:x="680" w:y="3460"/>
        <w:rPr>
          <w:rStyle w:val="CharacterStyle18"/>
        </w:rPr>
      </w:pPr>
      <w:r>
        <w:rPr>
          <w:rStyle w:val="CharacterStyle18"/>
        </w:rPr>
        <w:t>En cas de contact avec la peau</w:t>
      </w:r>
    </w:p>
    <w:p w14:paraId="32F254EF" w14:textId="77777777" w:rsidR="001E5670" w:rsidRDefault="001E5670">
      <w:pPr>
        <w:pStyle w:val="ParagraphStyle12"/>
        <w:framePr w:w="624" w:h="228" w:hRule="exact" w:wrap="none" w:vAnchor="page" w:hAnchor="margin" w:x="28" w:y="3688"/>
        <w:rPr>
          <w:rStyle w:val="CharacterStyle10"/>
        </w:rPr>
      </w:pPr>
    </w:p>
    <w:p w14:paraId="15B12C6B" w14:textId="77777777" w:rsidR="001E5670" w:rsidRDefault="00000000">
      <w:pPr>
        <w:pStyle w:val="ParagraphStyle26"/>
        <w:framePr w:w="9576" w:h="228" w:hRule="exact" w:wrap="none" w:vAnchor="page" w:hAnchor="margin" w:x="680" w:y="3688"/>
        <w:rPr>
          <w:rStyle w:val="CharacterStyle20"/>
        </w:rPr>
      </w:pPr>
      <w:r>
        <w:rPr>
          <w:rStyle w:val="CharacterStyle20"/>
        </w:rPr>
        <w:t>Ne sont pas attendus.</w:t>
      </w:r>
    </w:p>
    <w:p w14:paraId="4901C54F" w14:textId="77777777" w:rsidR="001E5670" w:rsidRDefault="001E5670">
      <w:pPr>
        <w:pStyle w:val="ParagraphStyle12"/>
        <w:framePr w:w="624" w:h="228" w:hRule="exact" w:wrap="none" w:vAnchor="page" w:hAnchor="margin" w:x="28" w:y="3916"/>
        <w:rPr>
          <w:rStyle w:val="CharacterStyle10"/>
        </w:rPr>
      </w:pPr>
    </w:p>
    <w:p w14:paraId="63FB49A1" w14:textId="77777777" w:rsidR="001E5670" w:rsidRDefault="00000000">
      <w:pPr>
        <w:pStyle w:val="ParagraphStyle24"/>
        <w:framePr w:w="9576" w:h="228" w:hRule="exact" w:wrap="none" w:vAnchor="page" w:hAnchor="margin" w:x="680" w:y="3916"/>
        <w:rPr>
          <w:rStyle w:val="CharacterStyle18"/>
        </w:rPr>
      </w:pPr>
      <w:r>
        <w:rPr>
          <w:rStyle w:val="CharacterStyle18"/>
        </w:rPr>
        <w:t>En cas de contact avec les yeux</w:t>
      </w:r>
    </w:p>
    <w:p w14:paraId="3A448ED7" w14:textId="77777777" w:rsidR="001E5670" w:rsidRDefault="001E5670">
      <w:pPr>
        <w:pStyle w:val="ParagraphStyle12"/>
        <w:framePr w:w="624" w:h="228" w:hRule="exact" w:wrap="none" w:vAnchor="page" w:hAnchor="margin" w:x="28" w:y="4144"/>
        <w:rPr>
          <w:rStyle w:val="CharacterStyle10"/>
        </w:rPr>
      </w:pPr>
    </w:p>
    <w:p w14:paraId="7328906A" w14:textId="77777777" w:rsidR="001E5670" w:rsidRDefault="00000000">
      <w:pPr>
        <w:pStyle w:val="ParagraphStyle26"/>
        <w:framePr w:w="9576" w:h="228" w:hRule="exact" w:wrap="none" w:vAnchor="page" w:hAnchor="margin" w:x="680" w:y="4144"/>
        <w:rPr>
          <w:rStyle w:val="CharacterStyle20"/>
        </w:rPr>
      </w:pPr>
      <w:r>
        <w:rPr>
          <w:rStyle w:val="CharacterStyle20"/>
        </w:rPr>
        <w:t>Irritation possible.</w:t>
      </w:r>
    </w:p>
    <w:p w14:paraId="76392931" w14:textId="77777777" w:rsidR="001E5670" w:rsidRDefault="001E5670">
      <w:pPr>
        <w:pStyle w:val="ParagraphStyle12"/>
        <w:framePr w:w="624" w:h="228" w:hRule="exact" w:wrap="none" w:vAnchor="page" w:hAnchor="margin" w:x="28" w:y="4372"/>
        <w:rPr>
          <w:rStyle w:val="CharacterStyle10"/>
        </w:rPr>
      </w:pPr>
    </w:p>
    <w:p w14:paraId="09EE3238" w14:textId="77777777" w:rsidR="001E5670" w:rsidRDefault="00000000">
      <w:pPr>
        <w:pStyle w:val="ParagraphStyle24"/>
        <w:framePr w:w="9576" w:h="228" w:hRule="exact" w:wrap="none" w:vAnchor="page" w:hAnchor="margin" w:x="680" w:y="4372"/>
        <w:rPr>
          <w:rStyle w:val="CharacterStyle18"/>
        </w:rPr>
      </w:pPr>
      <w:r>
        <w:rPr>
          <w:rStyle w:val="CharacterStyle18"/>
        </w:rPr>
        <w:t>En cas d'ingestion</w:t>
      </w:r>
    </w:p>
    <w:p w14:paraId="120933BC" w14:textId="77777777" w:rsidR="001E5670" w:rsidRDefault="001E5670">
      <w:pPr>
        <w:pStyle w:val="ParagraphStyle12"/>
        <w:framePr w:w="624" w:h="228" w:hRule="exact" w:wrap="none" w:vAnchor="page" w:hAnchor="margin" w:x="28" w:y="4600"/>
        <w:rPr>
          <w:rStyle w:val="CharacterStyle10"/>
        </w:rPr>
      </w:pPr>
    </w:p>
    <w:p w14:paraId="06127F47" w14:textId="77777777" w:rsidR="001E5670" w:rsidRDefault="00000000">
      <w:pPr>
        <w:pStyle w:val="ParagraphStyle26"/>
        <w:framePr w:w="9576" w:h="228" w:hRule="exact" w:wrap="none" w:vAnchor="page" w:hAnchor="margin" w:x="680" w:y="4600"/>
        <w:rPr>
          <w:rStyle w:val="CharacterStyle20"/>
        </w:rPr>
      </w:pPr>
      <w:r>
        <w:rPr>
          <w:rStyle w:val="CharacterStyle20"/>
        </w:rPr>
        <w:t>Ne sont pas attendus.</w:t>
      </w:r>
    </w:p>
    <w:p w14:paraId="0EA98151" w14:textId="77777777" w:rsidR="001E5670" w:rsidRDefault="00000000">
      <w:pPr>
        <w:pStyle w:val="ParagraphStyle24"/>
        <w:framePr w:w="624" w:h="228" w:hRule="exact" w:wrap="none" w:vAnchor="page" w:hAnchor="margin" w:x="28" w:y="4828"/>
        <w:rPr>
          <w:rStyle w:val="CharacterStyle18"/>
        </w:rPr>
      </w:pPr>
      <w:r>
        <w:rPr>
          <w:rStyle w:val="CharacterStyle18"/>
        </w:rPr>
        <w:t>4.3.</w:t>
      </w:r>
    </w:p>
    <w:p w14:paraId="17D2AE96" w14:textId="77777777" w:rsidR="001E5670" w:rsidRDefault="00000000">
      <w:pPr>
        <w:pStyle w:val="ParagraphStyle24"/>
        <w:framePr w:w="9576" w:h="228" w:hRule="exact" w:wrap="none" w:vAnchor="page" w:hAnchor="margin" w:x="680" w:y="4828"/>
        <w:rPr>
          <w:rStyle w:val="CharacterStyle18"/>
        </w:rPr>
      </w:pPr>
      <w:r>
        <w:rPr>
          <w:rStyle w:val="CharacterStyle18"/>
        </w:rPr>
        <w:t>Indication des éventuels soins médicaux immédiats et traitements particuliers nécessaires</w:t>
      </w:r>
    </w:p>
    <w:p w14:paraId="08805FC7" w14:textId="77777777" w:rsidR="001E5670" w:rsidRDefault="001E5670">
      <w:pPr>
        <w:pStyle w:val="ParagraphStyle12"/>
        <w:framePr w:w="624" w:h="228" w:hRule="exact" w:wrap="none" w:vAnchor="page" w:hAnchor="margin" w:x="28" w:y="5056"/>
        <w:rPr>
          <w:rStyle w:val="CharacterStyle10"/>
        </w:rPr>
      </w:pPr>
    </w:p>
    <w:p w14:paraId="3FE6FA02" w14:textId="77777777" w:rsidR="001E5670" w:rsidRDefault="00000000">
      <w:pPr>
        <w:pStyle w:val="ParagraphStyle26"/>
        <w:framePr w:w="9576" w:h="228" w:hRule="exact" w:wrap="none" w:vAnchor="page" w:hAnchor="margin" w:x="680" w:y="5056"/>
        <w:rPr>
          <w:rStyle w:val="CharacterStyle20"/>
        </w:rPr>
      </w:pPr>
      <w:r>
        <w:rPr>
          <w:rStyle w:val="CharacterStyle20"/>
        </w:rPr>
        <w:t>Traitement symptomatique.</w:t>
      </w:r>
    </w:p>
    <w:p w14:paraId="1B11F8B8" w14:textId="77777777" w:rsidR="001E5670" w:rsidRDefault="001E5670">
      <w:pPr>
        <w:pStyle w:val="ParagraphStyle47"/>
        <w:framePr w:w="10256" w:h="114" w:hRule="exact" w:wrap="none" w:vAnchor="page" w:hAnchor="margin" w:y="5284"/>
        <w:rPr>
          <w:rStyle w:val="FakeCharacterStyle"/>
        </w:rPr>
      </w:pPr>
    </w:p>
    <w:p w14:paraId="1B7F6417" w14:textId="77777777" w:rsidR="001E5670" w:rsidRDefault="001E5670">
      <w:pPr>
        <w:pStyle w:val="ParagraphStyle48"/>
        <w:framePr w:w="10228" w:h="99" w:hRule="exact" w:wrap="none" w:vAnchor="page" w:hAnchor="margin" w:x="28" w:y="5284"/>
        <w:rPr>
          <w:rStyle w:val="CharacterStyle32"/>
        </w:rPr>
      </w:pPr>
    </w:p>
    <w:p w14:paraId="012F9782" w14:textId="77777777" w:rsidR="001E5670" w:rsidRDefault="00000000">
      <w:pPr>
        <w:pStyle w:val="ParagraphStyle24"/>
        <w:framePr w:w="10228" w:h="228" w:hRule="exact" w:wrap="none" w:vAnchor="page" w:hAnchor="margin" w:x="28" w:y="5620"/>
        <w:rPr>
          <w:rStyle w:val="CharacterStyle18"/>
        </w:rPr>
      </w:pPr>
      <w:r>
        <w:rPr>
          <w:rStyle w:val="CharacterStyle18"/>
        </w:rPr>
        <w:t>RUBRIQUE 5 — Mesures de lutte contre l’incendie</w:t>
      </w:r>
    </w:p>
    <w:p w14:paraId="19D3FED7" w14:textId="77777777" w:rsidR="001E5670" w:rsidRDefault="00000000">
      <w:pPr>
        <w:pStyle w:val="ParagraphStyle24"/>
        <w:framePr w:w="624" w:h="228" w:hRule="exact" w:wrap="none" w:vAnchor="page" w:hAnchor="margin" w:x="28" w:y="5849"/>
        <w:rPr>
          <w:rStyle w:val="CharacterStyle18"/>
        </w:rPr>
      </w:pPr>
      <w:r>
        <w:rPr>
          <w:rStyle w:val="CharacterStyle18"/>
        </w:rPr>
        <w:t>5.1.</w:t>
      </w:r>
    </w:p>
    <w:p w14:paraId="74E442D0" w14:textId="77777777" w:rsidR="001E5670" w:rsidRDefault="00000000">
      <w:pPr>
        <w:pStyle w:val="ParagraphStyle24"/>
        <w:framePr w:w="9576" w:h="228" w:hRule="exact" w:wrap="none" w:vAnchor="page" w:hAnchor="margin" w:x="680" w:y="5849"/>
        <w:rPr>
          <w:rStyle w:val="CharacterStyle18"/>
        </w:rPr>
      </w:pPr>
      <w:r>
        <w:rPr>
          <w:rStyle w:val="CharacterStyle18"/>
        </w:rPr>
        <w:t>Moyens d’extinction</w:t>
      </w:r>
    </w:p>
    <w:p w14:paraId="73E4208E" w14:textId="77777777" w:rsidR="001E5670" w:rsidRDefault="001E5670">
      <w:pPr>
        <w:pStyle w:val="ParagraphStyle12"/>
        <w:framePr w:w="624" w:h="228" w:hRule="exact" w:wrap="none" w:vAnchor="page" w:hAnchor="margin" w:x="28" w:y="6077"/>
        <w:rPr>
          <w:rStyle w:val="CharacterStyle10"/>
        </w:rPr>
      </w:pPr>
    </w:p>
    <w:p w14:paraId="11C1DAE7" w14:textId="77777777" w:rsidR="001E5670" w:rsidRDefault="00000000">
      <w:pPr>
        <w:pStyle w:val="ParagraphStyle24"/>
        <w:framePr w:w="9576" w:h="228" w:hRule="exact" w:wrap="none" w:vAnchor="page" w:hAnchor="margin" w:x="680" w:y="6077"/>
        <w:rPr>
          <w:rStyle w:val="CharacterStyle18"/>
        </w:rPr>
      </w:pPr>
      <w:r>
        <w:rPr>
          <w:rStyle w:val="CharacterStyle18"/>
        </w:rPr>
        <w:t>Moyens d'extinction appropriés</w:t>
      </w:r>
    </w:p>
    <w:p w14:paraId="54F7985F" w14:textId="77777777" w:rsidR="001E5670" w:rsidRDefault="001E5670">
      <w:pPr>
        <w:pStyle w:val="ParagraphStyle12"/>
        <w:framePr w:w="624" w:h="228" w:hRule="exact" w:wrap="none" w:vAnchor="page" w:hAnchor="margin" w:x="28" w:y="6305"/>
        <w:rPr>
          <w:rStyle w:val="CharacterStyle10"/>
        </w:rPr>
      </w:pPr>
    </w:p>
    <w:p w14:paraId="399D6727" w14:textId="77777777" w:rsidR="001E5670" w:rsidRDefault="00000000">
      <w:pPr>
        <w:pStyle w:val="ParagraphStyle26"/>
        <w:framePr w:w="9576" w:h="228" w:hRule="exact" w:wrap="none" w:vAnchor="page" w:hAnchor="margin" w:x="680" w:y="6305"/>
        <w:rPr>
          <w:rStyle w:val="CharacterStyle20"/>
        </w:rPr>
      </w:pPr>
      <w:r>
        <w:rPr>
          <w:rStyle w:val="CharacterStyle20"/>
        </w:rPr>
        <w:t>Eau pulvérisée. Poudre sèche. Mousse. Dioxyde de carbone.</w:t>
      </w:r>
    </w:p>
    <w:p w14:paraId="668B198F" w14:textId="77777777" w:rsidR="001E5670" w:rsidRDefault="001E5670">
      <w:pPr>
        <w:pStyle w:val="ParagraphStyle25"/>
        <w:framePr w:w="624" w:h="228" w:hRule="exact" w:wrap="none" w:vAnchor="page" w:hAnchor="margin" w:x="28" w:y="6533"/>
        <w:rPr>
          <w:rStyle w:val="CharacterStyle19"/>
        </w:rPr>
      </w:pPr>
    </w:p>
    <w:p w14:paraId="01606D5A" w14:textId="77777777" w:rsidR="001E5670" w:rsidRDefault="00000000">
      <w:pPr>
        <w:pStyle w:val="ParagraphStyle24"/>
        <w:framePr w:w="9576" w:h="228" w:hRule="exact" w:wrap="none" w:vAnchor="page" w:hAnchor="margin" w:x="680" w:y="6533"/>
        <w:rPr>
          <w:rStyle w:val="CharacterStyle18"/>
        </w:rPr>
      </w:pPr>
      <w:r>
        <w:rPr>
          <w:rStyle w:val="CharacterStyle18"/>
        </w:rPr>
        <w:t>Moyens d'extinction inappropriés</w:t>
      </w:r>
    </w:p>
    <w:p w14:paraId="6B4FC679" w14:textId="77777777" w:rsidR="001E5670" w:rsidRDefault="001E5670">
      <w:pPr>
        <w:pStyle w:val="ParagraphStyle12"/>
        <w:framePr w:w="624" w:h="228" w:hRule="exact" w:wrap="none" w:vAnchor="page" w:hAnchor="margin" w:x="28" w:y="6761"/>
        <w:rPr>
          <w:rStyle w:val="CharacterStyle10"/>
        </w:rPr>
      </w:pPr>
    </w:p>
    <w:p w14:paraId="6E7DF350" w14:textId="77777777" w:rsidR="001E5670" w:rsidRDefault="00000000">
      <w:pPr>
        <w:pStyle w:val="ParagraphStyle26"/>
        <w:framePr w:w="9576" w:h="228" w:hRule="exact" w:wrap="none" w:vAnchor="page" w:hAnchor="margin" w:x="680" w:y="6761"/>
        <w:rPr>
          <w:rStyle w:val="CharacterStyle20"/>
        </w:rPr>
      </w:pPr>
      <w:r>
        <w:rPr>
          <w:rStyle w:val="CharacterStyle20"/>
        </w:rPr>
        <w:t>non indiqué</w:t>
      </w:r>
    </w:p>
    <w:p w14:paraId="70EC23E5" w14:textId="77777777" w:rsidR="001E5670" w:rsidRDefault="00000000">
      <w:pPr>
        <w:pStyle w:val="ParagraphStyle24"/>
        <w:framePr w:w="624" w:h="228" w:hRule="exact" w:wrap="none" w:vAnchor="page" w:hAnchor="margin" w:x="28" w:y="6989"/>
        <w:rPr>
          <w:rStyle w:val="CharacterStyle18"/>
        </w:rPr>
      </w:pPr>
      <w:r>
        <w:rPr>
          <w:rStyle w:val="CharacterStyle18"/>
        </w:rPr>
        <w:t>5.2.</w:t>
      </w:r>
    </w:p>
    <w:p w14:paraId="2E29EE52" w14:textId="77777777" w:rsidR="001E5670" w:rsidRDefault="00000000">
      <w:pPr>
        <w:pStyle w:val="ParagraphStyle24"/>
        <w:framePr w:w="9576" w:h="228" w:hRule="exact" w:wrap="none" w:vAnchor="page" w:hAnchor="margin" w:x="680" w:y="6989"/>
        <w:rPr>
          <w:rStyle w:val="CharacterStyle18"/>
        </w:rPr>
      </w:pPr>
      <w:r>
        <w:rPr>
          <w:rStyle w:val="CharacterStyle18"/>
        </w:rPr>
        <w:t>Dangers particuliers résultant de la substance ou du mélange</w:t>
      </w:r>
    </w:p>
    <w:p w14:paraId="19A88972" w14:textId="77777777" w:rsidR="001E5670" w:rsidRDefault="001E5670">
      <w:pPr>
        <w:pStyle w:val="ParagraphStyle12"/>
        <w:framePr w:w="624" w:h="228" w:hRule="exact" w:wrap="none" w:vAnchor="page" w:hAnchor="margin" w:x="28" w:y="7217"/>
        <w:rPr>
          <w:rStyle w:val="CharacterStyle10"/>
        </w:rPr>
      </w:pPr>
    </w:p>
    <w:p w14:paraId="71ADA318" w14:textId="77777777" w:rsidR="001E5670" w:rsidRDefault="00000000">
      <w:pPr>
        <w:pStyle w:val="ParagraphStyle26"/>
        <w:framePr w:w="9576" w:h="228" w:hRule="exact" w:wrap="none" w:vAnchor="page" w:hAnchor="margin" w:x="680" w:y="7217"/>
        <w:rPr>
          <w:rStyle w:val="CharacterStyle20"/>
        </w:rPr>
      </w:pPr>
      <w:r>
        <w:rPr>
          <w:rStyle w:val="CharacterStyle20"/>
        </w:rPr>
        <w:t>En cas d' incendie, le monoxyde et le dioxyde de carbone peuvent se dégager ainsi que d'autres gaz toxiques.</w:t>
      </w:r>
    </w:p>
    <w:p w14:paraId="2D56B0E7" w14:textId="77777777" w:rsidR="001E5670" w:rsidRDefault="00000000">
      <w:pPr>
        <w:pStyle w:val="ParagraphStyle24"/>
        <w:framePr w:w="624" w:h="228" w:hRule="exact" w:wrap="none" w:vAnchor="page" w:hAnchor="margin" w:x="28" w:y="7445"/>
        <w:rPr>
          <w:rStyle w:val="CharacterStyle18"/>
        </w:rPr>
      </w:pPr>
      <w:r>
        <w:rPr>
          <w:rStyle w:val="CharacterStyle18"/>
        </w:rPr>
        <w:t>5.3.</w:t>
      </w:r>
    </w:p>
    <w:p w14:paraId="71CD5805" w14:textId="77777777" w:rsidR="001E5670" w:rsidRDefault="00000000">
      <w:pPr>
        <w:pStyle w:val="ParagraphStyle24"/>
        <w:framePr w:w="9576" w:h="228" w:hRule="exact" w:wrap="none" w:vAnchor="page" w:hAnchor="margin" w:x="680" w:y="7445"/>
        <w:rPr>
          <w:rStyle w:val="CharacterStyle18"/>
        </w:rPr>
      </w:pPr>
      <w:r>
        <w:rPr>
          <w:rStyle w:val="CharacterStyle18"/>
        </w:rPr>
        <w:t>Conseils aux pompiers</w:t>
      </w:r>
    </w:p>
    <w:p w14:paraId="6DB6AA4E" w14:textId="77777777" w:rsidR="001E5670" w:rsidRDefault="001E5670">
      <w:pPr>
        <w:pStyle w:val="ParagraphStyle12"/>
        <w:framePr w:w="624" w:h="421" w:hRule="exact" w:wrap="none" w:vAnchor="page" w:hAnchor="margin" w:x="28" w:y="7673"/>
        <w:rPr>
          <w:rStyle w:val="CharacterStyle10"/>
        </w:rPr>
      </w:pPr>
    </w:p>
    <w:p w14:paraId="13B06128" w14:textId="77777777" w:rsidR="001E5670" w:rsidRDefault="00000000">
      <w:pPr>
        <w:pStyle w:val="ParagraphStyle26"/>
        <w:framePr w:w="9576" w:h="421" w:hRule="exact" w:wrap="none" w:vAnchor="page" w:hAnchor="margin" w:x="680" w:y="7673"/>
        <w:rPr>
          <w:rStyle w:val="CharacterStyle20"/>
        </w:rPr>
      </w:pPr>
      <w:r>
        <w:rPr>
          <w:rStyle w:val="CharacterStyle20"/>
        </w:rPr>
        <w:t>Ne pas intervenir sans un équipement de protection adapté. Appareil de protection respiratoire autonome isolant. Protection complète du corps.</w:t>
      </w:r>
    </w:p>
    <w:p w14:paraId="708C07E1" w14:textId="77777777" w:rsidR="001E5670" w:rsidRDefault="001E5670">
      <w:pPr>
        <w:pStyle w:val="ParagraphStyle47"/>
        <w:framePr w:w="10256" w:h="114" w:hRule="exact" w:wrap="none" w:vAnchor="page" w:hAnchor="margin" w:y="8094"/>
        <w:rPr>
          <w:rStyle w:val="FakeCharacterStyle"/>
        </w:rPr>
      </w:pPr>
    </w:p>
    <w:p w14:paraId="47174676" w14:textId="77777777" w:rsidR="001E5670" w:rsidRDefault="001E5670">
      <w:pPr>
        <w:pStyle w:val="ParagraphStyle48"/>
        <w:framePr w:w="10228" w:h="99" w:hRule="exact" w:wrap="none" w:vAnchor="page" w:hAnchor="margin" w:x="28" w:y="8094"/>
        <w:rPr>
          <w:rStyle w:val="CharacterStyle32"/>
        </w:rPr>
      </w:pPr>
    </w:p>
    <w:p w14:paraId="62F70324" w14:textId="77777777" w:rsidR="001E5670" w:rsidRDefault="00000000">
      <w:pPr>
        <w:pStyle w:val="ParagraphStyle24"/>
        <w:framePr w:w="10228" w:h="228" w:hRule="exact" w:wrap="none" w:vAnchor="page" w:hAnchor="margin" w:x="28" w:y="8430"/>
        <w:rPr>
          <w:rStyle w:val="CharacterStyle18"/>
        </w:rPr>
      </w:pPr>
      <w:r>
        <w:rPr>
          <w:rStyle w:val="CharacterStyle18"/>
        </w:rPr>
        <w:t>RUBRIQUE 6 — Mesures à prendre en cas de dispersion accidentelle</w:t>
      </w:r>
    </w:p>
    <w:p w14:paraId="394079F5" w14:textId="77777777" w:rsidR="001E5670" w:rsidRDefault="00000000">
      <w:pPr>
        <w:pStyle w:val="ParagraphStyle24"/>
        <w:framePr w:w="624" w:h="228" w:hRule="exact" w:wrap="none" w:vAnchor="page" w:hAnchor="margin" w:x="28" w:y="8658"/>
        <w:rPr>
          <w:rStyle w:val="CharacterStyle18"/>
        </w:rPr>
      </w:pPr>
      <w:r>
        <w:rPr>
          <w:rStyle w:val="CharacterStyle18"/>
        </w:rPr>
        <w:t>6.1.</w:t>
      </w:r>
    </w:p>
    <w:p w14:paraId="79938BD6" w14:textId="77777777" w:rsidR="001E5670" w:rsidRDefault="00000000">
      <w:pPr>
        <w:pStyle w:val="ParagraphStyle24"/>
        <w:framePr w:w="9576" w:h="228" w:hRule="exact" w:wrap="none" w:vAnchor="page" w:hAnchor="margin" w:x="680" w:y="8658"/>
        <w:rPr>
          <w:rStyle w:val="CharacterStyle18"/>
        </w:rPr>
      </w:pPr>
      <w:r>
        <w:rPr>
          <w:rStyle w:val="CharacterStyle18"/>
        </w:rPr>
        <w:t>Précautions individuelles, équipement de protection et procédures d'urgence</w:t>
      </w:r>
    </w:p>
    <w:p w14:paraId="2C6876CC" w14:textId="77777777" w:rsidR="001E5670" w:rsidRDefault="001E5670">
      <w:pPr>
        <w:pStyle w:val="ParagraphStyle12"/>
        <w:framePr w:w="624" w:h="228" w:hRule="exact" w:wrap="none" w:vAnchor="page" w:hAnchor="margin" w:x="28" w:y="8886"/>
        <w:rPr>
          <w:rStyle w:val="CharacterStyle10"/>
        </w:rPr>
      </w:pPr>
    </w:p>
    <w:p w14:paraId="3EA232B9" w14:textId="77777777" w:rsidR="001E5670" w:rsidRDefault="00000000">
      <w:pPr>
        <w:pStyle w:val="ParagraphStyle26"/>
        <w:framePr w:w="9576" w:h="228" w:hRule="exact" w:wrap="none" w:vAnchor="page" w:hAnchor="margin" w:x="680" w:y="8886"/>
        <w:rPr>
          <w:rStyle w:val="CharacterStyle20"/>
        </w:rPr>
      </w:pPr>
      <w:r>
        <w:rPr>
          <w:rStyle w:val="CharacterStyle20"/>
        </w:rPr>
        <w:t>Récupérer le maximum de produit et le stocker dans des récipients hermétiques. Assurer une aération suffisante.</w:t>
      </w:r>
    </w:p>
    <w:p w14:paraId="6F80A90A" w14:textId="77777777" w:rsidR="001E5670" w:rsidRDefault="00000000">
      <w:pPr>
        <w:pStyle w:val="ParagraphStyle24"/>
        <w:framePr w:w="624" w:h="228" w:hRule="exact" w:wrap="none" w:vAnchor="page" w:hAnchor="margin" w:x="28" w:y="9114"/>
        <w:rPr>
          <w:rStyle w:val="CharacterStyle18"/>
        </w:rPr>
      </w:pPr>
      <w:r>
        <w:rPr>
          <w:rStyle w:val="CharacterStyle18"/>
        </w:rPr>
        <w:t>6.2.</w:t>
      </w:r>
    </w:p>
    <w:p w14:paraId="35E1C990" w14:textId="77777777" w:rsidR="001E5670" w:rsidRDefault="00000000">
      <w:pPr>
        <w:pStyle w:val="ParagraphStyle24"/>
        <w:framePr w:w="9576" w:h="228" w:hRule="exact" w:wrap="none" w:vAnchor="page" w:hAnchor="margin" w:x="680" w:y="9114"/>
        <w:rPr>
          <w:rStyle w:val="CharacterStyle18"/>
        </w:rPr>
      </w:pPr>
      <w:r>
        <w:rPr>
          <w:rStyle w:val="CharacterStyle18"/>
        </w:rPr>
        <w:t>Précautions pour la protection de l'environnement</w:t>
      </w:r>
    </w:p>
    <w:p w14:paraId="31FE6691" w14:textId="77777777" w:rsidR="001E5670" w:rsidRDefault="001E5670">
      <w:pPr>
        <w:pStyle w:val="ParagraphStyle12"/>
        <w:framePr w:w="624" w:h="228" w:hRule="exact" w:wrap="none" w:vAnchor="page" w:hAnchor="margin" w:x="28" w:y="9342"/>
        <w:rPr>
          <w:rStyle w:val="CharacterStyle10"/>
        </w:rPr>
      </w:pPr>
    </w:p>
    <w:p w14:paraId="07B18692" w14:textId="77777777" w:rsidR="001E5670" w:rsidRDefault="00000000">
      <w:pPr>
        <w:pStyle w:val="ParagraphStyle26"/>
        <w:framePr w:w="9576" w:h="228" w:hRule="exact" w:wrap="none" w:vAnchor="page" w:hAnchor="margin" w:x="680" w:y="9342"/>
        <w:rPr>
          <w:rStyle w:val="CharacterStyle20"/>
        </w:rPr>
      </w:pPr>
      <w:r>
        <w:rPr>
          <w:rStyle w:val="CharacterStyle20"/>
        </w:rPr>
        <w:t>Eviter le rejet à l'égout, ne pas laisser s'écouler les résidus de cire dans les eaux courantes.</w:t>
      </w:r>
    </w:p>
    <w:p w14:paraId="408443DD" w14:textId="77777777" w:rsidR="001E5670" w:rsidRDefault="00000000">
      <w:pPr>
        <w:pStyle w:val="ParagraphStyle24"/>
        <w:framePr w:w="624" w:h="228" w:hRule="exact" w:wrap="none" w:vAnchor="page" w:hAnchor="margin" w:x="28" w:y="9570"/>
        <w:rPr>
          <w:rStyle w:val="CharacterStyle18"/>
        </w:rPr>
      </w:pPr>
      <w:r>
        <w:rPr>
          <w:rStyle w:val="CharacterStyle18"/>
        </w:rPr>
        <w:t>6.3.</w:t>
      </w:r>
    </w:p>
    <w:p w14:paraId="2D2C514C" w14:textId="77777777" w:rsidR="001E5670" w:rsidRDefault="00000000">
      <w:pPr>
        <w:pStyle w:val="ParagraphStyle24"/>
        <w:framePr w:w="9576" w:h="228" w:hRule="exact" w:wrap="none" w:vAnchor="page" w:hAnchor="margin" w:x="680" w:y="9570"/>
        <w:rPr>
          <w:rStyle w:val="CharacterStyle18"/>
        </w:rPr>
      </w:pPr>
      <w:r>
        <w:rPr>
          <w:rStyle w:val="CharacterStyle18"/>
        </w:rPr>
        <w:t>Méthodes et matériel de confinement et de nettoyage</w:t>
      </w:r>
    </w:p>
    <w:p w14:paraId="1837AC8D" w14:textId="77777777" w:rsidR="001E5670" w:rsidRDefault="001E5670">
      <w:pPr>
        <w:pStyle w:val="ParagraphStyle12"/>
        <w:framePr w:w="624" w:h="228" w:hRule="exact" w:wrap="none" w:vAnchor="page" w:hAnchor="margin" w:x="28" w:y="9798"/>
        <w:rPr>
          <w:rStyle w:val="CharacterStyle10"/>
        </w:rPr>
      </w:pPr>
    </w:p>
    <w:p w14:paraId="2AE34BD4" w14:textId="77777777" w:rsidR="001E5670" w:rsidRDefault="00000000">
      <w:pPr>
        <w:pStyle w:val="ParagraphStyle26"/>
        <w:framePr w:w="9576" w:h="228" w:hRule="exact" w:wrap="none" w:vAnchor="page" w:hAnchor="margin" w:x="680" w:y="9798"/>
        <w:rPr>
          <w:rStyle w:val="CharacterStyle20"/>
        </w:rPr>
      </w:pPr>
      <w:r>
        <w:rPr>
          <w:rStyle w:val="CharacterStyle20"/>
        </w:rPr>
        <w:t>Récupérer le maximum de produit et le stocker dans des récipients hermétiques.</w:t>
      </w:r>
    </w:p>
    <w:p w14:paraId="6CE0DD1A" w14:textId="77777777" w:rsidR="001E5670" w:rsidRDefault="00000000">
      <w:pPr>
        <w:pStyle w:val="ParagraphStyle24"/>
        <w:framePr w:w="624" w:h="228" w:hRule="exact" w:wrap="none" w:vAnchor="page" w:hAnchor="margin" w:x="28" w:y="10027"/>
        <w:rPr>
          <w:rStyle w:val="CharacterStyle18"/>
        </w:rPr>
      </w:pPr>
      <w:r>
        <w:rPr>
          <w:rStyle w:val="CharacterStyle18"/>
        </w:rPr>
        <w:t>6.4.</w:t>
      </w:r>
    </w:p>
    <w:p w14:paraId="098F2D87" w14:textId="77777777" w:rsidR="001E5670" w:rsidRDefault="00000000">
      <w:pPr>
        <w:pStyle w:val="ParagraphStyle24"/>
        <w:framePr w:w="9576" w:h="228" w:hRule="exact" w:wrap="none" w:vAnchor="page" w:hAnchor="margin" w:x="680" w:y="10027"/>
        <w:rPr>
          <w:rStyle w:val="CharacterStyle18"/>
        </w:rPr>
      </w:pPr>
      <w:r>
        <w:rPr>
          <w:rStyle w:val="CharacterStyle18"/>
        </w:rPr>
        <w:t>Référence à d’autres rubriques</w:t>
      </w:r>
    </w:p>
    <w:p w14:paraId="54D249EA" w14:textId="77777777" w:rsidR="001E5670" w:rsidRDefault="001E5670">
      <w:pPr>
        <w:pStyle w:val="ParagraphStyle12"/>
        <w:framePr w:w="624" w:h="228" w:hRule="exact" w:wrap="none" w:vAnchor="page" w:hAnchor="margin" w:x="28" w:y="10255"/>
        <w:rPr>
          <w:rStyle w:val="CharacterStyle10"/>
        </w:rPr>
      </w:pPr>
    </w:p>
    <w:p w14:paraId="226A86DA" w14:textId="77777777" w:rsidR="001E5670" w:rsidRDefault="00000000">
      <w:pPr>
        <w:pStyle w:val="ParagraphStyle26"/>
        <w:framePr w:w="9576" w:h="228" w:hRule="exact" w:wrap="none" w:vAnchor="page" w:hAnchor="margin" w:x="680" w:y="10255"/>
        <w:rPr>
          <w:rStyle w:val="CharacterStyle20"/>
        </w:rPr>
      </w:pPr>
      <w:r>
        <w:rPr>
          <w:rStyle w:val="CharacterStyle20"/>
        </w:rPr>
        <w:t>Voir rubrique 7., 8. et 13.</w:t>
      </w:r>
    </w:p>
    <w:p w14:paraId="6BC421CC" w14:textId="77777777" w:rsidR="001E5670" w:rsidRDefault="001E5670">
      <w:pPr>
        <w:pStyle w:val="ParagraphStyle47"/>
        <w:framePr w:w="10256" w:h="114" w:hRule="exact" w:wrap="none" w:vAnchor="page" w:hAnchor="margin" w:y="10483"/>
        <w:rPr>
          <w:rStyle w:val="FakeCharacterStyle"/>
        </w:rPr>
      </w:pPr>
    </w:p>
    <w:p w14:paraId="5E518FAF" w14:textId="77777777" w:rsidR="001E5670" w:rsidRDefault="001E5670">
      <w:pPr>
        <w:pStyle w:val="ParagraphStyle48"/>
        <w:framePr w:w="10228" w:h="99" w:hRule="exact" w:wrap="none" w:vAnchor="page" w:hAnchor="margin" w:x="28" w:y="10483"/>
        <w:rPr>
          <w:rStyle w:val="CharacterStyle32"/>
        </w:rPr>
      </w:pPr>
    </w:p>
    <w:p w14:paraId="7A022116" w14:textId="77777777" w:rsidR="001E5670" w:rsidRDefault="00000000">
      <w:pPr>
        <w:pStyle w:val="ParagraphStyle24"/>
        <w:framePr w:w="10228" w:h="228" w:hRule="exact" w:wrap="none" w:vAnchor="page" w:hAnchor="margin" w:x="28" w:y="10819"/>
        <w:rPr>
          <w:rStyle w:val="CharacterStyle18"/>
        </w:rPr>
      </w:pPr>
      <w:r>
        <w:rPr>
          <w:rStyle w:val="CharacterStyle18"/>
        </w:rPr>
        <w:t>RUBRIQUE 7 — Manipulation et stockage</w:t>
      </w:r>
    </w:p>
    <w:p w14:paraId="3EBC3424" w14:textId="77777777" w:rsidR="001E5670" w:rsidRDefault="00000000">
      <w:pPr>
        <w:pStyle w:val="ParagraphStyle24"/>
        <w:framePr w:w="624" w:h="228" w:hRule="exact" w:wrap="none" w:vAnchor="page" w:hAnchor="margin" w:x="28" w:y="11047"/>
        <w:rPr>
          <w:rStyle w:val="CharacterStyle18"/>
        </w:rPr>
      </w:pPr>
      <w:r>
        <w:rPr>
          <w:rStyle w:val="CharacterStyle18"/>
        </w:rPr>
        <w:t>7.1.</w:t>
      </w:r>
    </w:p>
    <w:p w14:paraId="5529192D" w14:textId="77777777" w:rsidR="001E5670" w:rsidRDefault="00000000">
      <w:pPr>
        <w:pStyle w:val="ParagraphStyle24"/>
        <w:framePr w:w="9576" w:h="228" w:hRule="exact" w:wrap="none" w:vAnchor="page" w:hAnchor="margin" w:x="680" w:y="11047"/>
        <w:rPr>
          <w:rStyle w:val="CharacterStyle18"/>
        </w:rPr>
      </w:pPr>
      <w:r>
        <w:rPr>
          <w:rStyle w:val="CharacterStyle18"/>
        </w:rPr>
        <w:t>Précautions à prendre pour une manipulation sans danger</w:t>
      </w:r>
    </w:p>
    <w:p w14:paraId="24B7B3DB" w14:textId="77777777" w:rsidR="001E5670" w:rsidRDefault="001E5670">
      <w:pPr>
        <w:pStyle w:val="ParagraphStyle12"/>
        <w:framePr w:w="624" w:h="421" w:hRule="exact" w:wrap="none" w:vAnchor="page" w:hAnchor="margin" w:x="28" w:y="11275"/>
        <w:rPr>
          <w:rStyle w:val="CharacterStyle10"/>
        </w:rPr>
      </w:pPr>
    </w:p>
    <w:p w14:paraId="367BB09A" w14:textId="77777777" w:rsidR="001E5670" w:rsidRDefault="00000000">
      <w:pPr>
        <w:pStyle w:val="ParagraphStyle26"/>
        <w:framePr w:w="9576" w:h="421" w:hRule="exact" w:wrap="none" w:vAnchor="page" w:hAnchor="margin" w:x="680" w:y="1127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4232C7D5" w14:textId="77777777" w:rsidR="001E5670" w:rsidRDefault="00000000">
      <w:pPr>
        <w:pStyle w:val="ParagraphStyle24"/>
        <w:framePr w:w="624" w:h="228" w:hRule="exact" w:wrap="none" w:vAnchor="page" w:hAnchor="margin" w:x="28" w:y="11696"/>
        <w:rPr>
          <w:rStyle w:val="CharacterStyle18"/>
        </w:rPr>
      </w:pPr>
      <w:r>
        <w:rPr>
          <w:rStyle w:val="CharacterStyle18"/>
        </w:rPr>
        <w:t>7.2.</w:t>
      </w:r>
    </w:p>
    <w:p w14:paraId="3128FF96" w14:textId="77777777" w:rsidR="001E5670" w:rsidRDefault="00000000">
      <w:pPr>
        <w:pStyle w:val="ParagraphStyle24"/>
        <w:framePr w:w="9576" w:h="228" w:hRule="exact" w:wrap="none" w:vAnchor="page" w:hAnchor="margin" w:x="680" w:y="11696"/>
        <w:rPr>
          <w:rStyle w:val="CharacterStyle18"/>
        </w:rPr>
      </w:pPr>
      <w:r>
        <w:rPr>
          <w:rStyle w:val="CharacterStyle18"/>
        </w:rPr>
        <w:t>Conditions d’un stockage sûr, y compris les éventuelles incompatibilités</w:t>
      </w:r>
    </w:p>
    <w:p w14:paraId="0CE1E2BB" w14:textId="77777777" w:rsidR="001E5670" w:rsidRDefault="001E5670">
      <w:pPr>
        <w:pStyle w:val="ParagraphStyle12"/>
        <w:framePr w:w="624" w:h="617" w:hRule="exact" w:wrap="none" w:vAnchor="page" w:hAnchor="margin" w:x="28" w:y="11924"/>
        <w:rPr>
          <w:rStyle w:val="CharacterStyle10"/>
        </w:rPr>
      </w:pPr>
    </w:p>
    <w:p w14:paraId="50C3CD1D" w14:textId="77777777" w:rsidR="001E5670" w:rsidRDefault="00000000">
      <w:pPr>
        <w:pStyle w:val="ParagraphStyle26"/>
        <w:framePr w:w="9576" w:h="617" w:hRule="exact" w:wrap="none" w:vAnchor="page" w:hAnchor="margin" w:x="680" w:y="11924"/>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2A0BFAF" w14:textId="77777777" w:rsidR="001E5670" w:rsidRDefault="001E5670">
      <w:pPr>
        <w:pStyle w:val="ParagraphStyle12"/>
        <w:framePr w:w="624" w:h="228" w:hRule="exact" w:wrap="none" w:vAnchor="page" w:hAnchor="margin" w:x="28" w:y="12547"/>
        <w:rPr>
          <w:rStyle w:val="CharacterStyle10"/>
        </w:rPr>
      </w:pPr>
    </w:p>
    <w:p w14:paraId="6BE6507F" w14:textId="77777777" w:rsidR="001E5670" w:rsidRDefault="00000000">
      <w:pPr>
        <w:pStyle w:val="ParagraphStyle12"/>
        <w:framePr w:w="4773" w:h="228" w:hRule="exact" w:wrap="none" w:vAnchor="page" w:hAnchor="margin" w:x="680" w:y="12547"/>
        <w:rPr>
          <w:rStyle w:val="CharacterStyle10"/>
        </w:rPr>
      </w:pPr>
      <w:r>
        <w:rPr>
          <w:rStyle w:val="CharacterStyle10"/>
        </w:rPr>
        <w:t>Température de stockage</w:t>
      </w:r>
    </w:p>
    <w:p w14:paraId="7DAB139E" w14:textId="77777777" w:rsidR="001E5670" w:rsidRDefault="00000000">
      <w:pPr>
        <w:pStyle w:val="ParagraphStyle12"/>
        <w:framePr w:w="4775" w:h="228" w:hRule="exact" w:wrap="none" w:vAnchor="page" w:hAnchor="margin" w:x="5481" w:y="12547"/>
        <w:rPr>
          <w:rStyle w:val="CharacterStyle10"/>
        </w:rPr>
      </w:pPr>
      <w:r>
        <w:rPr>
          <w:rStyle w:val="CharacterStyle10"/>
        </w:rPr>
        <w:t>20 °C</w:t>
      </w:r>
    </w:p>
    <w:p w14:paraId="271C925B" w14:textId="77777777" w:rsidR="001E5670" w:rsidRDefault="00000000">
      <w:pPr>
        <w:pStyle w:val="ParagraphStyle24"/>
        <w:framePr w:w="624" w:h="228" w:hRule="exact" w:wrap="none" w:vAnchor="page" w:hAnchor="margin" w:x="28" w:y="12775"/>
        <w:rPr>
          <w:rStyle w:val="CharacterStyle18"/>
        </w:rPr>
      </w:pPr>
      <w:r>
        <w:rPr>
          <w:rStyle w:val="CharacterStyle18"/>
        </w:rPr>
        <w:t>7.3.</w:t>
      </w:r>
    </w:p>
    <w:p w14:paraId="0E276D93" w14:textId="77777777" w:rsidR="001E5670" w:rsidRDefault="00000000">
      <w:pPr>
        <w:pStyle w:val="ParagraphStyle24"/>
        <w:framePr w:w="9576" w:h="228" w:hRule="exact" w:wrap="none" w:vAnchor="page" w:hAnchor="margin" w:x="680" w:y="12775"/>
        <w:rPr>
          <w:rStyle w:val="CharacterStyle18"/>
        </w:rPr>
      </w:pPr>
      <w:r>
        <w:rPr>
          <w:rStyle w:val="CharacterStyle18"/>
        </w:rPr>
        <w:t>Utilisation(s) finale(s) particulière(s)</w:t>
      </w:r>
    </w:p>
    <w:p w14:paraId="19A362F1" w14:textId="77777777" w:rsidR="001E5670" w:rsidRDefault="001E5670">
      <w:pPr>
        <w:pStyle w:val="ParagraphStyle12"/>
        <w:framePr w:w="624" w:h="228" w:hRule="exact" w:wrap="none" w:vAnchor="page" w:hAnchor="margin" w:x="28" w:y="13003"/>
        <w:rPr>
          <w:rStyle w:val="CharacterStyle10"/>
        </w:rPr>
      </w:pPr>
    </w:p>
    <w:p w14:paraId="2C17766B" w14:textId="77777777" w:rsidR="001E5670" w:rsidRDefault="00000000">
      <w:pPr>
        <w:pStyle w:val="ParagraphStyle26"/>
        <w:framePr w:w="9576" w:h="228" w:hRule="exact" w:wrap="none" w:vAnchor="page" w:hAnchor="margin" w:x="680" w:y="13003"/>
        <w:rPr>
          <w:rStyle w:val="CharacterStyle20"/>
        </w:rPr>
      </w:pPr>
      <w:r>
        <w:rPr>
          <w:rStyle w:val="CharacterStyle20"/>
        </w:rPr>
        <w:t>non indiqué</w:t>
      </w:r>
    </w:p>
    <w:p w14:paraId="1B26A98F" w14:textId="77777777" w:rsidR="001E5670" w:rsidRDefault="001E5670">
      <w:pPr>
        <w:pStyle w:val="ParagraphStyle47"/>
        <w:framePr w:w="10256" w:h="114" w:hRule="exact" w:wrap="none" w:vAnchor="page" w:hAnchor="margin" w:y="13231"/>
        <w:rPr>
          <w:rStyle w:val="FakeCharacterStyle"/>
        </w:rPr>
      </w:pPr>
    </w:p>
    <w:p w14:paraId="35439FC0" w14:textId="77777777" w:rsidR="001E5670" w:rsidRDefault="001E5670">
      <w:pPr>
        <w:pStyle w:val="ParagraphStyle48"/>
        <w:framePr w:w="10228" w:h="99" w:hRule="exact" w:wrap="none" w:vAnchor="page" w:hAnchor="margin" w:x="28" w:y="13231"/>
        <w:rPr>
          <w:rStyle w:val="CharacterStyle32"/>
        </w:rPr>
      </w:pPr>
    </w:p>
    <w:p w14:paraId="7E54698E" w14:textId="77777777" w:rsidR="001E5670" w:rsidRDefault="00000000">
      <w:pPr>
        <w:pStyle w:val="ParagraphStyle24"/>
        <w:framePr w:w="10228" w:h="228" w:hRule="exact" w:wrap="none" w:vAnchor="page" w:hAnchor="margin" w:x="28" w:y="13567"/>
        <w:rPr>
          <w:rStyle w:val="CharacterStyle18"/>
        </w:rPr>
      </w:pPr>
      <w:r>
        <w:rPr>
          <w:rStyle w:val="CharacterStyle18"/>
        </w:rPr>
        <w:t>RUBRIQUE 8 — Contrôles de l’exposition/protection individuelle</w:t>
      </w:r>
    </w:p>
    <w:p w14:paraId="07626081" w14:textId="77777777" w:rsidR="001E5670" w:rsidRDefault="00000000">
      <w:pPr>
        <w:pStyle w:val="ParagraphStyle24"/>
        <w:framePr w:w="624" w:h="228" w:hRule="exact" w:wrap="none" w:vAnchor="page" w:hAnchor="margin" w:x="28" w:y="13795"/>
        <w:rPr>
          <w:rStyle w:val="CharacterStyle18"/>
        </w:rPr>
      </w:pPr>
      <w:r>
        <w:rPr>
          <w:rStyle w:val="CharacterStyle18"/>
        </w:rPr>
        <w:t>8.1.</w:t>
      </w:r>
    </w:p>
    <w:p w14:paraId="641CE856" w14:textId="77777777" w:rsidR="001E5670" w:rsidRDefault="00000000">
      <w:pPr>
        <w:pStyle w:val="ParagraphStyle24"/>
        <w:framePr w:w="9576" w:h="228" w:hRule="exact" w:wrap="none" w:vAnchor="page" w:hAnchor="margin" w:x="680" w:y="13795"/>
        <w:rPr>
          <w:rStyle w:val="CharacterStyle18"/>
        </w:rPr>
      </w:pPr>
      <w:r>
        <w:rPr>
          <w:rStyle w:val="CharacterStyle18"/>
        </w:rPr>
        <w:t>Paramètres de contrôle</w:t>
      </w:r>
    </w:p>
    <w:p w14:paraId="440A2347" w14:textId="77777777" w:rsidR="001E5670" w:rsidRDefault="001E5670">
      <w:pPr>
        <w:pStyle w:val="ParagraphStyle12"/>
        <w:framePr w:w="624" w:h="228" w:hRule="exact" w:wrap="none" w:vAnchor="page" w:hAnchor="margin" w:x="28" w:y="14023"/>
        <w:rPr>
          <w:rStyle w:val="CharacterStyle10"/>
        </w:rPr>
      </w:pPr>
    </w:p>
    <w:p w14:paraId="53F8342E" w14:textId="77777777" w:rsidR="001E5670" w:rsidRDefault="00000000">
      <w:pPr>
        <w:pStyle w:val="ParagraphStyle12"/>
        <w:framePr w:w="9576" w:h="228" w:hRule="exact" w:wrap="none" w:vAnchor="page" w:hAnchor="margin" w:x="680" w:y="14023"/>
        <w:rPr>
          <w:rStyle w:val="CharacterStyle10"/>
        </w:rPr>
      </w:pPr>
      <w:r>
        <w:rPr>
          <w:rStyle w:val="CharacterStyle10"/>
        </w:rPr>
        <w:t>Le mélange contient des substances pour lesquelles il existe des limites d'exposition en milieu professionnel.</w:t>
      </w:r>
    </w:p>
    <w:p w14:paraId="73F6BD4C" w14:textId="77777777" w:rsidR="001E5670" w:rsidRDefault="00000000">
      <w:pPr>
        <w:pStyle w:val="ParagraphStyle32"/>
        <w:framePr w:w="10256" w:h="29" w:hRule="exact" w:wrap="none" w:vAnchor="page" w:hAnchor="margin" w:y="15248"/>
        <w:rPr>
          <w:rStyle w:val="FakeCharacterStyle"/>
        </w:rPr>
      </w:pPr>
      <w:r>
        <w:rPr>
          <w:noProof/>
        </w:rPr>
        <w:drawing>
          <wp:inline distT="0" distB="0" distL="0" distR="0" wp14:anchorId="25FAB7DF" wp14:editId="1E6CA2A2">
            <wp:extent cx="6515100"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9"/>
                    <a:stretch>
                      <a:fillRect/>
                    </a:stretch>
                  </pic:blipFill>
                  <pic:spPr>
                    <a:xfrm>
                      <a:off x="0" y="0"/>
                      <a:ext cx="6515100" cy="19050"/>
                    </a:xfrm>
                    <a:prstGeom prst="rect">
                      <a:avLst/>
                    </a:prstGeom>
                    <a:noFill/>
                  </pic:spPr>
                </pic:pic>
              </a:graphicData>
            </a:graphic>
          </wp:inline>
        </w:drawing>
      </w:r>
    </w:p>
    <w:p w14:paraId="5BC8FEB9" w14:textId="77777777" w:rsidR="001E5670" w:rsidRDefault="00000000">
      <w:pPr>
        <w:pStyle w:val="ParagraphStyle33"/>
        <w:framePr w:w="804" w:h="333" w:hRule="exact" w:wrap="none" w:vAnchor="page" w:hAnchor="margin" w:x="34" w:y="15277"/>
        <w:rPr>
          <w:rStyle w:val="CharacterStyle23"/>
        </w:rPr>
      </w:pPr>
      <w:r>
        <w:rPr>
          <w:rStyle w:val="CharacterStyle23"/>
        </w:rPr>
        <w:t>Page</w:t>
      </w:r>
    </w:p>
    <w:p w14:paraId="48E0F19F" w14:textId="77777777" w:rsidR="001E5670" w:rsidRDefault="00000000">
      <w:pPr>
        <w:pStyle w:val="ParagraphStyle33"/>
        <w:framePr w:w="1392" w:h="333" w:hRule="exact" w:wrap="none" w:vAnchor="page" w:hAnchor="margin" w:x="899" w:y="15277"/>
        <w:rPr>
          <w:rStyle w:val="CharacterStyle23"/>
        </w:rPr>
      </w:pPr>
      <w:r>
        <w:rPr>
          <w:rStyle w:val="CharacterStyle23"/>
        </w:rPr>
        <w:t>4/10</w:t>
      </w:r>
    </w:p>
    <w:p w14:paraId="78A2489C" w14:textId="77777777" w:rsidR="001E5670"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04C87F70" w14:textId="77777777" w:rsidR="001E5670" w:rsidRDefault="001E5670">
      <w:pPr>
        <w:sectPr w:rsidR="001E5670">
          <w:pgSz w:w="11908" w:h="16833"/>
          <w:pgMar w:top="850" w:right="827" w:bottom="1190" w:left="816" w:header="720" w:footer="720" w:gutter="0"/>
          <w:cols w:space="720"/>
          <w:formProt w:val="0"/>
        </w:sectPr>
      </w:pPr>
    </w:p>
    <w:p w14:paraId="1ACD9B6B" w14:textId="77777777" w:rsidR="001E5670" w:rsidRDefault="001E5670">
      <w:pPr>
        <w:pStyle w:val="ParagraphStyle0"/>
        <w:framePr w:w="2121" w:h="570" w:hRule="exact" w:wrap="none" w:vAnchor="page" w:hAnchor="margin" w:x="45" w:y="850"/>
        <w:rPr>
          <w:rStyle w:val="CharacterStyle0"/>
        </w:rPr>
      </w:pPr>
    </w:p>
    <w:p w14:paraId="5CD02665" w14:textId="77777777" w:rsidR="001E567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85DD851" w14:textId="77777777" w:rsidR="001E5670" w:rsidRDefault="001E5670">
      <w:pPr>
        <w:pStyle w:val="ParagraphStyle2"/>
        <w:framePr w:w="2121" w:h="570" w:hRule="exact" w:wrap="none" w:vAnchor="page" w:hAnchor="margin" w:x="8089" w:y="850"/>
        <w:rPr>
          <w:rStyle w:val="CharacterStyle2"/>
        </w:rPr>
      </w:pPr>
    </w:p>
    <w:p w14:paraId="03407D49" w14:textId="77777777" w:rsidR="001E5670" w:rsidRDefault="001E5670">
      <w:pPr>
        <w:pStyle w:val="ParagraphStyle3"/>
        <w:framePr w:w="2121" w:h="421" w:hRule="exact" w:wrap="none" w:vAnchor="page" w:hAnchor="margin" w:x="45" w:y="1420"/>
        <w:rPr>
          <w:rStyle w:val="CharacterStyle3"/>
        </w:rPr>
      </w:pPr>
    </w:p>
    <w:p w14:paraId="5C131589" w14:textId="77777777" w:rsidR="001E567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632E1591" w14:textId="77777777" w:rsidR="001E5670" w:rsidRDefault="001E5670">
      <w:pPr>
        <w:pStyle w:val="ParagraphStyle5"/>
        <w:framePr w:w="2121" w:h="421" w:hRule="exact" w:wrap="none" w:vAnchor="page" w:hAnchor="margin" w:x="8089" w:y="1420"/>
        <w:rPr>
          <w:rStyle w:val="CharacterStyle5"/>
        </w:rPr>
      </w:pPr>
    </w:p>
    <w:p w14:paraId="79FE42A0" w14:textId="77777777" w:rsidR="001E5670" w:rsidRDefault="001E5670">
      <w:pPr>
        <w:pStyle w:val="ParagraphStyle6"/>
        <w:framePr w:w="130" w:h="354" w:hRule="exact" w:wrap="none" w:vAnchor="page" w:hAnchor="margin" w:x="45" w:y="1842"/>
        <w:rPr>
          <w:rStyle w:val="CharacterStyle6"/>
        </w:rPr>
      </w:pPr>
    </w:p>
    <w:p w14:paraId="2A4EE3FF" w14:textId="77777777" w:rsidR="001E5670" w:rsidRDefault="001E5670">
      <w:pPr>
        <w:pStyle w:val="ParagraphStyle7"/>
        <w:framePr w:w="9900" w:h="354" w:hRule="exact" w:wrap="none" w:vAnchor="page" w:hAnchor="margin" w:x="175" w:y="1842"/>
        <w:rPr>
          <w:rStyle w:val="FakeCharacterStyle"/>
        </w:rPr>
      </w:pPr>
    </w:p>
    <w:p w14:paraId="2F8D6875" w14:textId="77777777" w:rsidR="001E5670" w:rsidRDefault="00000000">
      <w:pPr>
        <w:pStyle w:val="ParagraphStyle8"/>
        <w:framePr w:w="9844" w:h="324" w:hRule="exact" w:wrap="none" w:vAnchor="page" w:hAnchor="margin" w:x="203" w:y="1857"/>
        <w:rPr>
          <w:rStyle w:val="CharacterStyle7"/>
        </w:rPr>
      </w:pPr>
      <w:r>
        <w:rPr>
          <w:rStyle w:val="CharacterStyle7"/>
        </w:rPr>
        <w:t>ESCAPADE AU CHALET 10%</w:t>
      </w:r>
    </w:p>
    <w:p w14:paraId="5EED1A88" w14:textId="77777777" w:rsidR="001E5670" w:rsidRDefault="001E5670">
      <w:pPr>
        <w:pStyle w:val="ParagraphStyle9"/>
        <w:framePr w:w="136" w:h="354" w:hRule="exact" w:wrap="none" w:vAnchor="page" w:hAnchor="margin" w:x="10075" w:y="1842"/>
        <w:rPr>
          <w:rStyle w:val="CharacterStyle8"/>
        </w:rPr>
      </w:pPr>
    </w:p>
    <w:p w14:paraId="491FBEEE" w14:textId="77777777" w:rsidR="001E5670" w:rsidRDefault="001E5670">
      <w:pPr>
        <w:pStyle w:val="ParagraphStyle10"/>
        <w:framePr w:w="2515" w:h="226" w:hRule="exact" w:wrap="none" w:vAnchor="page" w:hAnchor="margin" w:x="45" w:y="2195"/>
        <w:rPr>
          <w:rStyle w:val="FakeCharacterStyle"/>
        </w:rPr>
      </w:pPr>
    </w:p>
    <w:p w14:paraId="61EC7D09" w14:textId="77777777" w:rsidR="001E5670" w:rsidRDefault="00000000">
      <w:pPr>
        <w:pStyle w:val="ParagraphStyle11"/>
        <w:framePr w:w="2517" w:h="226" w:hRule="exact" w:wrap="none" w:vAnchor="page" w:hAnchor="margin" w:x="43" w:y="2195"/>
        <w:rPr>
          <w:rStyle w:val="CharacterStyle9"/>
        </w:rPr>
      </w:pPr>
      <w:r>
        <w:rPr>
          <w:rStyle w:val="CharacterStyle9"/>
        </w:rPr>
        <w:t>Date de création</w:t>
      </w:r>
    </w:p>
    <w:p w14:paraId="4885B489" w14:textId="77777777" w:rsidR="001E5670" w:rsidRDefault="00000000">
      <w:pPr>
        <w:pStyle w:val="ParagraphStyle12"/>
        <w:framePr w:w="2866" w:h="226" w:hRule="exact" w:wrap="none" w:vAnchor="page" w:hAnchor="margin" w:x="2588" w:y="2195"/>
        <w:rPr>
          <w:rStyle w:val="CharacterStyle10"/>
        </w:rPr>
      </w:pPr>
      <w:r>
        <w:rPr>
          <w:rStyle w:val="CharacterStyle10"/>
        </w:rPr>
        <w:t>22/04/2025</w:t>
      </w:r>
    </w:p>
    <w:p w14:paraId="4C6BC5AF" w14:textId="77777777" w:rsidR="001E5670" w:rsidRDefault="001E5670">
      <w:pPr>
        <w:pStyle w:val="ParagraphStyle13"/>
        <w:framePr w:w="2197" w:h="226" w:hRule="exact" w:wrap="none" w:vAnchor="page" w:hAnchor="margin" w:x="5482" w:y="2195"/>
        <w:rPr>
          <w:rStyle w:val="CharacterStyle11"/>
        </w:rPr>
      </w:pPr>
    </w:p>
    <w:p w14:paraId="5D8BA337" w14:textId="77777777" w:rsidR="001E5670" w:rsidRDefault="001E5670">
      <w:pPr>
        <w:pStyle w:val="ParagraphStyle14"/>
        <w:framePr w:w="2532" w:h="226" w:hRule="exact" w:wrap="none" w:vAnchor="page" w:hAnchor="margin" w:x="7679" w:y="2195"/>
        <w:rPr>
          <w:rStyle w:val="FakeCharacterStyle"/>
        </w:rPr>
      </w:pPr>
    </w:p>
    <w:p w14:paraId="51014A40" w14:textId="77777777" w:rsidR="001E5670" w:rsidRDefault="001E5670">
      <w:pPr>
        <w:pStyle w:val="ParagraphStyle15"/>
        <w:framePr w:w="2534" w:h="226" w:hRule="exact" w:wrap="none" w:vAnchor="page" w:hAnchor="margin" w:x="7707" w:y="2195"/>
        <w:rPr>
          <w:rStyle w:val="CharacterStyle12"/>
        </w:rPr>
      </w:pPr>
    </w:p>
    <w:p w14:paraId="398A47DA" w14:textId="77777777" w:rsidR="001E5670" w:rsidRDefault="001E5670">
      <w:pPr>
        <w:pStyle w:val="ParagraphStyle16"/>
        <w:framePr w:w="2515" w:h="241" w:hRule="exact" w:wrap="none" w:vAnchor="page" w:hAnchor="margin" w:x="45" w:y="2421"/>
        <w:rPr>
          <w:rStyle w:val="FakeCharacterStyle"/>
        </w:rPr>
      </w:pPr>
    </w:p>
    <w:p w14:paraId="08F33E6E" w14:textId="77777777" w:rsidR="001E5670" w:rsidRDefault="00000000">
      <w:pPr>
        <w:pStyle w:val="ParagraphStyle17"/>
        <w:framePr w:w="2517" w:h="226" w:hRule="exact" w:wrap="none" w:vAnchor="page" w:hAnchor="margin" w:x="43" w:y="2421"/>
        <w:rPr>
          <w:rStyle w:val="CharacterStyle13"/>
        </w:rPr>
      </w:pPr>
      <w:r>
        <w:rPr>
          <w:rStyle w:val="CharacterStyle13"/>
        </w:rPr>
        <w:t>Date de révision</w:t>
      </w:r>
    </w:p>
    <w:p w14:paraId="76AEB954" w14:textId="77777777" w:rsidR="001E5670" w:rsidRDefault="001E5670">
      <w:pPr>
        <w:pStyle w:val="ParagraphStyle18"/>
        <w:framePr w:w="2894" w:h="241" w:hRule="exact" w:wrap="none" w:vAnchor="page" w:hAnchor="margin" w:x="2560" w:y="2421"/>
        <w:rPr>
          <w:rStyle w:val="FakeCharacterStyle"/>
        </w:rPr>
      </w:pPr>
    </w:p>
    <w:p w14:paraId="2808D4A3" w14:textId="77777777" w:rsidR="001E5670" w:rsidRDefault="001E5670">
      <w:pPr>
        <w:pStyle w:val="ParagraphStyle19"/>
        <w:framePr w:w="2866" w:h="226" w:hRule="exact" w:wrap="none" w:vAnchor="page" w:hAnchor="margin" w:x="2588" w:y="2421"/>
        <w:rPr>
          <w:rStyle w:val="CharacterStyle14"/>
        </w:rPr>
      </w:pPr>
    </w:p>
    <w:p w14:paraId="75D2341F" w14:textId="77777777" w:rsidR="001E5670" w:rsidRDefault="001E5670">
      <w:pPr>
        <w:pStyle w:val="ParagraphStyle18"/>
        <w:framePr w:w="2225" w:h="241" w:hRule="exact" w:wrap="none" w:vAnchor="page" w:hAnchor="margin" w:x="5454" w:y="2421"/>
        <w:rPr>
          <w:rStyle w:val="FakeCharacterStyle"/>
        </w:rPr>
      </w:pPr>
    </w:p>
    <w:p w14:paraId="1C269156" w14:textId="77777777" w:rsidR="001E5670" w:rsidRDefault="00000000">
      <w:pPr>
        <w:pStyle w:val="ParagraphStyle19"/>
        <w:framePr w:w="2197" w:h="226" w:hRule="exact" w:wrap="none" w:vAnchor="page" w:hAnchor="margin" w:x="5482" w:y="2421"/>
        <w:rPr>
          <w:rStyle w:val="CharacterStyle14"/>
        </w:rPr>
      </w:pPr>
      <w:r>
        <w:rPr>
          <w:rStyle w:val="CharacterStyle14"/>
        </w:rPr>
        <w:t>Numéro de version</w:t>
      </w:r>
    </w:p>
    <w:p w14:paraId="0EA23E54" w14:textId="77777777" w:rsidR="001E5670" w:rsidRDefault="001E5670">
      <w:pPr>
        <w:pStyle w:val="ParagraphStyle20"/>
        <w:framePr w:w="2532" w:h="241" w:hRule="exact" w:wrap="none" w:vAnchor="page" w:hAnchor="margin" w:x="7679" w:y="2421"/>
        <w:rPr>
          <w:rStyle w:val="FakeCharacterStyle"/>
        </w:rPr>
      </w:pPr>
    </w:p>
    <w:p w14:paraId="013DC4D5" w14:textId="77777777" w:rsidR="001E5670" w:rsidRDefault="00000000">
      <w:pPr>
        <w:pStyle w:val="ParagraphStyle21"/>
        <w:framePr w:w="2534" w:h="226" w:hRule="exact" w:wrap="none" w:vAnchor="page" w:hAnchor="margin" w:x="7707" w:y="2421"/>
        <w:rPr>
          <w:rStyle w:val="CharacterStyle15"/>
        </w:rPr>
      </w:pPr>
      <w:r>
        <w:rPr>
          <w:rStyle w:val="CharacterStyle15"/>
        </w:rPr>
        <w:t>1.0</w:t>
      </w:r>
    </w:p>
    <w:p w14:paraId="39B4C837" w14:textId="77777777" w:rsidR="001E5670" w:rsidRDefault="001E5670">
      <w:pPr>
        <w:pStyle w:val="ParagraphStyle22"/>
        <w:framePr w:w="10200" w:h="114" w:hRule="exact" w:wrap="none" w:vAnchor="page" w:hAnchor="margin" w:x="28" w:y="2662"/>
        <w:rPr>
          <w:rStyle w:val="CharacterStyle16"/>
        </w:rPr>
      </w:pPr>
    </w:p>
    <w:p w14:paraId="6771BF98" w14:textId="77777777" w:rsidR="001E5670" w:rsidRDefault="001E5670">
      <w:pPr>
        <w:pStyle w:val="ParagraphStyle13"/>
        <w:framePr w:w="9581" w:h="228" w:hRule="exact" w:wrap="none" w:vAnchor="page" w:hAnchor="margin" w:x="680" w:y="2776"/>
        <w:rPr>
          <w:rStyle w:val="CharacterStyle11"/>
        </w:rPr>
      </w:pPr>
    </w:p>
    <w:p w14:paraId="11D018D1" w14:textId="77777777" w:rsidR="001E5670" w:rsidRDefault="00000000">
      <w:pPr>
        <w:pStyle w:val="ParagraphStyle24"/>
        <w:framePr w:w="3050" w:h="421" w:hRule="exact" w:wrap="none" w:vAnchor="page" w:hAnchor="margin" w:x="680" w:y="3004"/>
        <w:rPr>
          <w:rStyle w:val="CharacterStyle18"/>
        </w:rPr>
      </w:pPr>
      <w:r>
        <w:rPr>
          <w:rStyle w:val="CharacterStyle18"/>
        </w:rPr>
        <w:t>France</w:t>
      </w:r>
    </w:p>
    <w:p w14:paraId="7754C14B" w14:textId="77777777" w:rsidR="001E5670" w:rsidRDefault="00000000">
      <w:pPr>
        <w:pStyle w:val="ParagraphStyle49"/>
        <w:framePr w:w="6504" w:h="421" w:hRule="exact" w:wrap="none" w:vAnchor="page" w:hAnchor="margin" w:x="3758" w:y="3004"/>
        <w:rPr>
          <w:rStyle w:val="CharacterStyle33"/>
        </w:rPr>
      </w:pPr>
      <w:r>
        <w:rPr>
          <w:rStyle w:val="CharacterStyle33"/>
        </w:rPr>
        <w:t>Décret n° 2021/1849 du 28 décembre 2021, décret n° 2021/1763 du 23 décembre 2021 et arrêté du 9 décembre 2021</w:t>
      </w:r>
    </w:p>
    <w:p w14:paraId="0988635E" w14:textId="77777777" w:rsidR="001E5670" w:rsidRDefault="001E5670">
      <w:pPr>
        <w:pStyle w:val="ParagraphStyle50"/>
        <w:framePr w:w="5862" w:h="256" w:hRule="exact" w:wrap="none" w:vAnchor="page" w:hAnchor="margin" w:x="697" w:y="3425"/>
        <w:rPr>
          <w:rStyle w:val="FakeCharacterStyle"/>
        </w:rPr>
      </w:pPr>
    </w:p>
    <w:p w14:paraId="5058D00F" w14:textId="77777777" w:rsidR="001E5670" w:rsidRDefault="00000000">
      <w:pPr>
        <w:pStyle w:val="ParagraphStyle51"/>
        <w:framePr w:w="5798" w:h="226" w:hRule="exact" w:wrap="none" w:vAnchor="page" w:hAnchor="margin" w:x="729" w:y="3440"/>
        <w:rPr>
          <w:rStyle w:val="CharacterStyle34"/>
        </w:rPr>
      </w:pPr>
      <w:r>
        <w:rPr>
          <w:rStyle w:val="CharacterStyle34"/>
        </w:rPr>
        <w:t>Nom de la substance (du composant)</w:t>
      </w:r>
    </w:p>
    <w:p w14:paraId="7A32B127" w14:textId="77777777" w:rsidR="001E5670" w:rsidRDefault="001E5670">
      <w:pPr>
        <w:pStyle w:val="ParagraphStyle52"/>
        <w:framePr w:w="1784" w:h="256" w:hRule="exact" w:wrap="none" w:vAnchor="page" w:hAnchor="margin" w:x="6604" w:y="3425"/>
        <w:rPr>
          <w:rStyle w:val="FakeCharacterStyle"/>
        </w:rPr>
      </w:pPr>
    </w:p>
    <w:p w14:paraId="05C31FFB" w14:textId="77777777" w:rsidR="001E5670" w:rsidRDefault="00000000">
      <w:pPr>
        <w:pStyle w:val="ParagraphStyle53"/>
        <w:framePr w:w="1690" w:h="226" w:hRule="exact" w:wrap="none" w:vAnchor="page" w:hAnchor="margin" w:x="6666" w:y="3440"/>
        <w:rPr>
          <w:rStyle w:val="CharacterStyle35"/>
        </w:rPr>
      </w:pPr>
      <w:r>
        <w:rPr>
          <w:rStyle w:val="CharacterStyle35"/>
        </w:rPr>
        <w:t>Type</w:t>
      </w:r>
    </w:p>
    <w:p w14:paraId="29AE8892" w14:textId="77777777" w:rsidR="001E5670" w:rsidRDefault="001E5670">
      <w:pPr>
        <w:pStyle w:val="ParagraphStyle52"/>
        <w:framePr w:w="1784" w:h="256" w:hRule="exact" w:wrap="none" w:vAnchor="page" w:hAnchor="margin" w:x="8433" w:y="3425"/>
        <w:rPr>
          <w:rStyle w:val="FakeCharacterStyle"/>
        </w:rPr>
      </w:pPr>
    </w:p>
    <w:p w14:paraId="27BA1F35" w14:textId="77777777" w:rsidR="001E5670" w:rsidRDefault="00000000">
      <w:pPr>
        <w:pStyle w:val="ParagraphStyle53"/>
        <w:framePr w:w="1690" w:h="226" w:hRule="exact" w:wrap="none" w:vAnchor="page" w:hAnchor="margin" w:x="8495" w:y="3440"/>
        <w:rPr>
          <w:rStyle w:val="CharacterStyle35"/>
        </w:rPr>
      </w:pPr>
      <w:r>
        <w:rPr>
          <w:rStyle w:val="CharacterStyle35"/>
        </w:rPr>
        <w:t>Valeur</w:t>
      </w:r>
    </w:p>
    <w:p w14:paraId="2A4C09C0" w14:textId="77777777" w:rsidR="001E5670" w:rsidRDefault="001E5670">
      <w:pPr>
        <w:pStyle w:val="ParagraphStyle54"/>
        <w:framePr w:w="1784" w:h="241" w:hRule="exact" w:wrap="none" w:vAnchor="page" w:hAnchor="margin" w:x="6604" w:y="3681"/>
        <w:rPr>
          <w:rStyle w:val="FakeCharacterStyle"/>
        </w:rPr>
      </w:pPr>
    </w:p>
    <w:p w14:paraId="421EC7E4" w14:textId="77777777" w:rsidR="001E5670" w:rsidRDefault="00000000">
      <w:pPr>
        <w:pStyle w:val="ParagraphStyle55"/>
        <w:framePr w:w="1690" w:h="226" w:hRule="exact" w:wrap="none" w:vAnchor="page" w:hAnchor="margin" w:x="6666" w:y="3681"/>
        <w:rPr>
          <w:rStyle w:val="CharacterStyle36"/>
        </w:rPr>
      </w:pPr>
      <w:r>
        <w:rPr>
          <w:rStyle w:val="CharacterStyle36"/>
        </w:rPr>
        <w:t>VLEP-8h</w:t>
      </w:r>
    </w:p>
    <w:p w14:paraId="31E7580F" w14:textId="77777777" w:rsidR="001E5670" w:rsidRDefault="001E5670">
      <w:pPr>
        <w:pStyle w:val="ParagraphStyle54"/>
        <w:framePr w:w="1784" w:h="241" w:hRule="exact" w:wrap="none" w:vAnchor="page" w:hAnchor="margin" w:x="8433" w:y="3681"/>
        <w:rPr>
          <w:rStyle w:val="FakeCharacterStyle"/>
        </w:rPr>
      </w:pPr>
    </w:p>
    <w:p w14:paraId="132A1650" w14:textId="77777777" w:rsidR="001E5670" w:rsidRDefault="00000000">
      <w:pPr>
        <w:pStyle w:val="ParagraphStyle55"/>
        <w:framePr w:w="1690" w:h="226" w:hRule="exact" w:wrap="none" w:vAnchor="page" w:hAnchor="margin" w:x="8495" w:y="3681"/>
        <w:rPr>
          <w:rStyle w:val="CharacterStyle36"/>
        </w:rPr>
      </w:pPr>
      <w:r>
        <w:rPr>
          <w:rStyle w:val="CharacterStyle36"/>
        </w:rPr>
        <w:t>12 mg/m³</w:t>
      </w:r>
    </w:p>
    <w:p w14:paraId="50A6ACE4" w14:textId="77777777" w:rsidR="001E5670" w:rsidRDefault="001E5670">
      <w:pPr>
        <w:pStyle w:val="ParagraphStyle54"/>
        <w:framePr w:w="1784" w:h="241" w:hRule="exact" w:wrap="none" w:vAnchor="page" w:hAnchor="margin" w:x="6604" w:y="3922"/>
        <w:rPr>
          <w:rStyle w:val="FakeCharacterStyle"/>
        </w:rPr>
      </w:pPr>
    </w:p>
    <w:p w14:paraId="254378A7" w14:textId="77777777" w:rsidR="001E5670" w:rsidRDefault="00000000">
      <w:pPr>
        <w:pStyle w:val="ParagraphStyle55"/>
        <w:framePr w:w="1690" w:h="226" w:hRule="exact" w:wrap="none" w:vAnchor="page" w:hAnchor="margin" w:x="6666" w:y="3922"/>
        <w:rPr>
          <w:rStyle w:val="CharacterStyle36"/>
        </w:rPr>
      </w:pPr>
      <w:r>
        <w:rPr>
          <w:rStyle w:val="CharacterStyle36"/>
        </w:rPr>
        <w:t>VLEP-8h</w:t>
      </w:r>
    </w:p>
    <w:p w14:paraId="28785FA2" w14:textId="77777777" w:rsidR="001E5670" w:rsidRDefault="001E5670">
      <w:pPr>
        <w:pStyle w:val="ParagraphStyle54"/>
        <w:framePr w:w="1784" w:h="241" w:hRule="exact" w:wrap="none" w:vAnchor="page" w:hAnchor="margin" w:x="8433" w:y="3922"/>
        <w:rPr>
          <w:rStyle w:val="FakeCharacterStyle"/>
        </w:rPr>
      </w:pPr>
    </w:p>
    <w:p w14:paraId="2CF98FD6" w14:textId="77777777" w:rsidR="001E5670" w:rsidRDefault="00000000">
      <w:pPr>
        <w:pStyle w:val="ParagraphStyle55"/>
        <w:framePr w:w="1690" w:h="226" w:hRule="exact" w:wrap="none" w:vAnchor="page" w:hAnchor="margin" w:x="8495" w:y="3922"/>
        <w:rPr>
          <w:rStyle w:val="CharacterStyle36"/>
        </w:rPr>
      </w:pPr>
      <w:r>
        <w:rPr>
          <w:rStyle w:val="CharacterStyle36"/>
        </w:rPr>
        <w:t>2 ppm</w:t>
      </w:r>
    </w:p>
    <w:p w14:paraId="7D0FD13E" w14:textId="77777777" w:rsidR="001E5670" w:rsidRDefault="001E5670">
      <w:pPr>
        <w:pStyle w:val="ParagraphStyle54"/>
        <w:framePr w:w="1784" w:h="241" w:hRule="exact" w:wrap="none" w:vAnchor="page" w:hAnchor="margin" w:x="6604" w:y="4163"/>
        <w:rPr>
          <w:rStyle w:val="FakeCharacterStyle"/>
        </w:rPr>
      </w:pPr>
    </w:p>
    <w:p w14:paraId="62DB22D2" w14:textId="77777777" w:rsidR="001E5670" w:rsidRDefault="00000000">
      <w:pPr>
        <w:pStyle w:val="ParagraphStyle55"/>
        <w:framePr w:w="1690" w:h="226" w:hRule="exact" w:wrap="none" w:vAnchor="page" w:hAnchor="margin" w:x="6666" w:y="4163"/>
        <w:rPr>
          <w:rStyle w:val="CharacterStyle36"/>
        </w:rPr>
      </w:pPr>
      <w:r>
        <w:rPr>
          <w:rStyle w:val="CharacterStyle36"/>
        </w:rPr>
        <w:t>VLCT (ou VLE)</w:t>
      </w:r>
    </w:p>
    <w:p w14:paraId="0BD3B054" w14:textId="77777777" w:rsidR="001E5670" w:rsidRDefault="001E5670">
      <w:pPr>
        <w:pStyle w:val="ParagraphStyle54"/>
        <w:framePr w:w="1784" w:h="241" w:hRule="exact" w:wrap="none" w:vAnchor="page" w:hAnchor="margin" w:x="8433" w:y="4163"/>
        <w:rPr>
          <w:rStyle w:val="FakeCharacterStyle"/>
        </w:rPr>
      </w:pPr>
    </w:p>
    <w:p w14:paraId="5320386B" w14:textId="77777777" w:rsidR="001E5670" w:rsidRDefault="00000000">
      <w:pPr>
        <w:pStyle w:val="ParagraphStyle55"/>
        <w:framePr w:w="1690" w:h="226" w:hRule="exact" w:wrap="none" w:vAnchor="page" w:hAnchor="margin" w:x="8495" w:y="4163"/>
        <w:rPr>
          <w:rStyle w:val="CharacterStyle36"/>
        </w:rPr>
      </w:pPr>
      <w:r>
        <w:rPr>
          <w:rStyle w:val="CharacterStyle36"/>
        </w:rPr>
        <w:t>8 mg/m³</w:t>
      </w:r>
    </w:p>
    <w:p w14:paraId="162139AA" w14:textId="77777777" w:rsidR="001E5670" w:rsidRDefault="001E5670">
      <w:pPr>
        <w:pStyle w:val="ParagraphStyle54"/>
        <w:framePr w:w="1784" w:h="241" w:hRule="exact" w:wrap="none" w:vAnchor="page" w:hAnchor="margin" w:x="6604" w:y="4403"/>
        <w:rPr>
          <w:rStyle w:val="FakeCharacterStyle"/>
        </w:rPr>
      </w:pPr>
    </w:p>
    <w:p w14:paraId="13ADEB9A" w14:textId="77777777" w:rsidR="001E5670" w:rsidRDefault="00000000">
      <w:pPr>
        <w:pStyle w:val="ParagraphStyle55"/>
        <w:framePr w:w="1690" w:h="226" w:hRule="exact" w:wrap="none" w:vAnchor="page" w:hAnchor="margin" w:x="6666" w:y="4403"/>
        <w:rPr>
          <w:rStyle w:val="CharacterStyle36"/>
        </w:rPr>
      </w:pPr>
      <w:r>
        <w:rPr>
          <w:rStyle w:val="CharacterStyle36"/>
        </w:rPr>
        <w:t>VLCT (ou VLE)</w:t>
      </w:r>
    </w:p>
    <w:p w14:paraId="1234394E" w14:textId="77777777" w:rsidR="001E5670" w:rsidRDefault="001E5670">
      <w:pPr>
        <w:pStyle w:val="ParagraphStyle54"/>
        <w:framePr w:w="1784" w:h="241" w:hRule="exact" w:wrap="none" w:vAnchor="page" w:hAnchor="margin" w:x="8433" w:y="4403"/>
        <w:rPr>
          <w:rStyle w:val="FakeCharacterStyle"/>
        </w:rPr>
      </w:pPr>
    </w:p>
    <w:p w14:paraId="78872E50" w14:textId="77777777" w:rsidR="001E5670" w:rsidRDefault="00000000">
      <w:pPr>
        <w:pStyle w:val="ParagraphStyle55"/>
        <w:framePr w:w="1690" w:h="226" w:hRule="exact" w:wrap="none" w:vAnchor="page" w:hAnchor="margin" w:x="8495" w:y="4403"/>
        <w:rPr>
          <w:rStyle w:val="CharacterStyle36"/>
        </w:rPr>
      </w:pPr>
      <w:r>
        <w:rPr>
          <w:rStyle w:val="CharacterStyle36"/>
        </w:rPr>
        <w:t>2 ppm</w:t>
      </w:r>
    </w:p>
    <w:p w14:paraId="7508B01D" w14:textId="77777777" w:rsidR="001E5670" w:rsidRDefault="001E5670">
      <w:pPr>
        <w:pStyle w:val="ParagraphStyle13"/>
        <w:framePr w:w="624" w:h="228" w:hRule="exact" w:wrap="none" w:vAnchor="page" w:hAnchor="margin" w:x="28" w:y="4644"/>
        <w:rPr>
          <w:rStyle w:val="CharacterStyle11"/>
        </w:rPr>
      </w:pPr>
    </w:p>
    <w:p w14:paraId="69594EE1" w14:textId="77777777" w:rsidR="001E5670" w:rsidRDefault="001E5670">
      <w:pPr>
        <w:pStyle w:val="ParagraphStyle56"/>
        <w:framePr w:w="9581" w:h="228" w:hRule="exact" w:wrap="none" w:vAnchor="page" w:hAnchor="margin" w:x="680" w:y="4644"/>
        <w:rPr>
          <w:rStyle w:val="CharacterStyle37"/>
        </w:rPr>
      </w:pPr>
    </w:p>
    <w:p w14:paraId="223401CE" w14:textId="77777777" w:rsidR="001E5670" w:rsidRDefault="001E5670">
      <w:pPr>
        <w:pStyle w:val="ParagraphStyle13"/>
        <w:framePr w:w="9581" w:h="228" w:hRule="exact" w:wrap="none" w:vAnchor="page" w:hAnchor="margin" w:x="680" w:y="4872"/>
        <w:rPr>
          <w:rStyle w:val="CharacterStyle11"/>
        </w:rPr>
      </w:pPr>
    </w:p>
    <w:p w14:paraId="4035FD2C" w14:textId="77777777" w:rsidR="001E5670" w:rsidRDefault="00000000">
      <w:pPr>
        <w:pStyle w:val="ParagraphStyle24"/>
        <w:framePr w:w="3050" w:h="421" w:hRule="exact" w:wrap="none" w:vAnchor="page" w:hAnchor="margin" w:x="680" w:y="5100"/>
        <w:rPr>
          <w:rStyle w:val="CharacterStyle18"/>
        </w:rPr>
      </w:pPr>
      <w:r>
        <w:rPr>
          <w:rStyle w:val="CharacterStyle18"/>
        </w:rPr>
        <w:t>France</w:t>
      </w:r>
    </w:p>
    <w:p w14:paraId="723E69CE" w14:textId="77777777" w:rsidR="001E5670" w:rsidRDefault="00000000">
      <w:pPr>
        <w:pStyle w:val="ParagraphStyle49"/>
        <w:framePr w:w="6504" w:h="421" w:hRule="exact" w:wrap="none" w:vAnchor="page" w:hAnchor="margin" w:x="3758" w:y="5100"/>
        <w:rPr>
          <w:rStyle w:val="CharacterStyle33"/>
        </w:rPr>
      </w:pPr>
      <w:r>
        <w:rPr>
          <w:rStyle w:val="CharacterStyle33"/>
        </w:rPr>
        <w:t>Décret n° 2021/1849 du 28 décembre 2021, décret n° 2021/1763 du 23 décembre 2021 et arrêté du 9 décembre 2021</w:t>
      </w:r>
    </w:p>
    <w:p w14:paraId="5F6E0875" w14:textId="77777777" w:rsidR="001E5670" w:rsidRDefault="001E5670">
      <w:pPr>
        <w:pStyle w:val="ParagraphStyle50"/>
        <w:framePr w:w="5862" w:h="256" w:hRule="exact" w:wrap="none" w:vAnchor="page" w:hAnchor="margin" w:x="697" w:y="5521"/>
        <w:rPr>
          <w:rStyle w:val="FakeCharacterStyle"/>
        </w:rPr>
      </w:pPr>
    </w:p>
    <w:p w14:paraId="1B475DAD" w14:textId="77777777" w:rsidR="001E5670" w:rsidRDefault="00000000">
      <w:pPr>
        <w:pStyle w:val="ParagraphStyle51"/>
        <w:framePr w:w="5798" w:h="226" w:hRule="exact" w:wrap="none" w:vAnchor="page" w:hAnchor="margin" w:x="729" w:y="5536"/>
        <w:rPr>
          <w:rStyle w:val="CharacterStyle34"/>
        </w:rPr>
      </w:pPr>
      <w:r>
        <w:rPr>
          <w:rStyle w:val="CharacterStyle34"/>
        </w:rPr>
        <w:t>Nom de la substance (du composant)</w:t>
      </w:r>
    </w:p>
    <w:p w14:paraId="1BE18247" w14:textId="77777777" w:rsidR="001E5670" w:rsidRDefault="001E5670">
      <w:pPr>
        <w:pStyle w:val="ParagraphStyle52"/>
        <w:framePr w:w="1784" w:h="256" w:hRule="exact" w:wrap="none" w:vAnchor="page" w:hAnchor="margin" w:x="6604" w:y="5521"/>
        <w:rPr>
          <w:rStyle w:val="FakeCharacterStyle"/>
        </w:rPr>
      </w:pPr>
    </w:p>
    <w:p w14:paraId="354F9BC2" w14:textId="77777777" w:rsidR="001E5670" w:rsidRDefault="00000000">
      <w:pPr>
        <w:pStyle w:val="ParagraphStyle53"/>
        <w:framePr w:w="1690" w:h="226" w:hRule="exact" w:wrap="none" w:vAnchor="page" w:hAnchor="margin" w:x="6666" w:y="5536"/>
        <w:rPr>
          <w:rStyle w:val="CharacterStyle35"/>
        </w:rPr>
      </w:pPr>
      <w:r>
        <w:rPr>
          <w:rStyle w:val="CharacterStyle35"/>
        </w:rPr>
        <w:t>Type</w:t>
      </w:r>
    </w:p>
    <w:p w14:paraId="4A1743A2" w14:textId="77777777" w:rsidR="001E5670" w:rsidRDefault="001E5670">
      <w:pPr>
        <w:pStyle w:val="ParagraphStyle52"/>
        <w:framePr w:w="1784" w:h="256" w:hRule="exact" w:wrap="none" w:vAnchor="page" w:hAnchor="margin" w:x="8433" w:y="5521"/>
        <w:rPr>
          <w:rStyle w:val="FakeCharacterStyle"/>
        </w:rPr>
      </w:pPr>
    </w:p>
    <w:p w14:paraId="798A75BD" w14:textId="77777777" w:rsidR="001E5670" w:rsidRDefault="00000000">
      <w:pPr>
        <w:pStyle w:val="ParagraphStyle53"/>
        <w:framePr w:w="1690" w:h="226" w:hRule="exact" w:wrap="none" w:vAnchor="page" w:hAnchor="margin" w:x="8495" w:y="5536"/>
        <w:rPr>
          <w:rStyle w:val="CharacterStyle35"/>
        </w:rPr>
      </w:pPr>
      <w:r>
        <w:rPr>
          <w:rStyle w:val="CharacterStyle35"/>
        </w:rPr>
        <w:t>Valeur</w:t>
      </w:r>
    </w:p>
    <w:p w14:paraId="4FD3D656" w14:textId="77777777" w:rsidR="001E5670" w:rsidRDefault="001E5670">
      <w:pPr>
        <w:pStyle w:val="ParagraphStyle54"/>
        <w:framePr w:w="1784" w:h="241" w:hRule="exact" w:wrap="none" w:vAnchor="page" w:hAnchor="margin" w:x="6604" w:y="5777"/>
        <w:rPr>
          <w:rStyle w:val="FakeCharacterStyle"/>
        </w:rPr>
      </w:pPr>
    </w:p>
    <w:p w14:paraId="0CD272B1" w14:textId="77777777" w:rsidR="001E5670" w:rsidRDefault="00000000">
      <w:pPr>
        <w:pStyle w:val="ParagraphStyle55"/>
        <w:framePr w:w="1690" w:h="226" w:hRule="exact" w:wrap="none" w:vAnchor="page" w:hAnchor="margin" w:x="6666" w:y="5777"/>
        <w:rPr>
          <w:rStyle w:val="CharacterStyle36"/>
        </w:rPr>
      </w:pPr>
      <w:r>
        <w:rPr>
          <w:rStyle w:val="CharacterStyle36"/>
        </w:rPr>
        <w:t>VLEP-8h</w:t>
      </w:r>
    </w:p>
    <w:p w14:paraId="0086B4CA" w14:textId="77777777" w:rsidR="001E5670" w:rsidRDefault="001E5670">
      <w:pPr>
        <w:pStyle w:val="ParagraphStyle54"/>
        <w:framePr w:w="1784" w:h="241" w:hRule="exact" w:wrap="none" w:vAnchor="page" w:hAnchor="margin" w:x="8433" w:y="5777"/>
        <w:rPr>
          <w:rStyle w:val="FakeCharacterStyle"/>
        </w:rPr>
      </w:pPr>
    </w:p>
    <w:p w14:paraId="4AD25D9C" w14:textId="77777777" w:rsidR="001E5670" w:rsidRDefault="00000000">
      <w:pPr>
        <w:pStyle w:val="ParagraphStyle55"/>
        <w:framePr w:w="1690" w:h="226" w:hRule="exact" w:wrap="none" w:vAnchor="page" w:hAnchor="margin" w:x="8495" w:y="5777"/>
        <w:rPr>
          <w:rStyle w:val="CharacterStyle36"/>
        </w:rPr>
      </w:pPr>
      <w:r>
        <w:rPr>
          <w:rStyle w:val="CharacterStyle36"/>
        </w:rPr>
        <w:t>100 mg/m³</w:t>
      </w:r>
    </w:p>
    <w:p w14:paraId="035DF44E" w14:textId="77777777" w:rsidR="001E5670" w:rsidRDefault="001E5670">
      <w:pPr>
        <w:pStyle w:val="ParagraphStyle54"/>
        <w:framePr w:w="1784" w:h="241" w:hRule="exact" w:wrap="none" w:vAnchor="page" w:hAnchor="margin" w:x="6604" w:y="6018"/>
        <w:rPr>
          <w:rStyle w:val="FakeCharacterStyle"/>
        </w:rPr>
      </w:pPr>
    </w:p>
    <w:p w14:paraId="46720FFB" w14:textId="77777777" w:rsidR="001E5670" w:rsidRDefault="00000000">
      <w:pPr>
        <w:pStyle w:val="ParagraphStyle55"/>
        <w:framePr w:w="1690" w:h="226" w:hRule="exact" w:wrap="none" w:vAnchor="page" w:hAnchor="margin" w:x="6666" w:y="6018"/>
        <w:rPr>
          <w:rStyle w:val="CharacterStyle36"/>
        </w:rPr>
      </w:pPr>
      <w:r>
        <w:rPr>
          <w:rStyle w:val="CharacterStyle36"/>
        </w:rPr>
        <w:t>VLEP-8h</w:t>
      </w:r>
    </w:p>
    <w:p w14:paraId="20DBDA24" w14:textId="77777777" w:rsidR="001E5670" w:rsidRDefault="001E5670">
      <w:pPr>
        <w:pStyle w:val="ParagraphStyle54"/>
        <w:framePr w:w="1784" w:h="241" w:hRule="exact" w:wrap="none" w:vAnchor="page" w:hAnchor="margin" w:x="8433" w:y="6018"/>
        <w:rPr>
          <w:rStyle w:val="FakeCharacterStyle"/>
        </w:rPr>
      </w:pPr>
    </w:p>
    <w:p w14:paraId="2D4C5545" w14:textId="77777777" w:rsidR="001E5670" w:rsidRDefault="00000000">
      <w:pPr>
        <w:pStyle w:val="ParagraphStyle55"/>
        <w:framePr w:w="1690" w:h="226" w:hRule="exact" w:wrap="none" w:vAnchor="page" w:hAnchor="margin" w:x="8495" w:y="6018"/>
        <w:rPr>
          <w:rStyle w:val="CharacterStyle36"/>
        </w:rPr>
      </w:pPr>
      <w:r>
        <w:rPr>
          <w:rStyle w:val="CharacterStyle36"/>
        </w:rPr>
        <w:t>23,3 ppm</w:t>
      </w:r>
    </w:p>
    <w:p w14:paraId="647008C3" w14:textId="77777777" w:rsidR="001E5670" w:rsidRDefault="001E5670">
      <w:pPr>
        <w:pStyle w:val="ParagraphStyle54"/>
        <w:framePr w:w="1784" w:h="241" w:hRule="exact" w:wrap="none" w:vAnchor="page" w:hAnchor="margin" w:x="6604" w:y="6259"/>
        <w:rPr>
          <w:rStyle w:val="FakeCharacterStyle"/>
        </w:rPr>
      </w:pPr>
    </w:p>
    <w:p w14:paraId="390D12BB" w14:textId="77777777" w:rsidR="001E5670" w:rsidRDefault="00000000">
      <w:pPr>
        <w:pStyle w:val="ParagraphStyle55"/>
        <w:framePr w:w="1690" w:h="226" w:hRule="exact" w:wrap="none" w:vAnchor="page" w:hAnchor="margin" w:x="6666" w:y="6259"/>
        <w:rPr>
          <w:rStyle w:val="CharacterStyle36"/>
        </w:rPr>
      </w:pPr>
      <w:r>
        <w:rPr>
          <w:rStyle w:val="CharacterStyle36"/>
        </w:rPr>
        <w:t>VLCT (ou VLE)</w:t>
      </w:r>
    </w:p>
    <w:p w14:paraId="45946D5F" w14:textId="77777777" w:rsidR="001E5670" w:rsidRDefault="001E5670">
      <w:pPr>
        <w:pStyle w:val="ParagraphStyle54"/>
        <w:framePr w:w="1784" w:h="241" w:hRule="exact" w:wrap="none" w:vAnchor="page" w:hAnchor="margin" w:x="8433" w:y="6259"/>
        <w:rPr>
          <w:rStyle w:val="FakeCharacterStyle"/>
        </w:rPr>
      </w:pPr>
    </w:p>
    <w:p w14:paraId="6A349C64" w14:textId="77777777" w:rsidR="001E5670" w:rsidRDefault="00000000">
      <w:pPr>
        <w:pStyle w:val="ParagraphStyle55"/>
        <w:framePr w:w="1690" w:h="226" w:hRule="exact" w:wrap="none" w:vAnchor="page" w:hAnchor="margin" w:x="8495" w:y="6259"/>
        <w:rPr>
          <w:rStyle w:val="CharacterStyle36"/>
        </w:rPr>
      </w:pPr>
      <w:r>
        <w:rPr>
          <w:rStyle w:val="CharacterStyle36"/>
        </w:rPr>
        <w:t>200 mg/m³</w:t>
      </w:r>
    </w:p>
    <w:p w14:paraId="7F60A215" w14:textId="77777777" w:rsidR="001E5670" w:rsidRDefault="001E5670">
      <w:pPr>
        <w:pStyle w:val="ParagraphStyle54"/>
        <w:framePr w:w="1784" w:h="241" w:hRule="exact" w:wrap="none" w:vAnchor="page" w:hAnchor="margin" w:x="6604" w:y="6500"/>
        <w:rPr>
          <w:rStyle w:val="FakeCharacterStyle"/>
        </w:rPr>
      </w:pPr>
    </w:p>
    <w:p w14:paraId="39370633" w14:textId="77777777" w:rsidR="001E5670" w:rsidRDefault="00000000">
      <w:pPr>
        <w:pStyle w:val="ParagraphStyle55"/>
        <w:framePr w:w="1690" w:h="226" w:hRule="exact" w:wrap="none" w:vAnchor="page" w:hAnchor="margin" w:x="6666" w:y="6500"/>
        <w:rPr>
          <w:rStyle w:val="CharacterStyle36"/>
        </w:rPr>
      </w:pPr>
      <w:r>
        <w:rPr>
          <w:rStyle w:val="CharacterStyle36"/>
        </w:rPr>
        <w:t>VLCT (ou VLE)</w:t>
      </w:r>
    </w:p>
    <w:p w14:paraId="0EF5B510" w14:textId="77777777" w:rsidR="001E5670" w:rsidRDefault="001E5670">
      <w:pPr>
        <w:pStyle w:val="ParagraphStyle54"/>
        <w:framePr w:w="1784" w:h="241" w:hRule="exact" w:wrap="none" w:vAnchor="page" w:hAnchor="margin" w:x="8433" w:y="6500"/>
        <w:rPr>
          <w:rStyle w:val="FakeCharacterStyle"/>
        </w:rPr>
      </w:pPr>
    </w:p>
    <w:p w14:paraId="032FD4D3" w14:textId="77777777" w:rsidR="001E5670" w:rsidRDefault="00000000">
      <w:pPr>
        <w:pStyle w:val="ParagraphStyle55"/>
        <w:framePr w:w="1690" w:h="226" w:hRule="exact" w:wrap="none" w:vAnchor="page" w:hAnchor="margin" w:x="8495" w:y="6500"/>
        <w:rPr>
          <w:rStyle w:val="CharacterStyle36"/>
        </w:rPr>
      </w:pPr>
      <w:r>
        <w:rPr>
          <w:rStyle w:val="CharacterStyle36"/>
        </w:rPr>
        <w:t>46,6 ppm</w:t>
      </w:r>
    </w:p>
    <w:p w14:paraId="5D0443FE" w14:textId="77777777" w:rsidR="001E5670" w:rsidRDefault="001E5670">
      <w:pPr>
        <w:pStyle w:val="ParagraphStyle13"/>
        <w:framePr w:w="624" w:h="421" w:hRule="exact" w:wrap="none" w:vAnchor="page" w:hAnchor="margin" w:x="28" w:y="6740"/>
        <w:rPr>
          <w:rStyle w:val="CharacterStyle11"/>
        </w:rPr>
      </w:pPr>
    </w:p>
    <w:p w14:paraId="07B160F7" w14:textId="77777777" w:rsidR="001E5670" w:rsidRDefault="00000000">
      <w:pPr>
        <w:pStyle w:val="ParagraphStyle56"/>
        <w:framePr w:w="9581" w:h="421" w:hRule="exact" w:wrap="none" w:vAnchor="page" w:hAnchor="margin" w:x="680" w:y="6740"/>
        <w:rPr>
          <w:rStyle w:val="CharacterStyle37"/>
        </w:rPr>
      </w:pPr>
      <w:r>
        <w:rPr>
          <w:rStyle w:val="CharacterStyle37"/>
        </w:rPr>
        <w:t>Remarques</w:t>
      </w:r>
      <w:r>
        <w:rPr>
          <w:rStyle w:val="CharacterStyle37"/>
        </w:rPr>
        <w:br/>
        <w:t>Risque de pénétration percutanée.</w:t>
      </w:r>
    </w:p>
    <w:p w14:paraId="3AE1873F" w14:textId="77777777" w:rsidR="001E5670" w:rsidRDefault="001E5670">
      <w:pPr>
        <w:pStyle w:val="ParagraphStyle13"/>
        <w:framePr w:w="624" w:h="228" w:hRule="exact" w:wrap="none" w:vAnchor="page" w:hAnchor="margin" w:x="28" w:y="7162"/>
        <w:rPr>
          <w:rStyle w:val="CharacterStyle11"/>
        </w:rPr>
      </w:pPr>
    </w:p>
    <w:p w14:paraId="790E5978" w14:textId="77777777" w:rsidR="001E5670" w:rsidRDefault="001E5670">
      <w:pPr>
        <w:pStyle w:val="ParagraphStyle56"/>
        <w:framePr w:w="9581" w:h="228" w:hRule="exact" w:wrap="none" w:vAnchor="page" w:hAnchor="margin" w:x="680" w:y="7162"/>
        <w:rPr>
          <w:rStyle w:val="CharacterStyle37"/>
        </w:rPr>
      </w:pPr>
    </w:p>
    <w:p w14:paraId="368B4BC7" w14:textId="77777777" w:rsidR="001E5670" w:rsidRDefault="00000000">
      <w:pPr>
        <w:pStyle w:val="ParagraphStyle24"/>
        <w:framePr w:w="624" w:h="228" w:hRule="exact" w:wrap="none" w:vAnchor="page" w:hAnchor="margin" w:x="28" w:y="7418"/>
        <w:rPr>
          <w:rStyle w:val="CharacterStyle18"/>
        </w:rPr>
      </w:pPr>
      <w:r>
        <w:rPr>
          <w:rStyle w:val="CharacterStyle18"/>
        </w:rPr>
        <w:t>8.2.</w:t>
      </w:r>
    </w:p>
    <w:p w14:paraId="18E6DC73" w14:textId="77777777" w:rsidR="001E5670" w:rsidRDefault="00000000">
      <w:pPr>
        <w:pStyle w:val="ParagraphStyle24"/>
        <w:framePr w:w="9576" w:h="228" w:hRule="exact" w:wrap="none" w:vAnchor="page" w:hAnchor="margin" w:x="680" w:y="7418"/>
        <w:rPr>
          <w:rStyle w:val="CharacterStyle18"/>
        </w:rPr>
      </w:pPr>
      <w:r>
        <w:rPr>
          <w:rStyle w:val="CharacterStyle18"/>
        </w:rPr>
        <w:t>Contrôles de l’exposition</w:t>
      </w:r>
    </w:p>
    <w:p w14:paraId="6BA3E25E" w14:textId="77777777" w:rsidR="001E5670" w:rsidRDefault="001E5670">
      <w:pPr>
        <w:pStyle w:val="ParagraphStyle13"/>
        <w:framePr w:w="624" w:h="421" w:hRule="exact" w:wrap="none" w:vAnchor="page" w:hAnchor="margin" w:x="28" w:y="7646"/>
        <w:rPr>
          <w:rStyle w:val="CharacterStyle11"/>
        </w:rPr>
      </w:pPr>
    </w:p>
    <w:p w14:paraId="09303201" w14:textId="77777777" w:rsidR="001E5670" w:rsidRDefault="00000000">
      <w:pPr>
        <w:pStyle w:val="ParagraphStyle26"/>
        <w:framePr w:w="9576" w:h="421" w:hRule="exact" w:wrap="none" w:vAnchor="page" w:hAnchor="margin" w:x="680" w:y="7646"/>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18FAFB9A" w14:textId="77777777" w:rsidR="001E5670" w:rsidRDefault="001E5670">
      <w:pPr>
        <w:pStyle w:val="ParagraphStyle13"/>
        <w:framePr w:w="624" w:h="228" w:hRule="exact" w:wrap="none" w:vAnchor="page" w:hAnchor="margin" w:x="28" w:y="8067"/>
        <w:rPr>
          <w:rStyle w:val="CharacterStyle11"/>
        </w:rPr>
      </w:pPr>
    </w:p>
    <w:p w14:paraId="6F92EF00" w14:textId="77777777" w:rsidR="001E5670" w:rsidRDefault="00000000">
      <w:pPr>
        <w:pStyle w:val="ParagraphStyle24"/>
        <w:framePr w:w="9576" w:h="228" w:hRule="exact" w:wrap="none" w:vAnchor="page" w:hAnchor="margin" w:x="680" w:y="8067"/>
        <w:rPr>
          <w:rStyle w:val="CharacterStyle18"/>
        </w:rPr>
      </w:pPr>
      <w:r>
        <w:rPr>
          <w:rStyle w:val="CharacterStyle18"/>
        </w:rPr>
        <w:t>Protection des yeux/du visage</w:t>
      </w:r>
    </w:p>
    <w:p w14:paraId="72E7CBB5" w14:textId="77777777" w:rsidR="001E5670" w:rsidRDefault="001E5670">
      <w:pPr>
        <w:pStyle w:val="ParagraphStyle13"/>
        <w:framePr w:w="624" w:h="228" w:hRule="exact" w:wrap="none" w:vAnchor="page" w:hAnchor="margin" w:x="28" w:y="8295"/>
        <w:rPr>
          <w:rStyle w:val="CharacterStyle11"/>
        </w:rPr>
      </w:pPr>
    </w:p>
    <w:p w14:paraId="417ED092" w14:textId="77777777" w:rsidR="001E5670" w:rsidRDefault="00000000">
      <w:pPr>
        <w:pStyle w:val="ParagraphStyle26"/>
        <w:framePr w:w="9576" w:h="228" w:hRule="exact" w:wrap="none" w:vAnchor="page" w:hAnchor="margin" w:x="680" w:y="8295"/>
        <w:rPr>
          <w:rStyle w:val="CharacterStyle20"/>
        </w:rPr>
      </w:pPr>
      <w:r>
        <w:rPr>
          <w:rStyle w:val="CharacterStyle20"/>
        </w:rPr>
        <w:t>Non nécessaire.</w:t>
      </w:r>
    </w:p>
    <w:p w14:paraId="39144795" w14:textId="77777777" w:rsidR="001E5670" w:rsidRDefault="001E5670">
      <w:pPr>
        <w:pStyle w:val="ParagraphStyle13"/>
        <w:framePr w:w="624" w:h="228" w:hRule="exact" w:wrap="none" w:vAnchor="page" w:hAnchor="margin" w:x="28" w:y="8523"/>
        <w:rPr>
          <w:rStyle w:val="CharacterStyle11"/>
        </w:rPr>
      </w:pPr>
    </w:p>
    <w:p w14:paraId="5A0AF119" w14:textId="77777777" w:rsidR="001E5670" w:rsidRDefault="00000000">
      <w:pPr>
        <w:pStyle w:val="ParagraphStyle24"/>
        <w:framePr w:w="9576" w:h="228" w:hRule="exact" w:wrap="none" w:vAnchor="page" w:hAnchor="margin" w:x="680" w:y="8523"/>
        <w:rPr>
          <w:rStyle w:val="CharacterStyle18"/>
        </w:rPr>
      </w:pPr>
      <w:r>
        <w:rPr>
          <w:rStyle w:val="CharacterStyle18"/>
        </w:rPr>
        <w:t>Protection de la peau</w:t>
      </w:r>
    </w:p>
    <w:p w14:paraId="70D04158" w14:textId="77777777" w:rsidR="001E5670" w:rsidRDefault="001E5670">
      <w:pPr>
        <w:pStyle w:val="ParagraphStyle13"/>
        <w:framePr w:w="624" w:h="421" w:hRule="exact" w:wrap="none" w:vAnchor="page" w:hAnchor="margin" w:x="28" w:y="8751"/>
        <w:rPr>
          <w:rStyle w:val="CharacterStyle11"/>
        </w:rPr>
      </w:pPr>
    </w:p>
    <w:p w14:paraId="0067B114" w14:textId="77777777" w:rsidR="001E5670" w:rsidRDefault="00000000">
      <w:pPr>
        <w:pStyle w:val="ParagraphStyle26"/>
        <w:framePr w:w="9576" w:h="421" w:hRule="exact" w:wrap="none" w:vAnchor="page" w:hAnchor="margin" w:x="680" w:y="8751"/>
        <w:rPr>
          <w:rStyle w:val="CharacterStyle20"/>
        </w:rPr>
      </w:pPr>
      <w:r>
        <w:rPr>
          <w:rStyle w:val="CharacterStyle20"/>
        </w:rPr>
        <w:t>Protection des mains: Gants de protection résistant aux produits utilisés. En cas de contamination, laver la peau à fond.</w:t>
      </w:r>
    </w:p>
    <w:p w14:paraId="2500F328" w14:textId="77777777" w:rsidR="001E5670" w:rsidRDefault="001E5670">
      <w:pPr>
        <w:pStyle w:val="ParagraphStyle24"/>
        <w:framePr w:w="624" w:h="228" w:hRule="exact" w:wrap="none" w:vAnchor="page" w:hAnchor="margin" w:x="28" w:y="9173"/>
        <w:rPr>
          <w:rStyle w:val="CharacterStyle18"/>
        </w:rPr>
      </w:pPr>
    </w:p>
    <w:p w14:paraId="307D036D" w14:textId="77777777" w:rsidR="001E5670" w:rsidRDefault="00000000">
      <w:pPr>
        <w:pStyle w:val="ParagraphStyle24"/>
        <w:framePr w:w="9576" w:h="228" w:hRule="exact" w:wrap="none" w:vAnchor="page" w:hAnchor="margin" w:x="680" w:y="9173"/>
        <w:rPr>
          <w:rStyle w:val="CharacterStyle18"/>
        </w:rPr>
      </w:pPr>
      <w:r>
        <w:rPr>
          <w:rStyle w:val="CharacterStyle18"/>
        </w:rPr>
        <w:t>Protection respiratoire</w:t>
      </w:r>
    </w:p>
    <w:p w14:paraId="46F92FCF" w14:textId="77777777" w:rsidR="001E5670" w:rsidRDefault="001E5670">
      <w:pPr>
        <w:pStyle w:val="ParagraphStyle13"/>
        <w:framePr w:w="624" w:h="228" w:hRule="exact" w:wrap="none" w:vAnchor="page" w:hAnchor="margin" w:x="28" w:y="9401"/>
        <w:rPr>
          <w:rStyle w:val="CharacterStyle11"/>
        </w:rPr>
      </w:pPr>
    </w:p>
    <w:p w14:paraId="60ABEF6A" w14:textId="77777777" w:rsidR="001E5670" w:rsidRDefault="00000000">
      <w:pPr>
        <w:pStyle w:val="ParagraphStyle26"/>
        <w:framePr w:w="9576" w:h="228" w:hRule="exact" w:wrap="none" w:vAnchor="page" w:hAnchor="margin" w:x="680" w:y="9401"/>
        <w:rPr>
          <w:rStyle w:val="CharacterStyle20"/>
        </w:rPr>
      </w:pPr>
      <w:r>
        <w:rPr>
          <w:rStyle w:val="CharacterStyle20"/>
        </w:rPr>
        <w:t>Non nécessaire.</w:t>
      </w:r>
    </w:p>
    <w:p w14:paraId="3F0C9FD5" w14:textId="77777777" w:rsidR="001E5670" w:rsidRDefault="001E5670">
      <w:pPr>
        <w:pStyle w:val="ParagraphStyle24"/>
        <w:framePr w:w="624" w:h="228" w:hRule="exact" w:wrap="none" w:vAnchor="page" w:hAnchor="margin" w:x="28" w:y="9629"/>
        <w:rPr>
          <w:rStyle w:val="CharacterStyle18"/>
        </w:rPr>
      </w:pPr>
    </w:p>
    <w:p w14:paraId="625C7E8D" w14:textId="77777777" w:rsidR="001E5670" w:rsidRDefault="00000000">
      <w:pPr>
        <w:pStyle w:val="ParagraphStyle24"/>
        <w:framePr w:w="9576" w:h="228" w:hRule="exact" w:wrap="none" w:vAnchor="page" w:hAnchor="margin" w:x="680" w:y="9629"/>
        <w:rPr>
          <w:rStyle w:val="CharacterStyle18"/>
        </w:rPr>
      </w:pPr>
      <w:r>
        <w:rPr>
          <w:rStyle w:val="CharacterStyle18"/>
        </w:rPr>
        <w:t>Risques thermiques</w:t>
      </w:r>
    </w:p>
    <w:p w14:paraId="116FCEB4" w14:textId="77777777" w:rsidR="001E5670" w:rsidRDefault="001E5670">
      <w:pPr>
        <w:pStyle w:val="ParagraphStyle13"/>
        <w:framePr w:w="624" w:h="228" w:hRule="exact" w:wrap="none" w:vAnchor="page" w:hAnchor="margin" w:x="28" w:y="9857"/>
        <w:rPr>
          <w:rStyle w:val="CharacterStyle11"/>
        </w:rPr>
      </w:pPr>
    </w:p>
    <w:p w14:paraId="09597CF3" w14:textId="77777777" w:rsidR="001E5670" w:rsidRDefault="00000000">
      <w:pPr>
        <w:pStyle w:val="ParagraphStyle26"/>
        <w:framePr w:w="9576" w:h="228" w:hRule="exact" w:wrap="none" w:vAnchor="page" w:hAnchor="margin" w:x="680" w:y="9857"/>
        <w:rPr>
          <w:rStyle w:val="CharacterStyle20"/>
        </w:rPr>
      </w:pPr>
      <w:r>
        <w:rPr>
          <w:rStyle w:val="CharacterStyle20"/>
        </w:rPr>
        <w:t>Non indiqué.</w:t>
      </w:r>
    </w:p>
    <w:p w14:paraId="491B3A89" w14:textId="77777777" w:rsidR="001E5670" w:rsidRDefault="001E5670">
      <w:pPr>
        <w:pStyle w:val="ParagraphStyle24"/>
        <w:framePr w:w="624" w:h="228" w:hRule="exact" w:wrap="none" w:vAnchor="page" w:hAnchor="margin" w:x="28" w:y="10085"/>
        <w:rPr>
          <w:rStyle w:val="CharacterStyle18"/>
        </w:rPr>
      </w:pPr>
    </w:p>
    <w:p w14:paraId="34A185D1" w14:textId="77777777" w:rsidR="001E5670" w:rsidRDefault="00000000">
      <w:pPr>
        <w:pStyle w:val="ParagraphStyle24"/>
        <w:framePr w:w="9576" w:h="228" w:hRule="exact" w:wrap="none" w:vAnchor="page" w:hAnchor="margin" w:x="680" w:y="10085"/>
        <w:rPr>
          <w:rStyle w:val="CharacterStyle18"/>
        </w:rPr>
      </w:pPr>
      <w:r>
        <w:rPr>
          <w:rStyle w:val="CharacterStyle18"/>
        </w:rPr>
        <w:t>Contrôles d'exposition liés à la protection de l'environnement</w:t>
      </w:r>
    </w:p>
    <w:p w14:paraId="339779EB" w14:textId="77777777" w:rsidR="001E5670" w:rsidRDefault="001E5670">
      <w:pPr>
        <w:pStyle w:val="ParagraphStyle13"/>
        <w:framePr w:w="624" w:h="421" w:hRule="exact" w:wrap="none" w:vAnchor="page" w:hAnchor="margin" w:x="28" w:y="10313"/>
        <w:rPr>
          <w:rStyle w:val="CharacterStyle11"/>
        </w:rPr>
      </w:pPr>
    </w:p>
    <w:p w14:paraId="552D01CA" w14:textId="77777777" w:rsidR="001E5670" w:rsidRDefault="00000000">
      <w:pPr>
        <w:pStyle w:val="ParagraphStyle26"/>
        <w:framePr w:w="9576" w:h="421" w:hRule="exact" w:wrap="none" w:vAnchor="page" w:hAnchor="margin" w:x="680" w:y="10313"/>
        <w:rPr>
          <w:rStyle w:val="CharacterStyle20"/>
        </w:rPr>
      </w:pPr>
      <w:r>
        <w:rPr>
          <w:rStyle w:val="CharacterStyle20"/>
        </w:rPr>
        <w:t>Observer les mesures habituelles de protection relatives à l'environnement, voir la section 6.2. Recueillir le produit répandu.</w:t>
      </w:r>
    </w:p>
    <w:p w14:paraId="3AAA7EEB" w14:textId="77777777" w:rsidR="001E5670" w:rsidRDefault="001E5670">
      <w:pPr>
        <w:pStyle w:val="ParagraphStyle47"/>
        <w:framePr w:w="10256" w:h="114" w:hRule="exact" w:wrap="none" w:vAnchor="page" w:hAnchor="margin" w:y="10734"/>
        <w:rPr>
          <w:rStyle w:val="FakeCharacterStyle"/>
        </w:rPr>
      </w:pPr>
    </w:p>
    <w:p w14:paraId="39D3E3B9" w14:textId="77777777" w:rsidR="001E5670" w:rsidRDefault="001E5670">
      <w:pPr>
        <w:pStyle w:val="ParagraphStyle48"/>
        <w:framePr w:w="10228" w:h="99" w:hRule="exact" w:wrap="none" w:vAnchor="page" w:hAnchor="margin" w:x="28" w:y="10734"/>
        <w:rPr>
          <w:rStyle w:val="CharacterStyle32"/>
        </w:rPr>
      </w:pPr>
    </w:p>
    <w:p w14:paraId="10D40EB2" w14:textId="77777777" w:rsidR="001E5670" w:rsidRDefault="00000000">
      <w:pPr>
        <w:pStyle w:val="ParagraphStyle24"/>
        <w:framePr w:w="10228" w:h="228" w:hRule="exact" w:wrap="none" w:vAnchor="page" w:hAnchor="margin" w:x="28" w:y="11070"/>
        <w:rPr>
          <w:rStyle w:val="CharacterStyle18"/>
        </w:rPr>
      </w:pPr>
      <w:r>
        <w:rPr>
          <w:rStyle w:val="CharacterStyle18"/>
        </w:rPr>
        <w:t>RUBRIQUE 9 — Propriétés physiques et chimiques</w:t>
      </w:r>
    </w:p>
    <w:p w14:paraId="32447804" w14:textId="77777777" w:rsidR="001E5670" w:rsidRDefault="00000000">
      <w:pPr>
        <w:pStyle w:val="ParagraphStyle24"/>
        <w:framePr w:w="624" w:h="228" w:hRule="exact" w:wrap="none" w:vAnchor="page" w:hAnchor="margin" w:x="28" w:y="11298"/>
        <w:rPr>
          <w:rStyle w:val="CharacterStyle18"/>
        </w:rPr>
      </w:pPr>
      <w:r>
        <w:rPr>
          <w:rStyle w:val="CharacterStyle18"/>
        </w:rPr>
        <w:t>9.1.</w:t>
      </w:r>
    </w:p>
    <w:p w14:paraId="07BCF185" w14:textId="77777777" w:rsidR="001E5670" w:rsidRDefault="00000000">
      <w:pPr>
        <w:pStyle w:val="ParagraphStyle24"/>
        <w:framePr w:w="9576" w:h="228" w:hRule="exact" w:wrap="none" w:vAnchor="page" w:hAnchor="margin" w:x="680" w:y="11298"/>
        <w:rPr>
          <w:rStyle w:val="CharacterStyle18"/>
        </w:rPr>
      </w:pPr>
      <w:r>
        <w:rPr>
          <w:rStyle w:val="CharacterStyle18"/>
        </w:rPr>
        <w:t>Informations sur les propriétés physiques et chimiques essentielles</w:t>
      </w:r>
    </w:p>
    <w:p w14:paraId="768A3A67" w14:textId="77777777" w:rsidR="001E5670" w:rsidRDefault="001E5670">
      <w:pPr>
        <w:pStyle w:val="ParagraphStyle57"/>
        <w:framePr w:w="624" w:h="228" w:hRule="exact" w:wrap="none" w:vAnchor="page" w:hAnchor="margin" w:x="28" w:y="11532"/>
        <w:rPr>
          <w:rStyle w:val="CharacterStyle38"/>
        </w:rPr>
      </w:pPr>
    </w:p>
    <w:p w14:paraId="2FEF7F60" w14:textId="77777777" w:rsidR="001E5670" w:rsidRDefault="00000000">
      <w:pPr>
        <w:pStyle w:val="ParagraphStyle13"/>
        <w:framePr w:w="4774" w:h="228" w:hRule="exact" w:wrap="none" w:vAnchor="page" w:hAnchor="margin" w:x="5482" w:y="11532"/>
        <w:rPr>
          <w:rStyle w:val="CharacterStyle11"/>
        </w:rPr>
      </w:pPr>
      <w:r>
        <w:rPr>
          <w:rStyle w:val="CharacterStyle11"/>
        </w:rPr>
        <w:t>solide</w:t>
      </w:r>
    </w:p>
    <w:p w14:paraId="11F64664" w14:textId="77777777" w:rsidR="001E5670" w:rsidRDefault="001E5670">
      <w:pPr>
        <w:pStyle w:val="ParagraphStyle57"/>
        <w:framePr w:w="624" w:h="228" w:hRule="exact" w:wrap="none" w:vAnchor="page" w:hAnchor="margin" w:x="28" w:y="11760"/>
        <w:rPr>
          <w:rStyle w:val="CharacterStyle38"/>
        </w:rPr>
      </w:pPr>
    </w:p>
    <w:p w14:paraId="2FF72CDE" w14:textId="77777777" w:rsidR="001E5670" w:rsidRDefault="00000000">
      <w:pPr>
        <w:pStyle w:val="ParagraphStyle13"/>
        <w:framePr w:w="4774" w:h="228" w:hRule="exact" w:wrap="none" w:vAnchor="page" w:hAnchor="margin" w:x="5482" w:y="11760"/>
        <w:rPr>
          <w:rStyle w:val="CharacterStyle11"/>
        </w:rPr>
      </w:pPr>
      <w:r>
        <w:rPr>
          <w:rStyle w:val="CharacterStyle11"/>
        </w:rPr>
        <w:t>Blanchâtre</w:t>
      </w:r>
    </w:p>
    <w:p w14:paraId="3880FF84" w14:textId="77777777" w:rsidR="001E5670" w:rsidRDefault="001E5670">
      <w:pPr>
        <w:pStyle w:val="ParagraphStyle57"/>
        <w:framePr w:w="624" w:h="228" w:hRule="exact" w:wrap="none" w:vAnchor="page" w:hAnchor="margin" w:x="28" w:y="11988"/>
        <w:rPr>
          <w:rStyle w:val="CharacterStyle38"/>
        </w:rPr>
      </w:pPr>
    </w:p>
    <w:p w14:paraId="47D72DA4" w14:textId="77777777" w:rsidR="001E5670" w:rsidRDefault="00000000">
      <w:pPr>
        <w:pStyle w:val="ParagraphStyle13"/>
        <w:framePr w:w="4774" w:h="228" w:hRule="exact" w:wrap="none" w:vAnchor="page" w:hAnchor="margin" w:x="5482" w:y="11988"/>
        <w:rPr>
          <w:rStyle w:val="CharacterStyle11"/>
        </w:rPr>
      </w:pPr>
      <w:r>
        <w:rPr>
          <w:rStyle w:val="CharacterStyle11"/>
        </w:rPr>
        <w:t>spécifique</w:t>
      </w:r>
    </w:p>
    <w:p w14:paraId="24FEB962" w14:textId="77777777" w:rsidR="001E5670" w:rsidRDefault="001E5670">
      <w:pPr>
        <w:pStyle w:val="ParagraphStyle57"/>
        <w:framePr w:w="624" w:h="228" w:hRule="exact" w:wrap="none" w:vAnchor="page" w:hAnchor="margin" w:x="28" w:y="12216"/>
        <w:rPr>
          <w:rStyle w:val="CharacterStyle38"/>
        </w:rPr>
      </w:pPr>
    </w:p>
    <w:p w14:paraId="5B1A9F0B" w14:textId="77777777" w:rsidR="001E5670" w:rsidRDefault="00000000">
      <w:pPr>
        <w:pStyle w:val="ParagraphStyle13"/>
        <w:framePr w:w="4774" w:h="228" w:hRule="exact" w:wrap="none" w:vAnchor="page" w:hAnchor="margin" w:x="5482" w:y="12216"/>
        <w:rPr>
          <w:rStyle w:val="CharacterStyle11"/>
        </w:rPr>
      </w:pPr>
      <w:r>
        <w:rPr>
          <w:rStyle w:val="CharacterStyle11"/>
        </w:rPr>
        <w:t>donnée non disponible</w:t>
      </w:r>
    </w:p>
    <w:p w14:paraId="27545CE9" w14:textId="77777777" w:rsidR="001E5670" w:rsidRDefault="001E5670">
      <w:pPr>
        <w:pStyle w:val="ParagraphStyle57"/>
        <w:framePr w:w="624" w:h="421" w:hRule="exact" w:wrap="none" w:vAnchor="page" w:hAnchor="margin" w:x="28" w:y="12444"/>
        <w:rPr>
          <w:rStyle w:val="CharacterStyle38"/>
        </w:rPr>
      </w:pPr>
    </w:p>
    <w:p w14:paraId="6A7D3068" w14:textId="77777777" w:rsidR="001E5670" w:rsidRDefault="00000000">
      <w:pPr>
        <w:pStyle w:val="ParagraphStyle13"/>
        <w:framePr w:w="4774" w:h="421" w:hRule="exact" w:wrap="none" w:vAnchor="page" w:hAnchor="margin" w:x="5482" w:y="12444"/>
        <w:rPr>
          <w:rStyle w:val="CharacterStyle11"/>
        </w:rPr>
      </w:pPr>
      <w:r>
        <w:rPr>
          <w:rStyle w:val="CharacterStyle11"/>
        </w:rPr>
        <w:t>donnée non disponible</w:t>
      </w:r>
    </w:p>
    <w:p w14:paraId="5FB6F6D9" w14:textId="77777777" w:rsidR="001E5670" w:rsidRDefault="001E5670">
      <w:pPr>
        <w:pStyle w:val="ParagraphStyle57"/>
        <w:framePr w:w="624" w:h="228" w:hRule="exact" w:wrap="none" w:vAnchor="page" w:hAnchor="margin" w:x="28" w:y="12866"/>
        <w:rPr>
          <w:rStyle w:val="CharacterStyle38"/>
        </w:rPr>
      </w:pPr>
    </w:p>
    <w:p w14:paraId="0928C059" w14:textId="77777777" w:rsidR="001E5670" w:rsidRDefault="00000000">
      <w:pPr>
        <w:pStyle w:val="ParagraphStyle13"/>
        <w:framePr w:w="4774" w:h="228" w:hRule="exact" w:wrap="none" w:vAnchor="page" w:hAnchor="margin" w:x="5482" w:y="12866"/>
        <w:rPr>
          <w:rStyle w:val="CharacterStyle11"/>
        </w:rPr>
      </w:pPr>
      <w:r>
        <w:rPr>
          <w:rStyle w:val="CharacterStyle11"/>
        </w:rPr>
        <w:t>donnée non disponible</w:t>
      </w:r>
    </w:p>
    <w:p w14:paraId="7B67BDD1" w14:textId="77777777" w:rsidR="001E5670" w:rsidRDefault="001E5670">
      <w:pPr>
        <w:pStyle w:val="ParagraphStyle57"/>
        <w:framePr w:w="624" w:h="228" w:hRule="exact" w:wrap="none" w:vAnchor="page" w:hAnchor="margin" w:x="28" w:y="13094"/>
        <w:rPr>
          <w:rStyle w:val="CharacterStyle38"/>
        </w:rPr>
      </w:pPr>
    </w:p>
    <w:p w14:paraId="55E9F090" w14:textId="77777777" w:rsidR="001E5670" w:rsidRDefault="00000000">
      <w:pPr>
        <w:pStyle w:val="ParagraphStyle13"/>
        <w:framePr w:w="4774" w:h="228" w:hRule="exact" w:wrap="none" w:vAnchor="page" w:hAnchor="margin" w:x="5482" w:y="13094"/>
        <w:rPr>
          <w:rStyle w:val="CharacterStyle11"/>
        </w:rPr>
      </w:pPr>
      <w:r>
        <w:rPr>
          <w:rStyle w:val="CharacterStyle11"/>
        </w:rPr>
        <w:t>donnée non disponible</w:t>
      </w:r>
    </w:p>
    <w:p w14:paraId="0ABEA4E6" w14:textId="77777777" w:rsidR="001E5670" w:rsidRDefault="001E5670">
      <w:pPr>
        <w:pStyle w:val="ParagraphStyle57"/>
        <w:framePr w:w="624" w:h="228" w:hRule="exact" w:wrap="none" w:vAnchor="page" w:hAnchor="margin" w:x="28" w:y="13322"/>
        <w:rPr>
          <w:rStyle w:val="CharacterStyle38"/>
        </w:rPr>
      </w:pPr>
    </w:p>
    <w:p w14:paraId="4EC8C433" w14:textId="77777777" w:rsidR="001E5670" w:rsidRDefault="00000000">
      <w:pPr>
        <w:pStyle w:val="ParagraphStyle13"/>
        <w:framePr w:w="4774" w:h="228" w:hRule="exact" w:wrap="none" w:vAnchor="page" w:hAnchor="margin" w:x="5482" w:y="13322"/>
        <w:rPr>
          <w:rStyle w:val="CharacterStyle11"/>
        </w:rPr>
      </w:pPr>
      <w:r>
        <w:rPr>
          <w:rStyle w:val="CharacterStyle11"/>
        </w:rPr>
        <w:t>donnée non disponible</w:t>
      </w:r>
    </w:p>
    <w:p w14:paraId="071BBEA9" w14:textId="77777777" w:rsidR="001E5670" w:rsidRDefault="001E5670">
      <w:pPr>
        <w:pStyle w:val="ParagraphStyle57"/>
        <w:framePr w:w="624" w:h="228" w:hRule="exact" w:wrap="none" w:vAnchor="page" w:hAnchor="margin" w:x="28" w:y="13550"/>
        <w:rPr>
          <w:rStyle w:val="CharacterStyle38"/>
        </w:rPr>
      </w:pPr>
    </w:p>
    <w:p w14:paraId="4E6DFC9C" w14:textId="77777777" w:rsidR="001E5670" w:rsidRDefault="00000000">
      <w:pPr>
        <w:pStyle w:val="ParagraphStyle13"/>
        <w:framePr w:w="4774" w:h="228" w:hRule="exact" w:wrap="none" w:vAnchor="page" w:hAnchor="margin" w:x="5482" w:y="13550"/>
        <w:rPr>
          <w:rStyle w:val="CharacterStyle11"/>
        </w:rPr>
      </w:pPr>
      <w:r>
        <w:rPr>
          <w:rStyle w:val="CharacterStyle11"/>
        </w:rPr>
        <w:t>donnée non disponible</w:t>
      </w:r>
    </w:p>
    <w:p w14:paraId="6C80D4BF" w14:textId="77777777" w:rsidR="001E5670" w:rsidRDefault="001E5670">
      <w:pPr>
        <w:pStyle w:val="ParagraphStyle57"/>
        <w:framePr w:w="624" w:h="228" w:hRule="exact" w:wrap="none" w:vAnchor="page" w:hAnchor="margin" w:x="28" w:y="13778"/>
        <w:rPr>
          <w:rStyle w:val="CharacterStyle38"/>
        </w:rPr>
      </w:pPr>
    </w:p>
    <w:p w14:paraId="256E88B1" w14:textId="77777777" w:rsidR="001E5670" w:rsidRDefault="00000000">
      <w:pPr>
        <w:pStyle w:val="ParagraphStyle13"/>
        <w:framePr w:w="4774" w:h="228" w:hRule="exact" w:wrap="none" w:vAnchor="page" w:hAnchor="margin" w:x="5482" w:y="13778"/>
        <w:rPr>
          <w:rStyle w:val="CharacterStyle11"/>
        </w:rPr>
      </w:pPr>
      <w:r>
        <w:rPr>
          <w:rStyle w:val="CharacterStyle11"/>
        </w:rPr>
        <w:t>donnée non disponible</w:t>
      </w:r>
    </w:p>
    <w:p w14:paraId="1C7EB7F5" w14:textId="77777777" w:rsidR="001E5670" w:rsidRDefault="001E5670">
      <w:pPr>
        <w:pStyle w:val="ParagraphStyle57"/>
        <w:framePr w:w="624" w:h="228" w:hRule="exact" w:wrap="none" w:vAnchor="page" w:hAnchor="margin" w:x="28" w:y="14006"/>
        <w:rPr>
          <w:rStyle w:val="CharacterStyle38"/>
        </w:rPr>
      </w:pPr>
    </w:p>
    <w:p w14:paraId="4463FAAF" w14:textId="77777777" w:rsidR="001E5670" w:rsidRDefault="00000000">
      <w:pPr>
        <w:pStyle w:val="ParagraphStyle13"/>
        <w:framePr w:w="4774" w:h="228" w:hRule="exact" w:wrap="none" w:vAnchor="page" w:hAnchor="margin" w:x="5482" w:y="14006"/>
        <w:rPr>
          <w:rStyle w:val="CharacterStyle11"/>
        </w:rPr>
      </w:pPr>
      <w:r>
        <w:rPr>
          <w:rStyle w:val="CharacterStyle11"/>
        </w:rPr>
        <w:t>donnée non disponible</w:t>
      </w:r>
    </w:p>
    <w:p w14:paraId="4A94ECC2" w14:textId="77777777" w:rsidR="001E5670" w:rsidRDefault="001E5670">
      <w:pPr>
        <w:pStyle w:val="ParagraphStyle57"/>
        <w:framePr w:w="624" w:h="228" w:hRule="exact" w:wrap="none" w:vAnchor="page" w:hAnchor="margin" w:x="28" w:y="14234"/>
        <w:rPr>
          <w:rStyle w:val="CharacterStyle38"/>
        </w:rPr>
      </w:pPr>
    </w:p>
    <w:p w14:paraId="4E4B9881" w14:textId="77777777" w:rsidR="001E5670" w:rsidRDefault="00000000">
      <w:pPr>
        <w:pStyle w:val="ParagraphStyle13"/>
        <w:framePr w:w="4774" w:h="228" w:hRule="exact" w:wrap="none" w:vAnchor="page" w:hAnchor="margin" w:x="5482" w:y="14234"/>
        <w:rPr>
          <w:rStyle w:val="CharacterStyle11"/>
        </w:rPr>
      </w:pPr>
      <w:r>
        <w:rPr>
          <w:rStyle w:val="CharacterStyle11"/>
        </w:rPr>
        <w:t>donnée non disponible</w:t>
      </w:r>
    </w:p>
    <w:p w14:paraId="45267863" w14:textId="77777777" w:rsidR="001E5670" w:rsidRDefault="001E5670">
      <w:pPr>
        <w:pStyle w:val="ParagraphStyle57"/>
        <w:framePr w:w="624" w:h="228" w:hRule="exact" w:wrap="none" w:vAnchor="page" w:hAnchor="margin" w:x="28" w:y="14462"/>
        <w:rPr>
          <w:rStyle w:val="CharacterStyle38"/>
        </w:rPr>
      </w:pPr>
    </w:p>
    <w:p w14:paraId="6FE53A8A" w14:textId="77777777" w:rsidR="001E5670" w:rsidRDefault="00000000">
      <w:pPr>
        <w:pStyle w:val="ParagraphStyle13"/>
        <w:framePr w:w="4774" w:h="228" w:hRule="exact" w:wrap="none" w:vAnchor="page" w:hAnchor="margin" w:x="5482" w:y="14462"/>
        <w:rPr>
          <w:rStyle w:val="CharacterStyle11"/>
        </w:rPr>
      </w:pPr>
      <w:r>
        <w:rPr>
          <w:rStyle w:val="CharacterStyle11"/>
        </w:rPr>
        <w:t>donnée non disponible</w:t>
      </w:r>
    </w:p>
    <w:p w14:paraId="4803B266" w14:textId="77777777" w:rsidR="001E5670" w:rsidRDefault="001E5670">
      <w:pPr>
        <w:pStyle w:val="ParagraphStyle57"/>
        <w:framePr w:w="624" w:h="228" w:hRule="exact" w:wrap="none" w:vAnchor="page" w:hAnchor="margin" w:x="28" w:y="14690"/>
        <w:rPr>
          <w:rStyle w:val="CharacterStyle38"/>
        </w:rPr>
      </w:pPr>
    </w:p>
    <w:p w14:paraId="50DFCD0B" w14:textId="77777777" w:rsidR="001E5670" w:rsidRDefault="00000000">
      <w:pPr>
        <w:pStyle w:val="ParagraphStyle13"/>
        <w:framePr w:w="4774" w:h="228" w:hRule="exact" w:wrap="none" w:vAnchor="page" w:hAnchor="margin" w:x="5482" w:y="14690"/>
        <w:rPr>
          <w:rStyle w:val="CharacterStyle11"/>
        </w:rPr>
      </w:pPr>
      <w:r>
        <w:rPr>
          <w:rStyle w:val="CharacterStyle11"/>
        </w:rPr>
        <w:t>donnée non disponible</w:t>
      </w:r>
    </w:p>
    <w:p w14:paraId="34C9FE9B" w14:textId="77777777" w:rsidR="001E5670" w:rsidRDefault="001E5670">
      <w:pPr>
        <w:pStyle w:val="ParagraphStyle57"/>
        <w:framePr w:w="624" w:h="228" w:hRule="exact" w:wrap="none" w:vAnchor="page" w:hAnchor="margin" w:x="28" w:y="14918"/>
        <w:rPr>
          <w:rStyle w:val="CharacterStyle38"/>
        </w:rPr>
      </w:pPr>
    </w:p>
    <w:p w14:paraId="44395175" w14:textId="77777777" w:rsidR="001E5670" w:rsidRDefault="00000000">
      <w:pPr>
        <w:pStyle w:val="ParagraphStyle13"/>
        <w:framePr w:w="4774" w:h="228" w:hRule="exact" w:wrap="none" w:vAnchor="page" w:hAnchor="margin" w:x="5482" w:y="14918"/>
        <w:rPr>
          <w:rStyle w:val="CharacterStyle11"/>
        </w:rPr>
      </w:pPr>
      <w:r>
        <w:rPr>
          <w:rStyle w:val="CharacterStyle11"/>
        </w:rPr>
        <w:t>donnée non disponible</w:t>
      </w:r>
    </w:p>
    <w:p w14:paraId="65F6C47A" w14:textId="77777777" w:rsidR="001E5670" w:rsidRDefault="00000000">
      <w:pPr>
        <w:pStyle w:val="ParagraphStyle32"/>
        <w:framePr w:w="10256" w:h="29" w:hRule="exact" w:wrap="none" w:vAnchor="page" w:hAnchor="margin" w:y="15248"/>
        <w:rPr>
          <w:rStyle w:val="FakeCharacterStyle"/>
        </w:rPr>
      </w:pPr>
      <w:r>
        <w:rPr>
          <w:noProof/>
        </w:rPr>
        <w:drawing>
          <wp:inline distT="0" distB="0" distL="0" distR="0" wp14:anchorId="48A7D24E" wp14:editId="693BCFAD">
            <wp:extent cx="6515100"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9"/>
                    <a:stretch>
                      <a:fillRect/>
                    </a:stretch>
                  </pic:blipFill>
                  <pic:spPr>
                    <a:xfrm>
                      <a:off x="0" y="0"/>
                      <a:ext cx="6515100" cy="19050"/>
                    </a:xfrm>
                    <a:prstGeom prst="rect">
                      <a:avLst/>
                    </a:prstGeom>
                    <a:noFill/>
                  </pic:spPr>
                </pic:pic>
              </a:graphicData>
            </a:graphic>
          </wp:inline>
        </w:drawing>
      </w:r>
    </w:p>
    <w:p w14:paraId="46DC6765" w14:textId="77777777" w:rsidR="001E5670" w:rsidRDefault="00000000">
      <w:pPr>
        <w:pStyle w:val="ParagraphStyle33"/>
        <w:framePr w:w="804" w:h="333" w:hRule="exact" w:wrap="none" w:vAnchor="page" w:hAnchor="margin" w:x="34" w:y="15277"/>
        <w:rPr>
          <w:rStyle w:val="CharacterStyle23"/>
        </w:rPr>
      </w:pPr>
      <w:r>
        <w:rPr>
          <w:rStyle w:val="CharacterStyle23"/>
        </w:rPr>
        <w:t>Page</w:t>
      </w:r>
    </w:p>
    <w:p w14:paraId="107756D3" w14:textId="77777777" w:rsidR="001E5670" w:rsidRDefault="00000000">
      <w:pPr>
        <w:pStyle w:val="ParagraphStyle33"/>
        <w:framePr w:w="1392" w:h="333" w:hRule="exact" w:wrap="none" w:vAnchor="page" w:hAnchor="margin" w:x="899" w:y="15277"/>
        <w:rPr>
          <w:rStyle w:val="CharacterStyle23"/>
        </w:rPr>
      </w:pPr>
      <w:r>
        <w:rPr>
          <w:rStyle w:val="CharacterStyle23"/>
        </w:rPr>
        <w:t>5/10</w:t>
      </w:r>
    </w:p>
    <w:p w14:paraId="4D4A9AEB" w14:textId="77777777" w:rsidR="001E5670"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4226010A" w14:textId="77777777" w:rsidR="001E5670" w:rsidRDefault="001E5670">
      <w:pPr>
        <w:pStyle w:val="ParagraphStyle58"/>
        <w:framePr w:w="5862" w:h="482" w:hRule="exact" w:wrap="none" w:vAnchor="page" w:hAnchor="margin" w:x="697" w:y="3681"/>
        <w:rPr>
          <w:rStyle w:val="FakeCharacterStyle"/>
        </w:rPr>
      </w:pPr>
    </w:p>
    <w:p w14:paraId="4702A40A" w14:textId="77777777" w:rsidR="001E5670" w:rsidRDefault="00000000">
      <w:pPr>
        <w:pStyle w:val="ParagraphStyle59"/>
        <w:framePr w:w="5798" w:h="467" w:hRule="exact" w:wrap="none" w:vAnchor="page" w:hAnchor="margin" w:x="729" w:y="3681"/>
        <w:rPr>
          <w:rStyle w:val="CharacterStyle39"/>
        </w:rPr>
      </w:pPr>
      <w:r>
        <w:rPr>
          <w:rStyle w:val="CharacterStyle39"/>
        </w:rPr>
        <w:t>Bornan−2−one (CAS: 76−22−2)</w:t>
      </w:r>
    </w:p>
    <w:p w14:paraId="4B5BF171" w14:textId="77777777" w:rsidR="001E5670" w:rsidRDefault="001E5670">
      <w:pPr>
        <w:pStyle w:val="ParagraphStyle58"/>
        <w:framePr w:w="5862" w:h="482" w:hRule="exact" w:wrap="none" w:vAnchor="page" w:hAnchor="margin" w:x="697" w:y="4163"/>
        <w:rPr>
          <w:rStyle w:val="FakeCharacterStyle"/>
        </w:rPr>
      </w:pPr>
    </w:p>
    <w:p w14:paraId="214A65C7" w14:textId="77777777" w:rsidR="001E5670" w:rsidRDefault="00000000">
      <w:pPr>
        <w:pStyle w:val="ParagraphStyle59"/>
        <w:framePr w:w="5798" w:h="467" w:hRule="exact" w:wrap="none" w:vAnchor="page" w:hAnchor="margin" w:x="729" w:y="4163"/>
        <w:rPr>
          <w:rStyle w:val="CharacterStyle39"/>
        </w:rPr>
      </w:pPr>
      <w:r>
        <w:rPr>
          <w:rStyle w:val="CharacterStyle39"/>
        </w:rPr>
        <w:t>2−furaldéhyde (CAS: 98−01−1)</w:t>
      </w:r>
    </w:p>
    <w:p w14:paraId="3E2F4215" w14:textId="77777777" w:rsidR="001E5670" w:rsidRDefault="001E5670">
      <w:pPr>
        <w:pStyle w:val="ParagraphStyle58"/>
        <w:framePr w:w="5862" w:h="963" w:hRule="exact" w:wrap="none" w:vAnchor="page" w:hAnchor="margin" w:x="697" w:y="5777"/>
        <w:rPr>
          <w:rStyle w:val="FakeCharacterStyle"/>
        </w:rPr>
      </w:pPr>
    </w:p>
    <w:p w14:paraId="360701B6" w14:textId="77777777" w:rsidR="001E5670" w:rsidRDefault="00000000">
      <w:pPr>
        <w:pStyle w:val="ParagraphStyle59"/>
        <w:framePr w:w="5798" w:h="948" w:hRule="exact" w:wrap="none" w:vAnchor="page" w:hAnchor="margin" w:x="729" w:y="5777"/>
        <w:rPr>
          <w:rStyle w:val="CharacterStyle39"/>
        </w:rPr>
      </w:pPr>
      <w:r>
        <w:rPr>
          <w:rStyle w:val="CharacterStyle39"/>
        </w:rPr>
        <w:t>styrène (CAS: 100−42−5)</w:t>
      </w:r>
    </w:p>
    <w:p w14:paraId="45D9740A" w14:textId="77777777" w:rsidR="001E5670" w:rsidRDefault="00000000">
      <w:pPr>
        <w:pStyle w:val="ParagraphStyle13"/>
        <w:framePr w:w="4774" w:h="228" w:hRule="exact" w:wrap="none" w:vAnchor="page" w:hAnchor="margin" w:x="680" w:y="11532"/>
        <w:rPr>
          <w:rStyle w:val="CharacterStyle11"/>
        </w:rPr>
      </w:pPr>
      <w:r>
        <w:rPr>
          <w:rStyle w:val="CharacterStyle11"/>
        </w:rPr>
        <w:t>État physique</w:t>
      </w:r>
    </w:p>
    <w:p w14:paraId="42458411" w14:textId="77777777" w:rsidR="001E5670" w:rsidRDefault="00000000">
      <w:pPr>
        <w:pStyle w:val="ParagraphStyle13"/>
        <w:framePr w:w="4774" w:h="228" w:hRule="exact" w:wrap="none" w:vAnchor="page" w:hAnchor="margin" w:x="680" w:y="11760"/>
        <w:rPr>
          <w:rStyle w:val="CharacterStyle11"/>
        </w:rPr>
      </w:pPr>
      <w:r>
        <w:rPr>
          <w:rStyle w:val="CharacterStyle11"/>
        </w:rPr>
        <w:t>Couleur</w:t>
      </w:r>
    </w:p>
    <w:p w14:paraId="7FE8513F" w14:textId="77777777" w:rsidR="001E5670" w:rsidRDefault="00000000">
      <w:pPr>
        <w:pStyle w:val="ParagraphStyle13"/>
        <w:framePr w:w="4774" w:h="228" w:hRule="exact" w:wrap="none" w:vAnchor="page" w:hAnchor="margin" w:x="680" w:y="11988"/>
        <w:rPr>
          <w:rStyle w:val="CharacterStyle11"/>
        </w:rPr>
      </w:pPr>
      <w:r>
        <w:rPr>
          <w:rStyle w:val="CharacterStyle11"/>
        </w:rPr>
        <w:t>Odeur</w:t>
      </w:r>
    </w:p>
    <w:p w14:paraId="0E81CC42" w14:textId="77777777" w:rsidR="001E5670" w:rsidRDefault="00000000">
      <w:pPr>
        <w:pStyle w:val="ParagraphStyle13"/>
        <w:framePr w:w="4774" w:h="228" w:hRule="exact" w:wrap="none" w:vAnchor="page" w:hAnchor="margin" w:x="680" w:y="12216"/>
        <w:rPr>
          <w:rStyle w:val="CharacterStyle11"/>
        </w:rPr>
      </w:pPr>
      <w:r>
        <w:rPr>
          <w:rStyle w:val="CharacterStyle11"/>
        </w:rPr>
        <w:t>Point de fusion/point de congélation</w:t>
      </w:r>
    </w:p>
    <w:p w14:paraId="2485C8E2" w14:textId="77777777" w:rsidR="001E5670" w:rsidRDefault="00000000">
      <w:pPr>
        <w:pStyle w:val="ParagraphStyle13"/>
        <w:framePr w:w="4774" w:h="421" w:hRule="exact" w:wrap="none" w:vAnchor="page" w:hAnchor="margin" w:x="680" w:y="12444"/>
        <w:rPr>
          <w:rStyle w:val="CharacterStyle11"/>
        </w:rPr>
      </w:pPr>
      <w:r>
        <w:rPr>
          <w:rStyle w:val="CharacterStyle11"/>
        </w:rPr>
        <w:t>Point d’ébullition ou point initial d’ébullition et intervalle d’ébullition</w:t>
      </w:r>
    </w:p>
    <w:p w14:paraId="3B7855D3" w14:textId="77777777" w:rsidR="001E5670" w:rsidRDefault="00000000">
      <w:pPr>
        <w:pStyle w:val="ParagraphStyle13"/>
        <w:framePr w:w="4774" w:h="228" w:hRule="exact" w:wrap="none" w:vAnchor="page" w:hAnchor="margin" w:x="680" w:y="12866"/>
        <w:rPr>
          <w:rStyle w:val="CharacterStyle11"/>
        </w:rPr>
      </w:pPr>
      <w:r>
        <w:rPr>
          <w:rStyle w:val="CharacterStyle11"/>
        </w:rPr>
        <w:t>Inflammabilité</w:t>
      </w:r>
    </w:p>
    <w:p w14:paraId="128163AF" w14:textId="77777777" w:rsidR="001E5670" w:rsidRDefault="00000000">
      <w:pPr>
        <w:pStyle w:val="ParagraphStyle13"/>
        <w:framePr w:w="4774" w:h="228" w:hRule="exact" w:wrap="none" w:vAnchor="page" w:hAnchor="margin" w:x="680" w:y="13094"/>
        <w:rPr>
          <w:rStyle w:val="CharacterStyle11"/>
        </w:rPr>
      </w:pPr>
      <w:r>
        <w:rPr>
          <w:rStyle w:val="CharacterStyle11"/>
        </w:rPr>
        <w:t>Limites inférieure et supérieure d’explosion</w:t>
      </w:r>
    </w:p>
    <w:p w14:paraId="08D9F6DC" w14:textId="77777777" w:rsidR="001E5670" w:rsidRDefault="00000000">
      <w:pPr>
        <w:pStyle w:val="ParagraphStyle13"/>
        <w:framePr w:w="4774" w:h="228" w:hRule="exact" w:wrap="none" w:vAnchor="page" w:hAnchor="margin" w:x="680" w:y="13322"/>
        <w:rPr>
          <w:rStyle w:val="CharacterStyle11"/>
        </w:rPr>
      </w:pPr>
      <w:r>
        <w:rPr>
          <w:rStyle w:val="CharacterStyle11"/>
        </w:rPr>
        <w:t>Point d’éclair</w:t>
      </w:r>
    </w:p>
    <w:p w14:paraId="2CE017EF" w14:textId="77777777" w:rsidR="001E5670" w:rsidRDefault="00000000">
      <w:pPr>
        <w:pStyle w:val="ParagraphStyle13"/>
        <w:framePr w:w="4774" w:h="228" w:hRule="exact" w:wrap="none" w:vAnchor="page" w:hAnchor="margin" w:x="680" w:y="13550"/>
        <w:rPr>
          <w:rStyle w:val="CharacterStyle11"/>
        </w:rPr>
      </w:pPr>
      <w:r>
        <w:rPr>
          <w:rStyle w:val="CharacterStyle11"/>
        </w:rPr>
        <w:t>Température d’auto-inflammation</w:t>
      </w:r>
    </w:p>
    <w:p w14:paraId="2C0306A4" w14:textId="77777777" w:rsidR="001E5670" w:rsidRDefault="00000000">
      <w:pPr>
        <w:pStyle w:val="ParagraphStyle13"/>
        <w:framePr w:w="4774" w:h="228" w:hRule="exact" w:wrap="none" w:vAnchor="page" w:hAnchor="margin" w:x="680" w:y="13778"/>
        <w:rPr>
          <w:rStyle w:val="CharacterStyle11"/>
        </w:rPr>
      </w:pPr>
      <w:r>
        <w:rPr>
          <w:rStyle w:val="CharacterStyle11"/>
        </w:rPr>
        <w:t>Température de décomposition</w:t>
      </w:r>
    </w:p>
    <w:p w14:paraId="0B227AC1" w14:textId="77777777" w:rsidR="001E5670" w:rsidRDefault="00000000">
      <w:pPr>
        <w:pStyle w:val="ParagraphStyle13"/>
        <w:framePr w:w="4774" w:h="228" w:hRule="exact" w:wrap="none" w:vAnchor="page" w:hAnchor="margin" w:x="680" w:y="14006"/>
        <w:rPr>
          <w:rStyle w:val="CharacterStyle11"/>
        </w:rPr>
      </w:pPr>
      <w:r>
        <w:rPr>
          <w:rStyle w:val="CharacterStyle11"/>
        </w:rPr>
        <w:t>pH</w:t>
      </w:r>
    </w:p>
    <w:p w14:paraId="44CBE1EE" w14:textId="77777777" w:rsidR="001E5670" w:rsidRDefault="00000000">
      <w:pPr>
        <w:pStyle w:val="ParagraphStyle13"/>
        <w:framePr w:w="4774" w:h="228" w:hRule="exact" w:wrap="none" w:vAnchor="page" w:hAnchor="margin" w:x="680" w:y="14234"/>
        <w:rPr>
          <w:rStyle w:val="CharacterStyle11"/>
        </w:rPr>
      </w:pPr>
      <w:r>
        <w:rPr>
          <w:rStyle w:val="CharacterStyle11"/>
        </w:rPr>
        <w:t>Viscosité cinématique</w:t>
      </w:r>
    </w:p>
    <w:p w14:paraId="5CA73A8E" w14:textId="77777777" w:rsidR="001E5670" w:rsidRDefault="00000000">
      <w:pPr>
        <w:pStyle w:val="ParagraphStyle13"/>
        <w:framePr w:w="4774" w:h="228" w:hRule="exact" w:wrap="none" w:vAnchor="page" w:hAnchor="margin" w:x="680" w:y="14462"/>
        <w:rPr>
          <w:rStyle w:val="CharacterStyle11"/>
        </w:rPr>
      </w:pPr>
      <w:r>
        <w:rPr>
          <w:rStyle w:val="CharacterStyle11"/>
        </w:rPr>
        <w:t>Solubilité dans l’eau</w:t>
      </w:r>
    </w:p>
    <w:p w14:paraId="167E4449" w14:textId="77777777" w:rsidR="001E5670" w:rsidRDefault="00000000">
      <w:pPr>
        <w:pStyle w:val="ParagraphStyle13"/>
        <w:framePr w:w="4774" w:h="228" w:hRule="exact" w:wrap="none" w:vAnchor="page" w:hAnchor="margin" w:x="680" w:y="14690"/>
        <w:rPr>
          <w:rStyle w:val="CharacterStyle11"/>
        </w:rPr>
      </w:pPr>
      <w:r>
        <w:rPr>
          <w:rStyle w:val="CharacterStyle11"/>
        </w:rPr>
        <w:t>Coefficient de partage n-octanol/eau (valeur log)</w:t>
      </w:r>
    </w:p>
    <w:p w14:paraId="050E712D" w14:textId="77777777" w:rsidR="001E5670" w:rsidRDefault="00000000">
      <w:pPr>
        <w:pStyle w:val="ParagraphStyle13"/>
        <w:framePr w:w="4774" w:h="228" w:hRule="exact" w:wrap="none" w:vAnchor="page" w:hAnchor="margin" w:x="680" w:y="14918"/>
        <w:rPr>
          <w:rStyle w:val="CharacterStyle11"/>
        </w:rPr>
      </w:pPr>
      <w:r>
        <w:rPr>
          <w:rStyle w:val="CharacterStyle11"/>
        </w:rPr>
        <w:t>Pression de vapeur</w:t>
      </w:r>
    </w:p>
    <w:p w14:paraId="161877DC" w14:textId="77777777" w:rsidR="001E5670" w:rsidRDefault="001E5670">
      <w:pPr>
        <w:sectPr w:rsidR="001E5670">
          <w:pgSz w:w="11908" w:h="16833"/>
          <w:pgMar w:top="850" w:right="827" w:bottom="1190" w:left="816" w:header="720" w:footer="720" w:gutter="0"/>
          <w:cols w:space="720"/>
          <w:formProt w:val="0"/>
        </w:sectPr>
      </w:pPr>
    </w:p>
    <w:p w14:paraId="43BAE25A" w14:textId="77777777" w:rsidR="001E5670" w:rsidRDefault="001E5670">
      <w:pPr>
        <w:pStyle w:val="ParagraphStyle0"/>
        <w:framePr w:w="2121" w:h="570" w:hRule="exact" w:wrap="none" w:vAnchor="page" w:hAnchor="margin" w:x="45" w:y="850"/>
        <w:rPr>
          <w:rStyle w:val="CharacterStyle0"/>
        </w:rPr>
      </w:pPr>
    </w:p>
    <w:p w14:paraId="738A6FB5" w14:textId="77777777" w:rsidR="001E567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0EC6ADE" w14:textId="77777777" w:rsidR="001E5670" w:rsidRDefault="001E5670">
      <w:pPr>
        <w:pStyle w:val="ParagraphStyle2"/>
        <w:framePr w:w="2121" w:h="570" w:hRule="exact" w:wrap="none" w:vAnchor="page" w:hAnchor="margin" w:x="8089" w:y="850"/>
        <w:rPr>
          <w:rStyle w:val="CharacterStyle2"/>
        </w:rPr>
      </w:pPr>
    </w:p>
    <w:p w14:paraId="28CC80B8" w14:textId="77777777" w:rsidR="001E5670" w:rsidRDefault="001E5670">
      <w:pPr>
        <w:pStyle w:val="ParagraphStyle3"/>
        <w:framePr w:w="2121" w:h="421" w:hRule="exact" w:wrap="none" w:vAnchor="page" w:hAnchor="margin" w:x="45" w:y="1420"/>
        <w:rPr>
          <w:rStyle w:val="CharacterStyle3"/>
        </w:rPr>
      </w:pPr>
    </w:p>
    <w:p w14:paraId="4872E3EA" w14:textId="77777777" w:rsidR="001E567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7A9E7660" w14:textId="77777777" w:rsidR="001E5670" w:rsidRDefault="001E5670">
      <w:pPr>
        <w:pStyle w:val="ParagraphStyle5"/>
        <w:framePr w:w="2121" w:h="421" w:hRule="exact" w:wrap="none" w:vAnchor="page" w:hAnchor="margin" w:x="8089" w:y="1420"/>
        <w:rPr>
          <w:rStyle w:val="CharacterStyle5"/>
        </w:rPr>
      </w:pPr>
    </w:p>
    <w:p w14:paraId="2C303012" w14:textId="77777777" w:rsidR="001E5670" w:rsidRDefault="001E5670">
      <w:pPr>
        <w:pStyle w:val="ParagraphStyle6"/>
        <w:framePr w:w="130" w:h="354" w:hRule="exact" w:wrap="none" w:vAnchor="page" w:hAnchor="margin" w:x="45" w:y="1842"/>
        <w:rPr>
          <w:rStyle w:val="CharacterStyle6"/>
        </w:rPr>
      </w:pPr>
    </w:p>
    <w:p w14:paraId="4FB0EB4B" w14:textId="77777777" w:rsidR="001E5670" w:rsidRDefault="001E5670">
      <w:pPr>
        <w:pStyle w:val="ParagraphStyle7"/>
        <w:framePr w:w="9900" w:h="354" w:hRule="exact" w:wrap="none" w:vAnchor="page" w:hAnchor="margin" w:x="175" w:y="1842"/>
        <w:rPr>
          <w:rStyle w:val="FakeCharacterStyle"/>
        </w:rPr>
      </w:pPr>
    </w:p>
    <w:p w14:paraId="513F8465" w14:textId="77777777" w:rsidR="001E5670" w:rsidRDefault="00000000">
      <w:pPr>
        <w:pStyle w:val="ParagraphStyle8"/>
        <w:framePr w:w="9844" w:h="324" w:hRule="exact" w:wrap="none" w:vAnchor="page" w:hAnchor="margin" w:x="203" w:y="1857"/>
        <w:rPr>
          <w:rStyle w:val="CharacterStyle7"/>
        </w:rPr>
      </w:pPr>
      <w:r>
        <w:rPr>
          <w:rStyle w:val="CharacterStyle7"/>
        </w:rPr>
        <w:t>ESCAPADE AU CHALET 10%</w:t>
      </w:r>
    </w:p>
    <w:p w14:paraId="0CC702F7" w14:textId="77777777" w:rsidR="001E5670" w:rsidRDefault="001E5670">
      <w:pPr>
        <w:pStyle w:val="ParagraphStyle9"/>
        <w:framePr w:w="136" w:h="354" w:hRule="exact" w:wrap="none" w:vAnchor="page" w:hAnchor="margin" w:x="10075" w:y="1842"/>
        <w:rPr>
          <w:rStyle w:val="CharacterStyle8"/>
        </w:rPr>
      </w:pPr>
    </w:p>
    <w:p w14:paraId="49C98343" w14:textId="77777777" w:rsidR="001E5670" w:rsidRDefault="001E5670">
      <w:pPr>
        <w:pStyle w:val="ParagraphStyle10"/>
        <w:framePr w:w="2515" w:h="226" w:hRule="exact" w:wrap="none" w:vAnchor="page" w:hAnchor="margin" w:x="45" w:y="2195"/>
        <w:rPr>
          <w:rStyle w:val="FakeCharacterStyle"/>
        </w:rPr>
      </w:pPr>
    </w:p>
    <w:p w14:paraId="52BD90C2" w14:textId="77777777" w:rsidR="001E5670" w:rsidRDefault="00000000">
      <w:pPr>
        <w:pStyle w:val="ParagraphStyle11"/>
        <w:framePr w:w="2517" w:h="226" w:hRule="exact" w:wrap="none" w:vAnchor="page" w:hAnchor="margin" w:x="43" w:y="2195"/>
        <w:rPr>
          <w:rStyle w:val="CharacterStyle9"/>
        </w:rPr>
      </w:pPr>
      <w:r>
        <w:rPr>
          <w:rStyle w:val="CharacterStyle9"/>
        </w:rPr>
        <w:t>Date de création</w:t>
      </w:r>
    </w:p>
    <w:p w14:paraId="4D674023" w14:textId="77777777" w:rsidR="001E5670" w:rsidRDefault="00000000">
      <w:pPr>
        <w:pStyle w:val="ParagraphStyle12"/>
        <w:framePr w:w="2866" w:h="226" w:hRule="exact" w:wrap="none" w:vAnchor="page" w:hAnchor="margin" w:x="2588" w:y="2195"/>
        <w:rPr>
          <w:rStyle w:val="CharacterStyle10"/>
        </w:rPr>
      </w:pPr>
      <w:r>
        <w:rPr>
          <w:rStyle w:val="CharacterStyle10"/>
        </w:rPr>
        <w:t>22/04/2025</w:t>
      </w:r>
    </w:p>
    <w:p w14:paraId="0D145A81" w14:textId="77777777" w:rsidR="001E5670" w:rsidRDefault="001E5670">
      <w:pPr>
        <w:pStyle w:val="ParagraphStyle13"/>
        <w:framePr w:w="2197" w:h="226" w:hRule="exact" w:wrap="none" w:vAnchor="page" w:hAnchor="margin" w:x="5482" w:y="2195"/>
        <w:rPr>
          <w:rStyle w:val="CharacterStyle11"/>
        </w:rPr>
      </w:pPr>
    </w:p>
    <w:p w14:paraId="60E0CDE5" w14:textId="77777777" w:rsidR="001E5670" w:rsidRDefault="001E5670">
      <w:pPr>
        <w:pStyle w:val="ParagraphStyle14"/>
        <w:framePr w:w="2532" w:h="226" w:hRule="exact" w:wrap="none" w:vAnchor="page" w:hAnchor="margin" w:x="7679" w:y="2195"/>
        <w:rPr>
          <w:rStyle w:val="FakeCharacterStyle"/>
        </w:rPr>
      </w:pPr>
    </w:p>
    <w:p w14:paraId="2B47AB86" w14:textId="77777777" w:rsidR="001E5670" w:rsidRDefault="001E5670">
      <w:pPr>
        <w:pStyle w:val="ParagraphStyle15"/>
        <w:framePr w:w="2534" w:h="226" w:hRule="exact" w:wrap="none" w:vAnchor="page" w:hAnchor="margin" w:x="7707" w:y="2195"/>
        <w:rPr>
          <w:rStyle w:val="CharacterStyle12"/>
        </w:rPr>
      </w:pPr>
    </w:p>
    <w:p w14:paraId="778C0BA4" w14:textId="77777777" w:rsidR="001E5670" w:rsidRDefault="001E5670">
      <w:pPr>
        <w:pStyle w:val="ParagraphStyle16"/>
        <w:framePr w:w="2515" w:h="241" w:hRule="exact" w:wrap="none" w:vAnchor="page" w:hAnchor="margin" w:x="45" w:y="2421"/>
        <w:rPr>
          <w:rStyle w:val="FakeCharacterStyle"/>
        </w:rPr>
      </w:pPr>
    </w:p>
    <w:p w14:paraId="52A79C38" w14:textId="77777777" w:rsidR="001E5670" w:rsidRDefault="00000000">
      <w:pPr>
        <w:pStyle w:val="ParagraphStyle17"/>
        <w:framePr w:w="2517" w:h="226" w:hRule="exact" w:wrap="none" w:vAnchor="page" w:hAnchor="margin" w:x="43" w:y="2421"/>
        <w:rPr>
          <w:rStyle w:val="CharacterStyle13"/>
        </w:rPr>
      </w:pPr>
      <w:r>
        <w:rPr>
          <w:rStyle w:val="CharacterStyle13"/>
        </w:rPr>
        <w:t>Date de révision</w:t>
      </w:r>
    </w:p>
    <w:p w14:paraId="0321041D" w14:textId="77777777" w:rsidR="001E5670" w:rsidRDefault="001E5670">
      <w:pPr>
        <w:pStyle w:val="ParagraphStyle18"/>
        <w:framePr w:w="2894" w:h="241" w:hRule="exact" w:wrap="none" w:vAnchor="page" w:hAnchor="margin" w:x="2560" w:y="2421"/>
        <w:rPr>
          <w:rStyle w:val="FakeCharacterStyle"/>
        </w:rPr>
      </w:pPr>
    </w:p>
    <w:p w14:paraId="24A77200" w14:textId="77777777" w:rsidR="001E5670" w:rsidRDefault="001E5670">
      <w:pPr>
        <w:pStyle w:val="ParagraphStyle19"/>
        <w:framePr w:w="2866" w:h="226" w:hRule="exact" w:wrap="none" w:vAnchor="page" w:hAnchor="margin" w:x="2588" w:y="2421"/>
        <w:rPr>
          <w:rStyle w:val="CharacterStyle14"/>
        </w:rPr>
      </w:pPr>
    </w:p>
    <w:p w14:paraId="46CD3CF3" w14:textId="77777777" w:rsidR="001E5670" w:rsidRDefault="001E5670">
      <w:pPr>
        <w:pStyle w:val="ParagraphStyle18"/>
        <w:framePr w:w="2225" w:h="241" w:hRule="exact" w:wrap="none" w:vAnchor="page" w:hAnchor="margin" w:x="5454" w:y="2421"/>
        <w:rPr>
          <w:rStyle w:val="FakeCharacterStyle"/>
        </w:rPr>
      </w:pPr>
    </w:p>
    <w:p w14:paraId="4AA803AE" w14:textId="77777777" w:rsidR="001E5670" w:rsidRDefault="00000000">
      <w:pPr>
        <w:pStyle w:val="ParagraphStyle19"/>
        <w:framePr w:w="2197" w:h="226" w:hRule="exact" w:wrap="none" w:vAnchor="page" w:hAnchor="margin" w:x="5482" w:y="2421"/>
        <w:rPr>
          <w:rStyle w:val="CharacterStyle14"/>
        </w:rPr>
      </w:pPr>
      <w:r>
        <w:rPr>
          <w:rStyle w:val="CharacterStyle14"/>
        </w:rPr>
        <w:t>Numéro de version</w:t>
      </w:r>
    </w:p>
    <w:p w14:paraId="2AA1F60A" w14:textId="77777777" w:rsidR="001E5670" w:rsidRDefault="001E5670">
      <w:pPr>
        <w:pStyle w:val="ParagraphStyle20"/>
        <w:framePr w:w="2532" w:h="241" w:hRule="exact" w:wrap="none" w:vAnchor="page" w:hAnchor="margin" w:x="7679" w:y="2421"/>
        <w:rPr>
          <w:rStyle w:val="FakeCharacterStyle"/>
        </w:rPr>
      </w:pPr>
    </w:p>
    <w:p w14:paraId="2268B095" w14:textId="77777777" w:rsidR="001E5670" w:rsidRDefault="00000000">
      <w:pPr>
        <w:pStyle w:val="ParagraphStyle21"/>
        <w:framePr w:w="2534" w:h="226" w:hRule="exact" w:wrap="none" w:vAnchor="page" w:hAnchor="margin" w:x="7707" w:y="2421"/>
        <w:rPr>
          <w:rStyle w:val="CharacterStyle15"/>
        </w:rPr>
      </w:pPr>
      <w:r>
        <w:rPr>
          <w:rStyle w:val="CharacterStyle15"/>
        </w:rPr>
        <w:t>1.0</w:t>
      </w:r>
    </w:p>
    <w:p w14:paraId="254AFA87" w14:textId="77777777" w:rsidR="001E5670" w:rsidRDefault="001E5670">
      <w:pPr>
        <w:pStyle w:val="ParagraphStyle22"/>
        <w:framePr w:w="10200" w:h="114" w:hRule="exact" w:wrap="none" w:vAnchor="page" w:hAnchor="margin" w:x="28" w:y="2662"/>
        <w:rPr>
          <w:rStyle w:val="CharacterStyle16"/>
        </w:rPr>
      </w:pPr>
    </w:p>
    <w:p w14:paraId="4879E1F0" w14:textId="77777777" w:rsidR="001E5670" w:rsidRDefault="001E5670">
      <w:pPr>
        <w:pStyle w:val="ParagraphStyle57"/>
        <w:framePr w:w="624" w:h="228" w:hRule="exact" w:wrap="none" w:vAnchor="page" w:hAnchor="margin" w:x="28" w:y="2776"/>
        <w:rPr>
          <w:rStyle w:val="CharacterStyle38"/>
        </w:rPr>
      </w:pPr>
    </w:p>
    <w:p w14:paraId="06DD8650" w14:textId="77777777" w:rsidR="001E5670" w:rsidRDefault="00000000">
      <w:pPr>
        <w:pStyle w:val="ParagraphStyle13"/>
        <w:framePr w:w="4774" w:h="228" w:hRule="exact" w:wrap="none" w:vAnchor="page" w:hAnchor="margin" w:x="5482" w:y="2776"/>
        <w:rPr>
          <w:rStyle w:val="CharacterStyle11"/>
        </w:rPr>
      </w:pPr>
      <w:r>
        <w:rPr>
          <w:rStyle w:val="CharacterStyle11"/>
        </w:rPr>
        <w:t>donnée non disponible</w:t>
      </w:r>
    </w:p>
    <w:p w14:paraId="7B766188" w14:textId="77777777" w:rsidR="001E5670" w:rsidRDefault="001E5670">
      <w:pPr>
        <w:pStyle w:val="ParagraphStyle57"/>
        <w:framePr w:w="624" w:h="228" w:hRule="exact" w:wrap="none" w:vAnchor="page" w:hAnchor="margin" w:x="28" w:y="3004"/>
        <w:rPr>
          <w:rStyle w:val="CharacterStyle38"/>
        </w:rPr>
      </w:pPr>
    </w:p>
    <w:p w14:paraId="0788A0A3" w14:textId="77777777" w:rsidR="001E5670" w:rsidRDefault="00000000">
      <w:pPr>
        <w:pStyle w:val="ParagraphStyle13"/>
        <w:framePr w:w="4774" w:h="228" w:hRule="exact" w:wrap="none" w:vAnchor="page" w:hAnchor="margin" w:x="5482" w:y="3004"/>
        <w:rPr>
          <w:rStyle w:val="CharacterStyle11"/>
        </w:rPr>
      </w:pPr>
      <w:r>
        <w:rPr>
          <w:rStyle w:val="CharacterStyle11"/>
        </w:rPr>
        <w:t>donnée non disponible</w:t>
      </w:r>
    </w:p>
    <w:p w14:paraId="1F8734DB" w14:textId="77777777" w:rsidR="001E5670" w:rsidRDefault="001E5670">
      <w:pPr>
        <w:pStyle w:val="ParagraphStyle57"/>
        <w:framePr w:w="624" w:h="228" w:hRule="exact" w:wrap="none" w:vAnchor="page" w:hAnchor="margin" w:x="28" w:y="3232"/>
        <w:rPr>
          <w:rStyle w:val="CharacterStyle38"/>
        </w:rPr>
      </w:pPr>
    </w:p>
    <w:p w14:paraId="21036C69" w14:textId="77777777" w:rsidR="001E5670" w:rsidRDefault="00000000">
      <w:pPr>
        <w:pStyle w:val="ParagraphStyle13"/>
        <w:framePr w:w="4774" w:h="228" w:hRule="exact" w:wrap="none" w:vAnchor="page" w:hAnchor="margin" w:x="5482" w:y="3232"/>
        <w:rPr>
          <w:rStyle w:val="CharacterStyle11"/>
        </w:rPr>
      </w:pPr>
      <w:r>
        <w:rPr>
          <w:rStyle w:val="CharacterStyle11"/>
        </w:rPr>
        <w:t>donnée non disponible</w:t>
      </w:r>
    </w:p>
    <w:p w14:paraId="1B62AA20" w14:textId="77777777" w:rsidR="001E5670" w:rsidRDefault="00000000">
      <w:pPr>
        <w:pStyle w:val="ParagraphStyle24"/>
        <w:framePr w:w="624" w:h="228" w:hRule="exact" w:wrap="none" w:vAnchor="page" w:hAnchor="margin" w:x="28" w:y="3460"/>
        <w:rPr>
          <w:rStyle w:val="CharacterStyle18"/>
        </w:rPr>
      </w:pPr>
      <w:r>
        <w:rPr>
          <w:rStyle w:val="CharacterStyle18"/>
        </w:rPr>
        <w:t>9.2.</w:t>
      </w:r>
    </w:p>
    <w:p w14:paraId="33254705" w14:textId="77777777" w:rsidR="001E5670" w:rsidRDefault="00000000">
      <w:pPr>
        <w:pStyle w:val="ParagraphStyle24"/>
        <w:framePr w:w="9576" w:h="228" w:hRule="exact" w:wrap="none" w:vAnchor="page" w:hAnchor="margin" w:x="680" w:y="3460"/>
        <w:rPr>
          <w:rStyle w:val="CharacterStyle18"/>
        </w:rPr>
      </w:pPr>
      <w:r>
        <w:rPr>
          <w:rStyle w:val="CharacterStyle18"/>
        </w:rPr>
        <w:t>Autres informations</w:t>
      </w:r>
    </w:p>
    <w:p w14:paraId="382269E7" w14:textId="77777777" w:rsidR="001E5670" w:rsidRDefault="001E5670">
      <w:pPr>
        <w:pStyle w:val="ParagraphStyle13"/>
        <w:framePr w:w="624" w:h="228" w:hRule="exact" w:wrap="none" w:vAnchor="page" w:hAnchor="margin" w:x="28" w:y="3694"/>
        <w:rPr>
          <w:rStyle w:val="CharacterStyle11"/>
        </w:rPr>
      </w:pPr>
    </w:p>
    <w:p w14:paraId="1B4589A7" w14:textId="77777777" w:rsidR="001E5670" w:rsidRDefault="00000000">
      <w:pPr>
        <w:pStyle w:val="ParagraphStyle26"/>
        <w:framePr w:w="9576" w:h="228" w:hRule="exact" w:wrap="none" w:vAnchor="page" w:hAnchor="margin" w:x="680" w:y="3694"/>
        <w:rPr>
          <w:rStyle w:val="CharacterStyle20"/>
        </w:rPr>
      </w:pPr>
      <w:r>
        <w:rPr>
          <w:rStyle w:val="CharacterStyle20"/>
        </w:rPr>
        <w:t>non indiqué</w:t>
      </w:r>
    </w:p>
    <w:p w14:paraId="55BE9120" w14:textId="77777777" w:rsidR="001E5670" w:rsidRDefault="001E5670">
      <w:pPr>
        <w:pStyle w:val="ParagraphStyle47"/>
        <w:framePr w:w="10256" w:h="114" w:hRule="exact" w:wrap="none" w:vAnchor="page" w:hAnchor="margin" w:y="3922"/>
        <w:rPr>
          <w:rStyle w:val="FakeCharacterStyle"/>
        </w:rPr>
      </w:pPr>
    </w:p>
    <w:p w14:paraId="0AD26114" w14:textId="77777777" w:rsidR="001E5670" w:rsidRDefault="001E5670">
      <w:pPr>
        <w:pStyle w:val="ParagraphStyle48"/>
        <w:framePr w:w="10228" w:h="99" w:hRule="exact" w:wrap="none" w:vAnchor="page" w:hAnchor="margin" w:x="28" w:y="3922"/>
        <w:rPr>
          <w:rStyle w:val="CharacterStyle32"/>
        </w:rPr>
      </w:pPr>
    </w:p>
    <w:p w14:paraId="43E2F7AF" w14:textId="77777777" w:rsidR="001E5670" w:rsidRDefault="00000000">
      <w:pPr>
        <w:pStyle w:val="ParagraphStyle24"/>
        <w:framePr w:w="10228" w:h="228" w:hRule="exact" w:wrap="none" w:vAnchor="page" w:hAnchor="margin" w:x="28" w:y="4258"/>
        <w:rPr>
          <w:rStyle w:val="CharacterStyle18"/>
        </w:rPr>
      </w:pPr>
      <w:r>
        <w:rPr>
          <w:rStyle w:val="CharacterStyle18"/>
        </w:rPr>
        <w:t>RUBRIQUE 10 — Stabilité et réactivité</w:t>
      </w:r>
    </w:p>
    <w:p w14:paraId="7544CFFC" w14:textId="77777777" w:rsidR="001E5670" w:rsidRDefault="00000000">
      <w:pPr>
        <w:pStyle w:val="ParagraphStyle24"/>
        <w:framePr w:w="624" w:h="228" w:hRule="exact" w:wrap="none" w:vAnchor="page" w:hAnchor="margin" w:x="28" w:y="4486"/>
        <w:rPr>
          <w:rStyle w:val="CharacterStyle18"/>
        </w:rPr>
      </w:pPr>
      <w:r>
        <w:rPr>
          <w:rStyle w:val="CharacterStyle18"/>
        </w:rPr>
        <w:t>10.1.</w:t>
      </w:r>
    </w:p>
    <w:p w14:paraId="6BEBE776" w14:textId="77777777" w:rsidR="001E5670" w:rsidRDefault="00000000">
      <w:pPr>
        <w:pStyle w:val="ParagraphStyle24"/>
        <w:framePr w:w="9576" w:h="228" w:hRule="exact" w:wrap="none" w:vAnchor="page" w:hAnchor="margin" w:x="680" w:y="4486"/>
        <w:rPr>
          <w:rStyle w:val="CharacterStyle18"/>
        </w:rPr>
      </w:pPr>
      <w:r>
        <w:rPr>
          <w:rStyle w:val="CharacterStyle18"/>
        </w:rPr>
        <w:t>Réactivité</w:t>
      </w:r>
    </w:p>
    <w:p w14:paraId="541B8FE1" w14:textId="77777777" w:rsidR="001E5670" w:rsidRDefault="001E5670">
      <w:pPr>
        <w:pStyle w:val="ParagraphStyle13"/>
        <w:framePr w:w="624" w:h="228" w:hRule="exact" w:wrap="none" w:vAnchor="page" w:hAnchor="margin" w:x="28" w:y="4714"/>
        <w:rPr>
          <w:rStyle w:val="CharacterStyle11"/>
        </w:rPr>
      </w:pPr>
    </w:p>
    <w:p w14:paraId="406B87E0" w14:textId="77777777" w:rsidR="001E5670" w:rsidRDefault="00000000">
      <w:pPr>
        <w:pStyle w:val="ParagraphStyle13"/>
        <w:framePr w:w="9576" w:h="228" w:hRule="exact" w:wrap="none" w:vAnchor="page" w:hAnchor="margin" w:x="680" w:y="4714"/>
        <w:rPr>
          <w:rStyle w:val="CharacterStyle11"/>
        </w:rPr>
      </w:pPr>
      <w:r>
        <w:rPr>
          <w:rStyle w:val="CharacterStyle11"/>
        </w:rPr>
        <w:t>Dans des conditions normales d'utilisation, aucune réaction dangereuse avec d'autres substances ne se produit.</w:t>
      </w:r>
    </w:p>
    <w:p w14:paraId="78486DBE" w14:textId="77777777" w:rsidR="001E5670" w:rsidRDefault="00000000">
      <w:pPr>
        <w:pStyle w:val="ParagraphStyle24"/>
        <w:framePr w:w="624" w:h="228" w:hRule="exact" w:wrap="none" w:vAnchor="page" w:hAnchor="margin" w:x="28" w:y="4942"/>
        <w:rPr>
          <w:rStyle w:val="CharacterStyle18"/>
        </w:rPr>
      </w:pPr>
      <w:r>
        <w:rPr>
          <w:rStyle w:val="CharacterStyle18"/>
        </w:rPr>
        <w:t>10.2.</w:t>
      </w:r>
    </w:p>
    <w:p w14:paraId="0DA71C45" w14:textId="77777777" w:rsidR="001E5670" w:rsidRDefault="00000000">
      <w:pPr>
        <w:pStyle w:val="ParagraphStyle24"/>
        <w:framePr w:w="9576" w:h="228" w:hRule="exact" w:wrap="none" w:vAnchor="page" w:hAnchor="margin" w:x="680" w:y="4942"/>
        <w:rPr>
          <w:rStyle w:val="CharacterStyle18"/>
        </w:rPr>
      </w:pPr>
      <w:r>
        <w:rPr>
          <w:rStyle w:val="CharacterStyle18"/>
        </w:rPr>
        <w:t>Stabilité chimique</w:t>
      </w:r>
    </w:p>
    <w:p w14:paraId="5EF43B7C" w14:textId="77777777" w:rsidR="001E5670" w:rsidRDefault="001E5670">
      <w:pPr>
        <w:pStyle w:val="ParagraphStyle13"/>
        <w:framePr w:w="624" w:h="228" w:hRule="exact" w:wrap="none" w:vAnchor="page" w:hAnchor="margin" w:x="28" w:y="5170"/>
        <w:rPr>
          <w:rStyle w:val="CharacterStyle11"/>
        </w:rPr>
      </w:pPr>
    </w:p>
    <w:p w14:paraId="5A9AFBA2" w14:textId="77777777" w:rsidR="001E5670" w:rsidRDefault="00000000">
      <w:pPr>
        <w:pStyle w:val="ParagraphStyle13"/>
        <w:framePr w:w="9576" w:h="228" w:hRule="exact" w:wrap="none" w:vAnchor="page" w:hAnchor="margin" w:x="680" w:y="5170"/>
        <w:rPr>
          <w:rStyle w:val="CharacterStyle11"/>
        </w:rPr>
      </w:pPr>
      <w:r>
        <w:rPr>
          <w:rStyle w:val="CharacterStyle11"/>
        </w:rPr>
        <w:t>Le produit est stable dans les conditions normales d'utilisation.</w:t>
      </w:r>
    </w:p>
    <w:p w14:paraId="06B44BCC" w14:textId="77777777" w:rsidR="001E5670" w:rsidRDefault="00000000">
      <w:pPr>
        <w:pStyle w:val="ParagraphStyle24"/>
        <w:framePr w:w="624" w:h="228" w:hRule="exact" w:wrap="none" w:vAnchor="page" w:hAnchor="margin" w:x="28" w:y="5398"/>
        <w:rPr>
          <w:rStyle w:val="CharacterStyle18"/>
        </w:rPr>
      </w:pPr>
      <w:r>
        <w:rPr>
          <w:rStyle w:val="CharacterStyle18"/>
        </w:rPr>
        <w:t>10.3.</w:t>
      </w:r>
    </w:p>
    <w:p w14:paraId="4DCC91B2" w14:textId="77777777" w:rsidR="001E5670" w:rsidRDefault="00000000">
      <w:pPr>
        <w:pStyle w:val="ParagraphStyle24"/>
        <w:framePr w:w="9576" w:h="228" w:hRule="exact" w:wrap="none" w:vAnchor="page" w:hAnchor="margin" w:x="680" w:y="5398"/>
        <w:rPr>
          <w:rStyle w:val="CharacterStyle18"/>
        </w:rPr>
      </w:pPr>
      <w:r>
        <w:rPr>
          <w:rStyle w:val="CharacterStyle18"/>
        </w:rPr>
        <w:t>Possibilité de réactions dangereuses</w:t>
      </w:r>
    </w:p>
    <w:p w14:paraId="3BFE4988" w14:textId="77777777" w:rsidR="001E5670" w:rsidRDefault="001E5670">
      <w:pPr>
        <w:pStyle w:val="ParagraphStyle13"/>
        <w:framePr w:w="624" w:h="228" w:hRule="exact" w:wrap="none" w:vAnchor="page" w:hAnchor="margin" w:x="28" w:y="5626"/>
        <w:rPr>
          <w:rStyle w:val="CharacterStyle11"/>
        </w:rPr>
      </w:pPr>
    </w:p>
    <w:p w14:paraId="2557C784" w14:textId="77777777" w:rsidR="001E5670" w:rsidRDefault="00000000">
      <w:pPr>
        <w:pStyle w:val="ParagraphStyle13"/>
        <w:framePr w:w="9576" w:h="228" w:hRule="exact" w:wrap="none" w:vAnchor="page" w:hAnchor="margin" w:x="680" w:y="5626"/>
        <w:rPr>
          <w:rStyle w:val="CharacterStyle11"/>
        </w:rPr>
      </w:pPr>
      <w:r>
        <w:rPr>
          <w:rStyle w:val="CharacterStyle11"/>
        </w:rPr>
        <w:t>Le produit est stable dans les conditions normales d'utilisation.</w:t>
      </w:r>
    </w:p>
    <w:p w14:paraId="338DD604" w14:textId="77777777" w:rsidR="001E5670" w:rsidRDefault="00000000">
      <w:pPr>
        <w:pStyle w:val="ParagraphStyle24"/>
        <w:framePr w:w="624" w:h="228" w:hRule="exact" w:wrap="none" w:vAnchor="page" w:hAnchor="margin" w:x="28" w:y="5854"/>
        <w:rPr>
          <w:rStyle w:val="CharacterStyle18"/>
        </w:rPr>
      </w:pPr>
      <w:r>
        <w:rPr>
          <w:rStyle w:val="CharacterStyle18"/>
        </w:rPr>
        <w:t>10.4.</w:t>
      </w:r>
    </w:p>
    <w:p w14:paraId="635820BB" w14:textId="77777777" w:rsidR="001E5670" w:rsidRDefault="00000000">
      <w:pPr>
        <w:pStyle w:val="ParagraphStyle24"/>
        <w:framePr w:w="9576" w:h="228" w:hRule="exact" w:wrap="none" w:vAnchor="page" w:hAnchor="margin" w:x="680" w:y="5854"/>
        <w:rPr>
          <w:rStyle w:val="CharacterStyle18"/>
        </w:rPr>
      </w:pPr>
      <w:r>
        <w:rPr>
          <w:rStyle w:val="CharacterStyle18"/>
        </w:rPr>
        <w:t>Conditions à éviter</w:t>
      </w:r>
    </w:p>
    <w:p w14:paraId="46EC9880" w14:textId="77777777" w:rsidR="001E5670" w:rsidRDefault="001E5670">
      <w:pPr>
        <w:pStyle w:val="ParagraphStyle13"/>
        <w:framePr w:w="624" w:h="228" w:hRule="exact" w:wrap="none" w:vAnchor="page" w:hAnchor="margin" w:x="28" w:y="6082"/>
        <w:rPr>
          <w:rStyle w:val="CharacterStyle11"/>
        </w:rPr>
      </w:pPr>
    </w:p>
    <w:p w14:paraId="7DA335EC" w14:textId="77777777" w:rsidR="001E5670" w:rsidRDefault="00000000">
      <w:pPr>
        <w:pStyle w:val="ParagraphStyle26"/>
        <w:framePr w:w="9576" w:h="228" w:hRule="exact" w:wrap="none" w:vAnchor="page" w:hAnchor="margin" w:x="680" w:y="6082"/>
        <w:rPr>
          <w:rStyle w:val="CharacterStyle20"/>
        </w:rPr>
      </w:pPr>
      <w:r>
        <w:rPr>
          <w:rStyle w:val="CharacterStyle20"/>
        </w:rPr>
        <w:t>Le produit est stable dans les conditions normales d'utilisation, la décomposition ne se produit pas.</w:t>
      </w:r>
    </w:p>
    <w:p w14:paraId="79588D40" w14:textId="77777777" w:rsidR="001E5670" w:rsidRDefault="00000000">
      <w:pPr>
        <w:pStyle w:val="ParagraphStyle24"/>
        <w:framePr w:w="624" w:h="228" w:hRule="exact" w:wrap="none" w:vAnchor="page" w:hAnchor="margin" w:x="28" w:y="6310"/>
        <w:rPr>
          <w:rStyle w:val="CharacterStyle18"/>
        </w:rPr>
      </w:pPr>
      <w:r>
        <w:rPr>
          <w:rStyle w:val="CharacterStyle18"/>
        </w:rPr>
        <w:t>10.5.</w:t>
      </w:r>
    </w:p>
    <w:p w14:paraId="552FCD74" w14:textId="77777777" w:rsidR="001E5670" w:rsidRDefault="00000000">
      <w:pPr>
        <w:pStyle w:val="ParagraphStyle24"/>
        <w:framePr w:w="9576" w:h="228" w:hRule="exact" w:wrap="none" w:vAnchor="page" w:hAnchor="margin" w:x="680" w:y="6310"/>
        <w:rPr>
          <w:rStyle w:val="CharacterStyle18"/>
        </w:rPr>
      </w:pPr>
      <w:r>
        <w:rPr>
          <w:rStyle w:val="CharacterStyle18"/>
        </w:rPr>
        <w:t>Matières incompatibles</w:t>
      </w:r>
    </w:p>
    <w:p w14:paraId="25E9C910" w14:textId="77777777" w:rsidR="001E5670" w:rsidRDefault="001E5670">
      <w:pPr>
        <w:pStyle w:val="ParagraphStyle13"/>
        <w:framePr w:w="624" w:h="228" w:hRule="exact" w:wrap="none" w:vAnchor="page" w:hAnchor="margin" w:x="28" w:y="6538"/>
        <w:rPr>
          <w:rStyle w:val="CharacterStyle11"/>
        </w:rPr>
      </w:pPr>
    </w:p>
    <w:p w14:paraId="14D33033" w14:textId="77777777" w:rsidR="001E5670" w:rsidRDefault="00000000">
      <w:pPr>
        <w:pStyle w:val="ParagraphStyle26"/>
        <w:framePr w:w="9576" w:h="228" w:hRule="exact" w:wrap="none" w:vAnchor="page" w:hAnchor="margin" w:x="680" w:y="6538"/>
        <w:rPr>
          <w:rStyle w:val="CharacterStyle20"/>
        </w:rPr>
      </w:pPr>
      <w:r>
        <w:rPr>
          <w:rStyle w:val="CharacterStyle20"/>
        </w:rPr>
        <w:t>non indiqué</w:t>
      </w:r>
    </w:p>
    <w:p w14:paraId="04ECCFA6" w14:textId="77777777" w:rsidR="001E5670" w:rsidRDefault="00000000">
      <w:pPr>
        <w:pStyle w:val="ParagraphStyle24"/>
        <w:framePr w:w="624" w:h="228" w:hRule="exact" w:wrap="none" w:vAnchor="page" w:hAnchor="margin" w:x="28" w:y="6766"/>
        <w:rPr>
          <w:rStyle w:val="CharacterStyle18"/>
        </w:rPr>
      </w:pPr>
      <w:r>
        <w:rPr>
          <w:rStyle w:val="CharacterStyle18"/>
        </w:rPr>
        <w:t>10.6.</w:t>
      </w:r>
    </w:p>
    <w:p w14:paraId="0BE6D2D9" w14:textId="77777777" w:rsidR="001E5670" w:rsidRDefault="00000000">
      <w:pPr>
        <w:pStyle w:val="ParagraphStyle24"/>
        <w:framePr w:w="9576" w:h="228" w:hRule="exact" w:wrap="none" w:vAnchor="page" w:hAnchor="margin" w:x="680" w:y="6766"/>
        <w:rPr>
          <w:rStyle w:val="CharacterStyle18"/>
        </w:rPr>
      </w:pPr>
      <w:r>
        <w:rPr>
          <w:rStyle w:val="CharacterStyle18"/>
        </w:rPr>
        <w:t>Produits de décomposition dangereux</w:t>
      </w:r>
    </w:p>
    <w:p w14:paraId="31338382" w14:textId="77777777" w:rsidR="001E5670" w:rsidRDefault="001E5670">
      <w:pPr>
        <w:pStyle w:val="ParagraphStyle13"/>
        <w:framePr w:w="624" w:h="228" w:hRule="exact" w:wrap="none" w:vAnchor="page" w:hAnchor="margin" w:x="28" w:y="6994"/>
        <w:rPr>
          <w:rStyle w:val="CharacterStyle11"/>
        </w:rPr>
      </w:pPr>
    </w:p>
    <w:p w14:paraId="2048E04E" w14:textId="77777777" w:rsidR="001E5670" w:rsidRDefault="00000000">
      <w:pPr>
        <w:pStyle w:val="ParagraphStyle26"/>
        <w:framePr w:w="9576" w:h="228" w:hRule="exact" w:wrap="none" w:vAnchor="page" w:hAnchor="margin" w:x="680" w:y="6994"/>
        <w:rPr>
          <w:rStyle w:val="CharacterStyle20"/>
        </w:rPr>
      </w:pPr>
      <w:r>
        <w:rPr>
          <w:rStyle w:val="CharacterStyle20"/>
        </w:rPr>
        <w:t>En utilisation normale, les problèmes ne se produisent pas.</w:t>
      </w:r>
    </w:p>
    <w:p w14:paraId="26D1CE27" w14:textId="77777777" w:rsidR="001E5670" w:rsidRDefault="001E5670">
      <w:pPr>
        <w:pStyle w:val="ParagraphStyle47"/>
        <w:framePr w:w="10256" w:h="114" w:hRule="exact" w:wrap="none" w:vAnchor="page" w:hAnchor="margin" w:y="7222"/>
        <w:rPr>
          <w:rStyle w:val="FakeCharacterStyle"/>
        </w:rPr>
      </w:pPr>
    </w:p>
    <w:p w14:paraId="59DE8263" w14:textId="77777777" w:rsidR="001E5670" w:rsidRDefault="001E5670">
      <w:pPr>
        <w:pStyle w:val="ParagraphStyle48"/>
        <w:framePr w:w="10228" w:h="99" w:hRule="exact" w:wrap="none" w:vAnchor="page" w:hAnchor="margin" w:x="28" w:y="7222"/>
        <w:rPr>
          <w:rStyle w:val="CharacterStyle32"/>
        </w:rPr>
      </w:pPr>
    </w:p>
    <w:p w14:paraId="483CF019" w14:textId="77777777" w:rsidR="001E5670" w:rsidRDefault="00000000">
      <w:pPr>
        <w:pStyle w:val="ParagraphStyle24"/>
        <w:framePr w:w="10228" w:h="228" w:hRule="exact" w:wrap="none" w:vAnchor="page" w:hAnchor="margin" w:x="28" w:y="7559"/>
        <w:rPr>
          <w:rStyle w:val="CharacterStyle18"/>
        </w:rPr>
      </w:pPr>
      <w:r>
        <w:rPr>
          <w:rStyle w:val="CharacterStyle18"/>
        </w:rPr>
        <w:t>RUBRIQUE 11 — Informations toxicologiques</w:t>
      </w:r>
    </w:p>
    <w:p w14:paraId="64D3CAA4" w14:textId="77777777" w:rsidR="001E5670" w:rsidRDefault="00000000">
      <w:pPr>
        <w:pStyle w:val="ParagraphStyle24"/>
        <w:framePr w:w="624" w:h="228" w:hRule="exact" w:wrap="none" w:vAnchor="page" w:hAnchor="margin" w:x="28" w:y="7787"/>
        <w:rPr>
          <w:rStyle w:val="CharacterStyle18"/>
        </w:rPr>
      </w:pPr>
      <w:r>
        <w:rPr>
          <w:rStyle w:val="CharacterStyle18"/>
        </w:rPr>
        <w:t>11.1.</w:t>
      </w:r>
    </w:p>
    <w:p w14:paraId="2C11F46F" w14:textId="77777777" w:rsidR="001E5670" w:rsidRDefault="00000000">
      <w:pPr>
        <w:pStyle w:val="ParagraphStyle24"/>
        <w:framePr w:w="9576" w:h="228" w:hRule="exact" w:wrap="none" w:vAnchor="page" w:hAnchor="margin" w:x="680" w:y="7787"/>
        <w:rPr>
          <w:rStyle w:val="CharacterStyle18"/>
        </w:rPr>
      </w:pPr>
      <w:r>
        <w:rPr>
          <w:rStyle w:val="CharacterStyle18"/>
        </w:rPr>
        <w:t>Informations sur les classes de danger telles que définies dans le règlement (CE) n° 1272/2008</w:t>
      </w:r>
    </w:p>
    <w:p w14:paraId="47DB0DA8" w14:textId="77777777" w:rsidR="001E5670" w:rsidRDefault="001E5670">
      <w:pPr>
        <w:pStyle w:val="ParagraphStyle13"/>
        <w:framePr w:w="624" w:h="617" w:hRule="exact" w:wrap="none" w:vAnchor="page" w:hAnchor="margin" w:x="28" w:y="8015"/>
        <w:rPr>
          <w:rStyle w:val="CharacterStyle11"/>
        </w:rPr>
      </w:pPr>
    </w:p>
    <w:p w14:paraId="39A7BCE0" w14:textId="77777777" w:rsidR="001E5670" w:rsidRDefault="00000000">
      <w:pPr>
        <w:pStyle w:val="ParagraphStyle26"/>
        <w:framePr w:w="9576" w:h="617" w:hRule="exact" w:wrap="none" w:vAnchor="page" w:hAnchor="margin" w:x="680" w:y="8015"/>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7305A4DB" w14:textId="77777777" w:rsidR="001E5670" w:rsidRDefault="001E5670">
      <w:pPr>
        <w:pStyle w:val="ParagraphStyle13"/>
        <w:framePr w:w="624" w:h="228" w:hRule="exact" w:wrap="none" w:vAnchor="page" w:hAnchor="margin" w:x="28" w:y="8632"/>
        <w:rPr>
          <w:rStyle w:val="CharacterStyle11"/>
        </w:rPr>
      </w:pPr>
    </w:p>
    <w:p w14:paraId="3A924A56" w14:textId="77777777" w:rsidR="001E5670" w:rsidRDefault="001E5670">
      <w:pPr>
        <w:pStyle w:val="ParagraphStyle13"/>
        <w:framePr w:w="9576" w:h="228" w:hRule="exact" w:wrap="none" w:vAnchor="page" w:hAnchor="margin" w:x="680" w:y="8632"/>
        <w:rPr>
          <w:rStyle w:val="CharacterStyle11"/>
        </w:rPr>
      </w:pPr>
    </w:p>
    <w:p w14:paraId="193AAAEC" w14:textId="77777777" w:rsidR="001E5670" w:rsidRDefault="001E5670">
      <w:pPr>
        <w:pStyle w:val="ParagraphStyle13"/>
        <w:framePr w:w="624" w:h="228" w:hRule="exact" w:wrap="none" w:vAnchor="page" w:hAnchor="margin" w:x="28" w:y="8860"/>
        <w:rPr>
          <w:rStyle w:val="CharacterStyle11"/>
        </w:rPr>
      </w:pPr>
    </w:p>
    <w:p w14:paraId="7ABBE5DD" w14:textId="77777777" w:rsidR="001E5670" w:rsidRDefault="00000000">
      <w:pPr>
        <w:pStyle w:val="ParagraphStyle24"/>
        <w:framePr w:w="9576" w:h="228" w:hRule="exact" w:wrap="none" w:vAnchor="page" w:hAnchor="margin" w:x="680" w:y="8860"/>
        <w:rPr>
          <w:rStyle w:val="CharacterStyle18"/>
        </w:rPr>
      </w:pPr>
      <w:r>
        <w:rPr>
          <w:rStyle w:val="CharacterStyle18"/>
        </w:rPr>
        <w:t>Toxicité aiguë</w:t>
      </w:r>
    </w:p>
    <w:p w14:paraId="156E5017" w14:textId="77777777" w:rsidR="001E5670" w:rsidRDefault="001E5670">
      <w:pPr>
        <w:pStyle w:val="ParagraphStyle60"/>
        <w:framePr w:w="624" w:h="421" w:hRule="exact" w:wrap="none" w:vAnchor="page" w:hAnchor="margin" w:x="28" w:y="9088"/>
        <w:rPr>
          <w:rStyle w:val="CharacterStyle40"/>
        </w:rPr>
      </w:pPr>
    </w:p>
    <w:p w14:paraId="44033F1F" w14:textId="77777777" w:rsidR="001E5670" w:rsidRDefault="00000000">
      <w:pPr>
        <w:pStyle w:val="ParagraphStyle26"/>
        <w:framePr w:w="9576" w:h="421" w:hRule="exact" w:wrap="none" w:vAnchor="page" w:hAnchor="margin" w:x="680" w:y="9088"/>
        <w:rPr>
          <w:rStyle w:val="CharacterStyle20"/>
        </w:rPr>
      </w:pPr>
      <w:r>
        <w:rPr>
          <w:rStyle w:val="CharacterStyle20"/>
        </w:rPr>
        <w:t>Sur la base des données disponibles, les critères pour la classification du mélange ne sont pas remplis. Données des composants du mélange indisponibles.</w:t>
      </w:r>
    </w:p>
    <w:p w14:paraId="4B996E04" w14:textId="77777777" w:rsidR="001E5670" w:rsidRDefault="001E5670">
      <w:pPr>
        <w:pStyle w:val="ParagraphStyle61"/>
        <w:framePr w:w="9514" w:h="241" w:hRule="exact" w:wrap="none" w:vAnchor="page" w:hAnchor="margin" w:x="697" w:y="9623"/>
        <w:rPr>
          <w:rStyle w:val="FakeCharacterStyle"/>
        </w:rPr>
      </w:pPr>
    </w:p>
    <w:p w14:paraId="581E5C8E" w14:textId="77777777" w:rsidR="001E5670" w:rsidRDefault="00000000">
      <w:pPr>
        <w:pStyle w:val="ParagraphStyle62"/>
        <w:framePr w:w="9546" w:h="226" w:hRule="exact" w:wrap="none" w:vAnchor="page" w:hAnchor="margin" w:x="695" w:y="9638"/>
        <w:rPr>
          <w:rStyle w:val="CharacterStyle41"/>
        </w:rPr>
      </w:pPr>
      <w:r>
        <w:rPr>
          <w:rStyle w:val="CharacterStyle41"/>
        </w:rPr>
        <w:t>ESCAPADE AU CHALET 10%</w:t>
      </w:r>
    </w:p>
    <w:p w14:paraId="1FD189E8" w14:textId="77777777" w:rsidR="001E5670" w:rsidRDefault="001E5670">
      <w:pPr>
        <w:pStyle w:val="ParagraphStyle63"/>
        <w:framePr w:w="1533" w:h="456" w:hRule="exact" w:wrap="none" w:vAnchor="page" w:hAnchor="margin" w:x="697" w:y="9864"/>
        <w:rPr>
          <w:rStyle w:val="FakeCharacterStyle"/>
        </w:rPr>
      </w:pPr>
    </w:p>
    <w:p w14:paraId="44A44659" w14:textId="77777777" w:rsidR="001E5670" w:rsidRDefault="00000000">
      <w:pPr>
        <w:pStyle w:val="ParagraphStyle64"/>
        <w:framePr w:w="1507" w:h="426" w:hRule="exact" w:wrap="none" w:vAnchor="page" w:hAnchor="margin" w:x="723" w:y="9879"/>
        <w:rPr>
          <w:rStyle w:val="CharacterStyle42"/>
        </w:rPr>
      </w:pPr>
      <w:r>
        <w:rPr>
          <w:rStyle w:val="CharacterStyle42"/>
        </w:rPr>
        <w:t>Voie d'exposition</w:t>
      </w:r>
    </w:p>
    <w:p w14:paraId="6D2B9F98" w14:textId="77777777" w:rsidR="001E5670" w:rsidRDefault="001E5670">
      <w:pPr>
        <w:pStyle w:val="ParagraphStyle63"/>
        <w:framePr w:w="1246" w:h="456" w:hRule="exact" w:wrap="none" w:vAnchor="page" w:hAnchor="margin" w:x="2275" w:y="9864"/>
        <w:rPr>
          <w:rStyle w:val="FakeCharacterStyle"/>
        </w:rPr>
      </w:pPr>
    </w:p>
    <w:p w14:paraId="3D966D33" w14:textId="77777777" w:rsidR="001E5670" w:rsidRDefault="00000000">
      <w:pPr>
        <w:pStyle w:val="ParagraphStyle64"/>
        <w:framePr w:w="1220" w:h="426" w:hRule="exact" w:wrap="none" w:vAnchor="page" w:hAnchor="margin" w:x="2301" w:y="9879"/>
        <w:rPr>
          <w:rStyle w:val="CharacterStyle42"/>
        </w:rPr>
      </w:pPr>
      <w:r>
        <w:rPr>
          <w:rStyle w:val="CharacterStyle42"/>
        </w:rPr>
        <w:t>Paramètre</w:t>
      </w:r>
    </w:p>
    <w:p w14:paraId="4EE8156B" w14:textId="77777777" w:rsidR="001E5670" w:rsidRDefault="001E5670">
      <w:pPr>
        <w:pStyle w:val="ParagraphStyle63"/>
        <w:framePr w:w="1677" w:h="456" w:hRule="exact" w:wrap="none" w:vAnchor="page" w:hAnchor="margin" w:x="3566" w:y="9864"/>
        <w:rPr>
          <w:rStyle w:val="FakeCharacterStyle"/>
        </w:rPr>
      </w:pPr>
    </w:p>
    <w:p w14:paraId="388A862F" w14:textId="77777777" w:rsidR="001E5670" w:rsidRDefault="00000000">
      <w:pPr>
        <w:pStyle w:val="ParagraphStyle64"/>
        <w:framePr w:w="1651" w:h="426" w:hRule="exact" w:wrap="none" w:vAnchor="page" w:hAnchor="margin" w:x="3592" w:y="9879"/>
        <w:rPr>
          <w:rStyle w:val="CharacterStyle42"/>
        </w:rPr>
      </w:pPr>
      <w:r>
        <w:rPr>
          <w:rStyle w:val="CharacterStyle42"/>
        </w:rPr>
        <w:t>Valeur</w:t>
      </w:r>
    </w:p>
    <w:p w14:paraId="354A8A86" w14:textId="77777777" w:rsidR="001E5670" w:rsidRDefault="001E5670">
      <w:pPr>
        <w:pStyle w:val="ParagraphStyle63"/>
        <w:framePr w:w="1120" w:h="456" w:hRule="exact" w:wrap="none" w:vAnchor="page" w:hAnchor="margin" w:x="5288" w:y="9864"/>
        <w:rPr>
          <w:rStyle w:val="FakeCharacterStyle"/>
        </w:rPr>
      </w:pPr>
    </w:p>
    <w:p w14:paraId="07B0FB2B" w14:textId="77777777" w:rsidR="001E5670" w:rsidRDefault="00000000">
      <w:pPr>
        <w:pStyle w:val="ParagraphStyle64"/>
        <w:framePr w:w="1094" w:h="426" w:hRule="exact" w:wrap="none" w:vAnchor="page" w:hAnchor="margin" w:x="5314" w:y="9879"/>
        <w:rPr>
          <w:rStyle w:val="CharacterStyle42"/>
        </w:rPr>
      </w:pPr>
      <w:r>
        <w:rPr>
          <w:rStyle w:val="CharacterStyle42"/>
        </w:rPr>
        <w:t>Durée d'exposition</w:t>
      </w:r>
    </w:p>
    <w:p w14:paraId="2BA054D9" w14:textId="77777777" w:rsidR="001E5670" w:rsidRDefault="001E5670">
      <w:pPr>
        <w:pStyle w:val="ParagraphStyle63"/>
        <w:framePr w:w="1324" w:h="456" w:hRule="exact" w:wrap="none" w:vAnchor="page" w:hAnchor="margin" w:x="6452" w:y="9864"/>
        <w:rPr>
          <w:rStyle w:val="FakeCharacterStyle"/>
        </w:rPr>
      </w:pPr>
    </w:p>
    <w:p w14:paraId="40E3D376" w14:textId="77777777" w:rsidR="001E5670" w:rsidRDefault="00000000">
      <w:pPr>
        <w:pStyle w:val="ParagraphStyle64"/>
        <w:framePr w:w="1298" w:h="426" w:hRule="exact" w:wrap="none" w:vAnchor="page" w:hAnchor="margin" w:x="6478" w:y="9879"/>
        <w:rPr>
          <w:rStyle w:val="CharacterStyle42"/>
        </w:rPr>
      </w:pPr>
      <w:r>
        <w:rPr>
          <w:rStyle w:val="CharacterStyle42"/>
        </w:rPr>
        <w:t>Espèce</w:t>
      </w:r>
    </w:p>
    <w:p w14:paraId="7F342C68" w14:textId="77777777" w:rsidR="001E5670" w:rsidRDefault="001E5670">
      <w:pPr>
        <w:pStyle w:val="ParagraphStyle63"/>
        <w:framePr w:w="923" w:h="456" w:hRule="exact" w:wrap="none" w:vAnchor="page" w:hAnchor="margin" w:x="7822" w:y="9864"/>
        <w:rPr>
          <w:rStyle w:val="FakeCharacterStyle"/>
        </w:rPr>
      </w:pPr>
    </w:p>
    <w:p w14:paraId="0F988A1F" w14:textId="77777777" w:rsidR="001E5670" w:rsidRDefault="00000000">
      <w:pPr>
        <w:pStyle w:val="ParagraphStyle64"/>
        <w:framePr w:w="897" w:h="426" w:hRule="exact" w:wrap="none" w:vAnchor="page" w:hAnchor="margin" w:x="7848" w:y="9879"/>
        <w:rPr>
          <w:rStyle w:val="CharacterStyle42"/>
        </w:rPr>
      </w:pPr>
      <w:r>
        <w:rPr>
          <w:rStyle w:val="CharacterStyle42"/>
        </w:rPr>
        <w:t>Sexe</w:t>
      </w:r>
    </w:p>
    <w:p w14:paraId="69F76FCC" w14:textId="77777777" w:rsidR="001E5670" w:rsidRDefault="001E5670">
      <w:pPr>
        <w:pStyle w:val="ParagraphStyle65"/>
        <w:framePr w:w="1421" w:h="456" w:hRule="exact" w:wrap="none" w:vAnchor="page" w:hAnchor="margin" w:x="8790" w:y="9864"/>
        <w:rPr>
          <w:rStyle w:val="FakeCharacterStyle"/>
        </w:rPr>
      </w:pPr>
    </w:p>
    <w:p w14:paraId="5488C936" w14:textId="77777777" w:rsidR="001E5670" w:rsidRDefault="00000000">
      <w:pPr>
        <w:pStyle w:val="ParagraphStyle66"/>
        <w:framePr w:w="1425" w:h="426" w:hRule="exact" w:wrap="none" w:vAnchor="page" w:hAnchor="margin" w:x="8816" w:y="9879"/>
        <w:rPr>
          <w:rStyle w:val="CharacterStyle43"/>
        </w:rPr>
      </w:pPr>
      <w:r>
        <w:rPr>
          <w:rStyle w:val="CharacterStyle43"/>
        </w:rPr>
        <w:t>Méthode de détermination</w:t>
      </w:r>
    </w:p>
    <w:p w14:paraId="1E9C103C" w14:textId="77777777" w:rsidR="001E5670" w:rsidRDefault="001E5670">
      <w:pPr>
        <w:pStyle w:val="ParagraphStyle67"/>
        <w:framePr w:w="1533" w:h="436" w:hRule="exact" w:wrap="none" w:vAnchor="page" w:hAnchor="margin" w:x="697" w:y="10320"/>
        <w:rPr>
          <w:rStyle w:val="FakeCharacterStyle"/>
        </w:rPr>
      </w:pPr>
    </w:p>
    <w:p w14:paraId="64278BB0" w14:textId="77777777" w:rsidR="001E5670" w:rsidRDefault="00000000">
      <w:pPr>
        <w:pStyle w:val="ParagraphStyle68"/>
        <w:framePr w:w="1507" w:h="421" w:hRule="exact" w:wrap="none" w:vAnchor="page" w:hAnchor="margin" w:x="723" w:y="10320"/>
        <w:rPr>
          <w:rStyle w:val="CharacterStyle44"/>
        </w:rPr>
      </w:pPr>
      <w:r>
        <w:rPr>
          <w:rStyle w:val="CharacterStyle44"/>
        </w:rPr>
        <w:t>Orale</w:t>
      </w:r>
    </w:p>
    <w:p w14:paraId="5C26BA20" w14:textId="77777777" w:rsidR="001E5670" w:rsidRDefault="001E5670">
      <w:pPr>
        <w:pStyle w:val="ParagraphStyle67"/>
        <w:framePr w:w="1246" w:h="436" w:hRule="exact" w:wrap="none" w:vAnchor="page" w:hAnchor="margin" w:x="2275" w:y="10320"/>
        <w:rPr>
          <w:rStyle w:val="FakeCharacterStyle"/>
        </w:rPr>
      </w:pPr>
    </w:p>
    <w:p w14:paraId="54BF39A3" w14:textId="77777777" w:rsidR="001E5670" w:rsidRDefault="00000000">
      <w:pPr>
        <w:pStyle w:val="ParagraphStyle68"/>
        <w:framePr w:w="1220" w:h="421" w:hRule="exact" w:wrap="none" w:vAnchor="page" w:hAnchor="margin" w:x="2301" w:y="10320"/>
        <w:rPr>
          <w:rStyle w:val="CharacterStyle44"/>
        </w:rPr>
      </w:pPr>
      <w:r>
        <w:rPr>
          <w:rStyle w:val="CharacterStyle44"/>
        </w:rPr>
        <w:t>ETA</w:t>
      </w:r>
    </w:p>
    <w:p w14:paraId="4712FE27" w14:textId="77777777" w:rsidR="001E5670" w:rsidRDefault="001E5670">
      <w:pPr>
        <w:pStyle w:val="ParagraphStyle67"/>
        <w:framePr w:w="1677" w:h="436" w:hRule="exact" w:wrap="none" w:vAnchor="page" w:hAnchor="margin" w:x="3566" w:y="10320"/>
        <w:rPr>
          <w:rStyle w:val="FakeCharacterStyle"/>
        </w:rPr>
      </w:pPr>
    </w:p>
    <w:p w14:paraId="3EACF323" w14:textId="77777777" w:rsidR="001E5670" w:rsidRDefault="00000000">
      <w:pPr>
        <w:pStyle w:val="ParagraphStyle68"/>
        <w:framePr w:w="1651" w:h="421" w:hRule="exact" w:wrap="none" w:vAnchor="page" w:hAnchor="margin" w:x="3592" w:y="10320"/>
        <w:rPr>
          <w:rStyle w:val="CharacterStyle44"/>
        </w:rPr>
      </w:pPr>
      <w:r>
        <w:rPr>
          <w:rStyle w:val="CharacterStyle44"/>
        </w:rPr>
        <w:t>5513 mg/kg</w:t>
      </w:r>
    </w:p>
    <w:p w14:paraId="0BF85ECF" w14:textId="77777777" w:rsidR="001E5670" w:rsidRDefault="001E5670">
      <w:pPr>
        <w:pStyle w:val="ParagraphStyle67"/>
        <w:framePr w:w="1120" w:h="436" w:hRule="exact" w:wrap="none" w:vAnchor="page" w:hAnchor="margin" w:x="5288" w:y="10320"/>
        <w:rPr>
          <w:rStyle w:val="FakeCharacterStyle"/>
        </w:rPr>
      </w:pPr>
    </w:p>
    <w:p w14:paraId="5259DD8D" w14:textId="77777777" w:rsidR="001E5670" w:rsidRDefault="001E5670">
      <w:pPr>
        <w:pStyle w:val="ParagraphStyle68"/>
        <w:framePr w:w="1094" w:h="421" w:hRule="exact" w:wrap="none" w:vAnchor="page" w:hAnchor="margin" w:x="5314" w:y="10320"/>
        <w:rPr>
          <w:rStyle w:val="CharacterStyle44"/>
        </w:rPr>
      </w:pPr>
    </w:p>
    <w:p w14:paraId="5C954675" w14:textId="77777777" w:rsidR="001E5670" w:rsidRDefault="001E5670">
      <w:pPr>
        <w:pStyle w:val="ParagraphStyle67"/>
        <w:framePr w:w="1324" w:h="436" w:hRule="exact" w:wrap="none" w:vAnchor="page" w:hAnchor="margin" w:x="6452" w:y="10320"/>
        <w:rPr>
          <w:rStyle w:val="FakeCharacterStyle"/>
        </w:rPr>
      </w:pPr>
    </w:p>
    <w:p w14:paraId="65BCE758" w14:textId="77777777" w:rsidR="001E5670" w:rsidRDefault="001E5670">
      <w:pPr>
        <w:pStyle w:val="ParagraphStyle68"/>
        <w:framePr w:w="1298" w:h="421" w:hRule="exact" w:wrap="none" w:vAnchor="page" w:hAnchor="margin" w:x="6478" w:y="10320"/>
        <w:rPr>
          <w:rStyle w:val="CharacterStyle44"/>
        </w:rPr>
      </w:pPr>
    </w:p>
    <w:p w14:paraId="1B0409F1" w14:textId="77777777" w:rsidR="001E5670" w:rsidRDefault="001E5670">
      <w:pPr>
        <w:pStyle w:val="ParagraphStyle67"/>
        <w:framePr w:w="923" w:h="436" w:hRule="exact" w:wrap="none" w:vAnchor="page" w:hAnchor="margin" w:x="7822" w:y="10320"/>
        <w:rPr>
          <w:rStyle w:val="FakeCharacterStyle"/>
        </w:rPr>
      </w:pPr>
    </w:p>
    <w:p w14:paraId="04FE1668" w14:textId="77777777" w:rsidR="001E5670" w:rsidRDefault="001E5670">
      <w:pPr>
        <w:pStyle w:val="ParagraphStyle68"/>
        <w:framePr w:w="897" w:h="421" w:hRule="exact" w:wrap="none" w:vAnchor="page" w:hAnchor="margin" w:x="7848" w:y="10320"/>
        <w:rPr>
          <w:rStyle w:val="CharacterStyle44"/>
        </w:rPr>
      </w:pPr>
    </w:p>
    <w:p w14:paraId="22AE3B92" w14:textId="77777777" w:rsidR="001E5670" w:rsidRDefault="001E5670">
      <w:pPr>
        <w:pStyle w:val="ParagraphStyle69"/>
        <w:framePr w:w="1421" w:h="436" w:hRule="exact" w:wrap="none" w:vAnchor="page" w:hAnchor="margin" w:x="8790" w:y="10320"/>
        <w:rPr>
          <w:rStyle w:val="FakeCharacterStyle"/>
        </w:rPr>
      </w:pPr>
    </w:p>
    <w:p w14:paraId="113014D4" w14:textId="77777777" w:rsidR="001E5670" w:rsidRDefault="00000000">
      <w:pPr>
        <w:pStyle w:val="ParagraphStyle70"/>
        <w:framePr w:w="1425" w:h="421" w:hRule="exact" w:wrap="none" w:vAnchor="page" w:hAnchor="margin" w:x="8816" w:y="10320"/>
        <w:rPr>
          <w:rStyle w:val="CharacterStyle45"/>
        </w:rPr>
      </w:pPr>
      <w:r>
        <w:rPr>
          <w:rStyle w:val="CharacterStyle45"/>
        </w:rPr>
        <w:t>Calcul de la valeur</w:t>
      </w:r>
    </w:p>
    <w:p w14:paraId="7C9BB2BF" w14:textId="77777777" w:rsidR="001E5670" w:rsidRDefault="001E5670">
      <w:pPr>
        <w:pStyle w:val="ParagraphStyle67"/>
        <w:framePr w:w="1533" w:h="436" w:hRule="exact" w:wrap="none" w:vAnchor="page" w:hAnchor="margin" w:x="697" w:y="10756"/>
        <w:rPr>
          <w:rStyle w:val="FakeCharacterStyle"/>
        </w:rPr>
      </w:pPr>
    </w:p>
    <w:p w14:paraId="7C255041" w14:textId="77777777" w:rsidR="001E5670" w:rsidRDefault="00000000">
      <w:pPr>
        <w:pStyle w:val="ParagraphStyle68"/>
        <w:framePr w:w="1507" w:h="421" w:hRule="exact" w:wrap="none" w:vAnchor="page" w:hAnchor="margin" w:x="723" w:y="10756"/>
        <w:rPr>
          <w:rStyle w:val="CharacterStyle44"/>
        </w:rPr>
      </w:pPr>
      <w:r>
        <w:rPr>
          <w:rStyle w:val="CharacterStyle44"/>
        </w:rPr>
        <w:t>Cutanée</w:t>
      </w:r>
    </w:p>
    <w:p w14:paraId="3E84CC05" w14:textId="77777777" w:rsidR="001E5670" w:rsidRDefault="001E5670">
      <w:pPr>
        <w:pStyle w:val="ParagraphStyle67"/>
        <w:framePr w:w="1246" w:h="436" w:hRule="exact" w:wrap="none" w:vAnchor="page" w:hAnchor="margin" w:x="2275" w:y="10756"/>
        <w:rPr>
          <w:rStyle w:val="FakeCharacterStyle"/>
        </w:rPr>
      </w:pPr>
    </w:p>
    <w:p w14:paraId="07939FC8" w14:textId="77777777" w:rsidR="001E5670" w:rsidRDefault="00000000">
      <w:pPr>
        <w:pStyle w:val="ParagraphStyle68"/>
        <w:framePr w:w="1220" w:h="421" w:hRule="exact" w:wrap="none" w:vAnchor="page" w:hAnchor="margin" w:x="2301" w:y="10756"/>
        <w:rPr>
          <w:rStyle w:val="CharacterStyle44"/>
        </w:rPr>
      </w:pPr>
      <w:r>
        <w:rPr>
          <w:rStyle w:val="CharacterStyle44"/>
        </w:rPr>
        <w:t>ETA</w:t>
      </w:r>
    </w:p>
    <w:p w14:paraId="45656577" w14:textId="77777777" w:rsidR="001E5670" w:rsidRDefault="001E5670">
      <w:pPr>
        <w:pStyle w:val="ParagraphStyle67"/>
        <w:framePr w:w="1677" w:h="436" w:hRule="exact" w:wrap="none" w:vAnchor="page" w:hAnchor="margin" w:x="3566" w:y="10756"/>
        <w:rPr>
          <w:rStyle w:val="FakeCharacterStyle"/>
        </w:rPr>
      </w:pPr>
    </w:p>
    <w:p w14:paraId="5DF26DB4" w14:textId="77777777" w:rsidR="001E5670" w:rsidRDefault="00000000">
      <w:pPr>
        <w:pStyle w:val="ParagraphStyle68"/>
        <w:framePr w:w="1651" w:h="421" w:hRule="exact" w:wrap="none" w:vAnchor="page" w:hAnchor="margin" w:x="3592" w:y="10756"/>
        <w:rPr>
          <w:rStyle w:val="CharacterStyle44"/>
        </w:rPr>
      </w:pPr>
      <w:r>
        <w:rPr>
          <w:rStyle w:val="CharacterStyle44"/>
        </w:rPr>
        <w:t>11011011 mg/kg</w:t>
      </w:r>
    </w:p>
    <w:p w14:paraId="38678CAD" w14:textId="77777777" w:rsidR="001E5670" w:rsidRDefault="001E5670">
      <w:pPr>
        <w:pStyle w:val="ParagraphStyle67"/>
        <w:framePr w:w="1120" w:h="436" w:hRule="exact" w:wrap="none" w:vAnchor="page" w:hAnchor="margin" w:x="5288" w:y="10756"/>
        <w:rPr>
          <w:rStyle w:val="FakeCharacterStyle"/>
        </w:rPr>
      </w:pPr>
    </w:p>
    <w:p w14:paraId="778C8D1B" w14:textId="77777777" w:rsidR="001E5670" w:rsidRDefault="001E5670">
      <w:pPr>
        <w:pStyle w:val="ParagraphStyle68"/>
        <w:framePr w:w="1094" w:h="421" w:hRule="exact" w:wrap="none" w:vAnchor="page" w:hAnchor="margin" w:x="5314" w:y="10756"/>
        <w:rPr>
          <w:rStyle w:val="CharacterStyle44"/>
        </w:rPr>
      </w:pPr>
    </w:p>
    <w:p w14:paraId="660E30DA" w14:textId="77777777" w:rsidR="001E5670" w:rsidRDefault="001E5670">
      <w:pPr>
        <w:pStyle w:val="ParagraphStyle67"/>
        <w:framePr w:w="1324" w:h="436" w:hRule="exact" w:wrap="none" w:vAnchor="page" w:hAnchor="margin" w:x="6452" w:y="10756"/>
        <w:rPr>
          <w:rStyle w:val="FakeCharacterStyle"/>
        </w:rPr>
      </w:pPr>
    </w:p>
    <w:p w14:paraId="4975188D" w14:textId="77777777" w:rsidR="001E5670" w:rsidRDefault="001E5670">
      <w:pPr>
        <w:pStyle w:val="ParagraphStyle68"/>
        <w:framePr w:w="1298" w:h="421" w:hRule="exact" w:wrap="none" w:vAnchor="page" w:hAnchor="margin" w:x="6478" w:y="10756"/>
        <w:rPr>
          <w:rStyle w:val="CharacterStyle44"/>
        </w:rPr>
      </w:pPr>
    </w:p>
    <w:p w14:paraId="2C3BAEA4" w14:textId="77777777" w:rsidR="001E5670" w:rsidRDefault="001E5670">
      <w:pPr>
        <w:pStyle w:val="ParagraphStyle67"/>
        <w:framePr w:w="923" w:h="436" w:hRule="exact" w:wrap="none" w:vAnchor="page" w:hAnchor="margin" w:x="7822" w:y="10756"/>
        <w:rPr>
          <w:rStyle w:val="FakeCharacterStyle"/>
        </w:rPr>
      </w:pPr>
    </w:p>
    <w:p w14:paraId="08A7A61E" w14:textId="77777777" w:rsidR="001E5670" w:rsidRDefault="001E5670">
      <w:pPr>
        <w:pStyle w:val="ParagraphStyle68"/>
        <w:framePr w:w="897" w:h="421" w:hRule="exact" w:wrap="none" w:vAnchor="page" w:hAnchor="margin" w:x="7848" w:y="10756"/>
        <w:rPr>
          <w:rStyle w:val="CharacterStyle44"/>
        </w:rPr>
      </w:pPr>
    </w:p>
    <w:p w14:paraId="229C8CE4" w14:textId="77777777" w:rsidR="001E5670" w:rsidRDefault="001E5670">
      <w:pPr>
        <w:pStyle w:val="ParagraphStyle69"/>
        <w:framePr w:w="1421" w:h="436" w:hRule="exact" w:wrap="none" w:vAnchor="page" w:hAnchor="margin" w:x="8790" w:y="10756"/>
        <w:rPr>
          <w:rStyle w:val="FakeCharacterStyle"/>
        </w:rPr>
      </w:pPr>
    </w:p>
    <w:p w14:paraId="6AD5BEF2" w14:textId="77777777" w:rsidR="001E5670" w:rsidRDefault="00000000">
      <w:pPr>
        <w:pStyle w:val="ParagraphStyle70"/>
        <w:framePr w:w="1425" w:h="421" w:hRule="exact" w:wrap="none" w:vAnchor="page" w:hAnchor="margin" w:x="8816" w:y="10756"/>
        <w:rPr>
          <w:rStyle w:val="CharacterStyle45"/>
        </w:rPr>
      </w:pPr>
      <w:r>
        <w:rPr>
          <w:rStyle w:val="CharacterStyle45"/>
        </w:rPr>
        <w:t>Calcul de la valeur</w:t>
      </w:r>
    </w:p>
    <w:p w14:paraId="250B4BFE" w14:textId="77777777" w:rsidR="001E5670" w:rsidRDefault="001E5670">
      <w:pPr>
        <w:pStyle w:val="ParagraphStyle67"/>
        <w:framePr w:w="1533" w:h="632" w:hRule="exact" w:wrap="none" w:vAnchor="page" w:hAnchor="margin" w:x="697" w:y="11192"/>
        <w:rPr>
          <w:rStyle w:val="FakeCharacterStyle"/>
        </w:rPr>
      </w:pPr>
    </w:p>
    <w:p w14:paraId="3D6F0F56" w14:textId="77777777" w:rsidR="001E5670" w:rsidRDefault="00000000">
      <w:pPr>
        <w:pStyle w:val="ParagraphStyle68"/>
        <w:framePr w:w="1507" w:h="617" w:hRule="exact" w:wrap="none" w:vAnchor="page" w:hAnchor="margin" w:x="723" w:y="11192"/>
        <w:rPr>
          <w:rStyle w:val="CharacterStyle44"/>
        </w:rPr>
      </w:pPr>
      <w:r>
        <w:rPr>
          <w:rStyle w:val="CharacterStyle44"/>
        </w:rPr>
        <w:t>Par inhalation (poussières/brouillard)</w:t>
      </w:r>
    </w:p>
    <w:p w14:paraId="68AC3BB1" w14:textId="77777777" w:rsidR="001E5670" w:rsidRDefault="001E5670">
      <w:pPr>
        <w:pStyle w:val="ParagraphStyle67"/>
        <w:framePr w:w="1246" w:h="632" w:hRule="exact" w:wrap="none" w:vAnchor="page" w:hAnchor="margin" w:x="2275" w:y="11192"/>
        <w:rPr>
          <w:rStyle w:val="FakeCharacterStyle"/>
        </w:rPr>
      </w:pPr>
    </w:p>
    <w:p w14:paraId="327AF342" w14:textId="77777777" w:rsidR="001E5670" w:rsidRDefault="00000000">
      <w:pPr>
        <w:pStyle w:val="ParagraphStyle68"/>
        <w:framePr w:w="1220" w:h="617" w:hRule="exact" w:wrap="none" w:vAnchor="page" w:hAnchor="margin" w:x="2301" w:y="11192"/>
        <w:rPr>
          <w:rStyle w:val="CharacterStyle44"/>
        </w:rPr>
      </w:pPr>
      <w:r>
        <w:rPr>
          <w:rStyle w:val="CharacterStyle44"/>
        </w:rPr>
        <w:t>ETA</w:t>
      </w:r>
    </w:p>
    <w:p w14:paraId="31D2EB6B" w14:textId="77777777" w:rsidR="001E5670" w:rsidRDefault="001E5670">
      <w:pPr>
        <w:pStyle w:val="ParagraphStyle67"/>
        <w:framePr w:w="1677" w:h="632" w:hRule="exact" w:wrap="none" w:vAnchor="page" w:hAnchor="margin" w:x="3566" w:y="11192"/>
        <w:rPr>
          <w:rStyle w:val="FakeCharacterStyle"/>
        </w:rPr>
      </w:pPr>
    </w:p>
    <w:p w14:paraId="039E2371" w14:textId="77777777" w:rsidR="001E5670" w:rsidRDefault="00000000">
      <w:pPr>
        <w:pStyle w:val="ParagraphStyle68"/>
        <w:framePr w:w="1651" w:h="617" w:hRule="exact" w:wrap="none" w:vAnchor="page" w:hAnchor="margin" w:x="3592" w:y="11192"/>
        <w:rPr>
          <w:rStyle w:val="CharacterStyle44"/>
        </w:rPr>
      </w:pPr>
      <w:r>
        <w:rPr>
          <w:rStyle w:val="CharacterStyle44"/>
        </w:rPr>
        <w:t>3003 mg/l</w:t>
      </w:r>
    </w:p>
    <w:p w14:paraId="64C26909" w14:textId="77777777" w:rsidR="001E5670" w:rsidRDefault="001E5670">
      <w:pPr>
        <w:pStyle w:val="ParagraphStyle67"/>
        <w:framePr w:w="1120" w:h="632" w:hRule="exact" w:wrap="none" w:vAnchor="page" w:hAnchor="margin" w:x="5288" w:y="11192"/>
        <w:rPr>
          <w:rStyle w:val="FakeCharacterStyle"/>
        </w:rPr>
      </w:pPr>
    </w:p>
    <w:p w14:paraId="114466F3" w14:textId="77777777" w:rsidR="001E5670" w:rsidRDefault="001E5670">
      <w:pPr>
        <w:pStyle w:val="ParagraphStyle68"/>
        <w:framePr w:w="1094" w:h="617" w:hRule="exact" w:wrap="none" w:vAnchor="page" w:hAnchor="margin" w:x="5314" w:y="11192"/>
        <w:rPr>
          <w:rStyle w:val="CharacterStyle44"/>
        </w:rPr>
      </w:pPr>
    </w:p>
    <w:p w14:paraId="082E223E" w14:textId="77777777" w:rsidR="001E5670" w:rsidRDefault="001E5670">
      <w:pPr>
        <w:pStyle w:val="ParagraphStyle67"/>
        <w:framePr w:w="1324" w:h="632" w:hRule="exact" w:wrap="none" w:vAnchor="page" w:hAnchor="margin" w:x="6452" w:y="11192"/>
        <w:rPr>
          <w:rStyle w:val="FakeCharacterStyle"/>
        </w:rPr>
      </w:pPr>
    </w:p>
    <w:p w14:paraId="6CE44D35" w14:textId="77777777" w:rsidR="001E5670" w:rsidRDefault="001E5670">
      <w:pPr>
        <w:pStyle w:val="ParagraphStyle68"/>
        <w:framePr w:w="1298" w:h="617" w:hRule="exact" w:wrap="none" w:vAnchor="page" w:hAnchor="margin" w:x="6478" w:y="11192"/>
        <w:rPr>
          <w:rStyle w:val="CharacterStyle44"/>
        </w:rPr>
      </w:pPr>
    </w:p>
    <w:p w14:paraId="0D72DC4C" w14:textId="77777777" w:rsidR="001E5670" w:rsidRDefault="001E5670">
      <w:pPr>
        <w:pStyle w:val="ParagraphStyle67"/>
        <w:framePr w:w="923" w:h="632" w:hRule="exact" w:wrap="none" w:vAnchor="page" w:hAnchor="margin" w:x="7822" w:y="11192"/>
        <w:rPr>
          <w:rStyle w:val="FakeCharacterStyle"/>
        </w:rPr>
      </w:pPr>
    </w:p>
    <w:p w14:paraId="0A7A149F" w14:textId="77777777" w:rsidR="001E5670" w:rsidRDefault="001E5670">
      <w:pPr>
        <w:pStyle w:val="ParagraphStyle68"/>
        <w:framePr w:w="897" w:h="617" w:hRule="exact" w:wrap="none" w:vAnchor="page" w:hAnchor="margin" w:x="7848" w:y="11192"/>
        <w:rPr>
          <w:rStyle w:val="CharacterStyle44"/>
        </w:rPr>
      </w:pPr>
    </w:p>
    <w:p w14:paraId="0875D668" w14:textId="77777777" w:rsidR="001E5670" w:rsidRDefault="001E5670">
      <w:pPr>
        <w:pStyle w:val="ParagraphStyle69"/>
        <w:framePr w:w="1421" w:h="632" w:hRule="exact" w:wrap="none" w:vAnchor="page" w:hAnchor="margin" w:x="8790" w:y="11192"/>
        <w:rPr>
          <w:rStyle w:val="FakeCharacterStyle"/>
        </w:rPr>
      </w:pPr>
    </w:p>
    <w:p w14:paraId="2BAF0190" w14:textId="77777777" w:rsidR="001E5670" w:rsidRDefault="00000000">
      <w:pPr>
        <w:pStyle w:val="ParagraphStyle70"/>
        <w:framePr w:w="1425" w:h="617" w:hRule="exact" w:wrap="none" w:vAnchor="page" w:hAnchor="margin" w:x="8816" w:y="11192"/>
        <w:rPr>
          <w:rStyle w:val="CharacterStyle45"/>
        </w:rPr>
      </w:pPr>
      <w:r>
        <w:rPr>
          <w:rStyle w:val="CharacterStyle45"/>
        </w:rPr>
        <w:t>Calcul de la valeur</w:t>
      </w:r>
    </w:p>
    <w:p w14:paraId="73DBCA79" w14:textId="77777777" w:rsidR="001E5670" w:rsidRDefault="001E5670">
      <w:pPr>
        <w:pStyle w:val="ParagraphStyle71"/>
        <w:framePr w:w="1198" w:h="228" w:hRule="exact" w:wrap="none" w:vAnchor="page" w:hAnchor="margin" w:x="708" w:y="11824"/>
        <w:rPr>
          <w:rStyle w:val="CharacterStyle46"/>
        </w:rPr>
      </w:pPr>
    </w:p>
    <w:p w14:paraId="51F38A01" w14:textId="77777777" w:rsidR="001E5670" w:rsidRDefault="001E5670">
      <w:pPr>
        <w:pStyle w:val="ParagraphStyle13"/>
        <w:framePr w:w="624" w:h="228" w:hRule="exact" w:wrap="none" w:vAnchor="page" w:hAnchor="margin" w:x="28" w:y="12052"/>
        <w:rPr>
          <w:rStyle w:val="CharacterStyle11"/>
        </w:rPr>
      </w:pPr>
    </w:p>
    <w:p w14:paraId="0702208F" w14:textId="77777777" w:rsidR="001E5670" w:rsidRDefault="00000000">
      <w:pPr>
        <w:pStyle w:val="ParagraphStyle24"/>
        <w:framePr w:w="9576" w:h="228" w:hRule="exact" w:wrap="none" w:vAnchor="page" w:hAnchor="margin" w:x="680" w:y="12052"/>
        <w:rPr>
          <w:rStyle w:val="CharacterStyle18"/>
        </w:rPr>
      </w:pPr>
      <w:r>
        <w:rPr>
          <w:rStyle w:val="CharacterStyle18"/>
        </w:rPr>
        <w:t>Corrosion cutanée/irritation cutanée</w:t>
      </w:r>
    </w:p>
    <w:p w14:paraId="77A7B968" w14:textId="77777777" w:rsidR="001E5670" w:rsidRDefault="001E5670">
      <w:pPr>
        <w:pStyle w:val="ParagraphStyle13"/>
        <w:framePr w:w="624" w:h="421" w:hRule="exact" w:wrap="none" w:vAnchor="page" w:hAnchor="margin" w:x="28" w:y="12280"/>
        <w:rPr>
          <w:rStyle w:val="CharacterStyle11"/>
        </w:rPr>
      </w:pPr>
    </w:p>
    <w:p w14:paraId="7880B21B" w14:textId="77777777" w:rsidR="001E5670" w:rsidRDefault="00000000">
      <w:pPr>
        <w:pStyle w:val="ParagraphStyle26"/>
        <w:framePr w:w="9576" w:h="421" w:hRule="exact" w:wrap="none" w:vAnchor="page" w:hAnchor="margin" w:x="680" w:y="12280"/>
        <w:rPr>
          <w:rStyle w:val="CharacterStyle20"/>
        </w:rPr>
      </w:pPr>
      <w:r>
        <w:rPr>
          <w:rStyle w:val="CharacterStyle20"/>
        </w:rPr>
        <w:t>Données du mélange ou des composants indisponibles. Sur la base des données disponibles, les critères pour la classification du mélange ne sont pas remplis.</w:t>
      </w:r>
    </w:p>
    <w:p w14:paraId="7C3DA23A" w14:textId="77777777" w:rsidR="001E5670" w:rsidRDefault="001E5670">
      <w:pPr>
        <w:pStyle w:val="ParagraphStyle71"/>
        <w:framePr w:w="1198" w:h="228" w:hRule="exact" w:wrap="none" w:vAnchor="page" w:hAnchor="margin" w:x="708" w:y="12701"/>
        <w:rPr>
          <w:rStyle w:val="CharacterStyle46"/>
        </w:rPr>
      </w:pPr>
    </w:p>
    <w:p w14:paraId="638584FA" w14:textId="77777777" w:rsidR="001E5670" w:rsidRDefault="001E5670">
      <w:pPr>
        <w:pStyle w:val="ParagraphStyle13"/>
        <w:framePr w:w="624" w:h="228" w:hRule="exact" w:wrap="none" w:vAnchor="page" w:hAnchor="margin" w:x="28" w:y="12941"/>
        <w:rPr>
          <w:rStyle w:val="CharacterStyle11"/>
        </w:rPr>
      </w:pPr>
    </w:p>
    <w:p w14:paraId="144B590B" w14:textId="77777777" w:rsidR="001E5670" w:rsidRDefault="00000000">
      <w:pPr>
        <w:pStyle w:val="ParagraphStyle24"/>
        <w:framePr w:w="9576" w:h="228" w:hRule="exact" w:wrap="none" w:vAnchor="page" w:hAnchor="margin" w:x="680" w:y="12941"/>
        <w:rPr>
          <w:rStyle w:val="CharacterStyle18"/>
        </w:rPr>
      </w:pPr>
      <w:r>
        <w:rPr>
          <w:rStyle w:val="CharacterStyle18"/>
        </w:rPr>
        <w:t>Lésions oculaires graves/irritation oculaire</w:t>
      </w:r>
    </w:p>
    <w:p w14:paraId="29A3B5E4" w14:textId="77777777" w:rsidR="001E5670" w:rsidRDefault="001E5670">
      <w:pPr>
        <w:pStyle w:val="ParagraphStyle13"/>
        <w:framePr w:w="624" w:h="421" w:hRule="exact" w:wrap="none" w:vAnchor="page" w:hAnchor="margin" w:x="28" w:y="13169"/>
        <w:rPr>
          <w:rStyle w:val="CharacterStyle11"/>
        </w:rPr>
      </w:pPr>
    </w:p>
    <w:p w14:paraId="0885BCD4" w14:textId="77777777" w:rsidR="001E5670" w:rsidRDefault="00000000">
      <w:pPr>
        <w:pStyle w:val="ParagraphStyle26"/>
        <w:framePr w:w="9576" w:h="421" w:hRule="exact" w:wrap="none" w:vAnchor="page" w:hAnchor="margin" w:x="680" w:y="13169"/>
        <w:rPr>
          <w:rStyle w:val="CharacterStyle20"/>
        </w:rPr>
      </w:pPr>
      <w:r>
        <w:rPr>
          <w:rStyle w:val="CharacterStyle20"/>
        </w:rPr>
        <w:t>Données du mélange ou des composants indisponibles. Sur la base des données disponibles, les critères pour la classification du mélange ne sont pas remplis.</w:t>
      </w:r>
    </w:p>
    <w:p w14:paraId="0DA9D20F" w14:textId="77777777" w:rsidR="001E5670" w:rsidRDefault="001E5670">
      <w:pPr>
        <w:pStyle w:val="ParagraphStyle71"/>
        <w:framePr w:w="1198" w:h="228" w:hRule="exact" w:wrap="none" w:vAnchor="page" w:hAnchor="margin" w:x="708" w:y="13590"/>
        <w:rPr>
          <w:rStyle w:val="CharacterStyle46"/>
        </w:rPr>
      </w:pPr>
    </w:p>
    <w:p w14:paraId="46EC300A" w14:textId="77777777" w:rsidR="001E5670" w:rsidRDefault="001E5670">
      <w:pPr>
        <w:pStyle w:val="ParagraphStyle13"/>
        <w:framePr w:w="624" w:h="228" w:hRule="exact" w:wrap="none" w:vAnchor="page" w:hAnchor="margin" w:x="28" w:y="13824"/>
        <w:rPr>
          <w:rStyle w:val="CharacterStyle11"/>
        </w:rPr>
      </w:pPr>
    </w:p>
    <w:p w14:paraId="6DFBB803" w14:textId="77777777" w:rsidR="001E5670" w:rsidRDefault="00000000">
      <w:pPr>
        <w:pStyle w:val="ParagraphStyle24"/>
        <w:framePr w:w="9576" w:h="228" w:hRule="exact" w:wrap="none" w:vAnchor="page" w:hAnchor="margin" w:x="680" w:y="13824"/>
        <w:rPr>
          <w:rStyle w:val="CharacterStyle18"/>
        </w:rPr>
      </w:pPr>
      <w:r>
        <w:rPr>
          <w:rStyle w:val="CharacterStyle18"/>
        </w:rPr>
        <w:t>Sensibilisation respiratoire ou cutanée</w:t>
      </w:r>
    </w:p>
    <w:p w14:paraId="6CCF36C2" w14:textId="77777777" w:rsidR="001E5670" w:rsidRDefault="001E5670">
      <w:pPr>
        <w:pStyle w:val="ParagraphStyle13"/>
        <w:framePr w:w="624" w:h="228" w:hRule="exact" w:wrap="none" w:vAnchor="page" w:hAnchor="margin" w:x="28" w:y="14052"/>
        <w:rPr>
          <w:rStyle w:val="CharacterStyle11"/>
        </w:rPr>
      </w:pPr>
    </w:p>
    <w:p w14:paraId="6474B16D" w14:textId="77777777" w:rsidR="001E5670" w:rsidRDefault="00000000">
      <w:pPr>
        <w:pStyle w:val="ParagraphStyle26"/>
        <w:framePr w:w="9576" w:h="228" w:hRule="exact" w:wrap="none" w:vAnchor="page" w:hAnchor="margin" w:x="680" w:y="14052"/>
        <w:rPr>
          <w:rStyle w:val="CharacterStyle20"/>
        </w:rPr>
      </w:pPr>
      <w:r>
        <w:rPr>
          <w:rStyle w:val="CharacterStyle20"/>
        </w:rPr>
        <w:t>Peut provoquer une allergie cutanée. Données des composants du mélange indisponibles.</w:t>
      </w:r>
    </w:p>
    <w:p w14:paraId="6BC793A9" w14:textId="77777777" w:rsidR="001E5670" w:rsidRDefault="001E5670">
      <w:pPr>
        <w:pStyle w:val="ParagraphStyle71"/>
        <w:framePr w:w="1198" w:h="228" w:hRule="exact" w:wrap="none" w:vAnchor="page" w:hAnchor="margin" w:x="708" w:y="14280"/>
        <w:rPr>
          <w:rStyle w:val="CharacterStyle46"/>
        </w:rPr>
      </w:pPr>
    </w:p>
    <w:p w14:paraId="6278BE44" w14:textId="77777777" w:rsidR="001E5670" w:rsidRDefault="001E5670">
      <w:pPr>
        <w:pStyle w:val="ParagraphStyle13"/>
        <w:framePr w:w="624" w:h="228" w:hRule="exact" w:wrap="none" w:vAnchor="page" w:hAnchor="margin" w:x="28" w:y="14525"/>
        <w:rPr>
          <w:rStyle w:val="CharacterStyle11"/>
        </w:rPr>
      </w:pPr>
    </w:p>
    <w:p w14:paraId="4D282AEB" w14:textId="77777777" w:rsidR="001E5670" w:rsidRDefault="00000000">
      <w:pPr>
        <w:pStyle w:val="ParagraphStyle24"/>
        <w:framePr w:w="9576" w:h="228" w:hRule="exact" w:wrap="none" w:vAnchor="page" w:hAnchor="margin" w:x="680" w:y="14525"/>
        <w:rPr>
          <w:rStyle w:val="CharacterStyle18"/>
        </w:rPr>
      </w:pPr>
      <w:r>
        <w:rPr>
          <w:rStyle w:val="CharacterStyle18"/>
        </w:rPr>
        <w:t>Mutagénicité sur les cellules germinales</w:t>
      </w:r>
    </w:p>
    <w:p w14:paraId="190348A6" w14:textId="77777777" w:rsidR="001E5670" w:rsidRDefault="001E5670">
      <w:pPr>
        <w:pStyle w:val="ParagraphStyle13"/>
        <w:framePr w:w="624" w:h="421" w:hRule="exact" w:wrap="none" w:vAnchor="page" w:hAnchor="margin" w:x="28" w:y="14753"/>
        <w:rPr>
          <w:rStyle w:val="CharacterStyle11"/>
        </w:rPr>
      </w:pPr>
    </w:p>
    <w:p w14:paraId="2E06C287" w14:textId="77777777" w:rsidR="001E5670" w:rsidRDefault="00000000">
      <w:pPr>
        <w:pStyle w:val="ParagraphStyle26"/>
        <w:framePr w:w="9576" w:h="421" w:hRule="exact" w:wrap="none" w:vAnchor="page" w:hAnchor="margin" w:x="680" w:y="14753"/>
        <w:rPr>
          <w:rStyle w:val="CharacterStyle20"/>
        </w:rPr>
      </w:pPr>
      <w:r>
        <w:rPr>
          <w:rStyle w:val="CharacterStyle20"/>
        </w:rPr>
        <w:t>Données du mélange ou des composants indisponibles. Sur la base des données disponibles, les critères pour la classification du mélange ne sont pas remplis.</w:t>
      </w:r>
    </w:p>
    <w:p w14:paraId="54616DB0" w14:textId="77777777" w:rsidR="001E5670" w:rsidRDefault="00000000">
      <w:pPr>
        <w:pStyle w:val="ParagraphStyle32"/>
        <w:framePr w:w="10256" w:h="29" w:hRule="exact" w:wrap="none" w:vAnchor="page" w:hAnchor="margin" w:y="15248"/>
        <w:rPr>
          <w:rStyle w:val="FakeCharacterStyle"/>
        </w:rPr>
      </w:pPr>
      <w:r>
        <w:rPr>
          <w:noProof/>
        </w:rPr>
        <w:drawing>
          <wp:inline distT="0" distB="0" distL="0" distR="0" wp14:anchorId="369B1BC8" wp14:editId="77858BC3">
            <wp:extent cx="6515100"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9"/>
                    <a:stretch>
                      <a:fillRect/>
                    </a:stretch>
                  </pic:blipFill>
                  <pic:spPr>
                    <a:xfrm>
                      <a:off x="0" y="0"/>
                      <a:ext cx="6515100" cy="19050"/>
                    </a:xfrm>
                    <a:prstGeom prst="rect">
                      <a:avLst/>
                    </a:prstGeom>
                    <a:noFill/>
                  </pic:spPr>
                </pic:pic>
              </a:graphicData>
            </a:graphic>
          </wp:inline>
        </w:drawing>
      </w:r>
    </w:p>
    <w:p w14:paraId="38B9DF11" w14:textId="77777777" w:rsidR="001E5670" w:rsidRDefault="00000000">
      <w:pPr>
        <w:pStyle w:val="ParagraphStyle33"/>
        <w:framePr w:w="804" w:h="333" w:hRule="exact" w:wrap="none" w:vAnchor="page" w:hAnchor="margin" w:x="34" w:y="15277"/>
        <w:rPr>
          <w:rStyle w:val="CharacterStyle23"/>
        </w:rPr>
      </w:pPr>
      <w:r>
        <w:rPr>
          <w:rStyle w:val="CharacterStyle23"/>
        </w:rPr>
        <w:t>Page</w:t>
      </w:r>
    </w:p>
    <w:p w14:paraId="4DAF58C1" w14:textId="77777777" w:rsidR="001E5670" w:rsidRDefault="00000000">
      <w:pPr>
        <w:pStyle w:val="ParagraphStyle33"/>
        <w:framePr w:w="1392" w:h="333" w:hRule="exact" w:wrap="none" w:vAnchor="page" w:hAnchor="margin" w:x="899" w:y="15277"/>
        <w:rPr>
          <w:rStyle w:val="CharacterStyle23"/>
        </w:rPr>
      </w:pPr>
      <w:r>
        <w:rPr>
          <w:rStyle w:val="CharacterStyle23"/>
        </w:rPr>
        <w:t>6/10</w:t>
      </w:r>
    </w:p>
    <w:p w14:paraId="5AECCC30" w14:textId="77777777" w:rsidR="001E5670"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496232BE" w14:textId="77777777" w:rsidR="001E5670" w:rsidRDefault="00000000">
      <w:pPr>
        <w:pStyle w:val="ParagraphStyle13"/>
        <w:framePr w:w="4774" w:h="228" w:hRule="exact" w:wrap="none" w:vAnchor="page" w:hAnchor="margin" w:x="680" w:y="2776"/>
        <w:rPr>
          <w:rStyle w:val="CharacterStyle11"/>
        </w:rPr>
      </w:pPr>
      <w:r>
        <w:rPr>
          <w:rStyle w:val="CharacterStyle11"/>
        </w:rPr>
        <w:t>Densité et/ou densité relative</w:t>
      </w:r>
    </w:p>
    <w:p w14:paraId="57416CAD" w14:textId="77777777" w:rsidR="001E5670" w:rsidRDefault="00000000">
      <w:pPr>
        <w:pStyle w:val="ParagraphStyle13"/>
        <w:framePr w:w="4774" w:h="228" w:hRule="exact" w:wrap="none" w:vAnchor="page" w:hAnchor="margin" w:x="680" w:y="3004"/>
        <w:rPr>
          <w:rStyle w:val="CharacterStyle11"/>
        </w:rPr>
      </w:pPr>
      <w:r>
        <w:rPr>
          <w:rStyle w:val="CharacterStyle11"/>
        </w:rPr>
        <w:t>Densité de vapeur relative</w:t>
      </w:r>
    </w:p>
    <w:p w14:paraId="03F317E5" w14:textId="77777777" w:rsidR="001E5670" w:rsidRDefault="00000000">
      <w:pPr>
        <w:pStyle w:val="ParagraphStyle13"/>
        <w:framePr w:w="4774" w:h="228" w:hRule="exact" w:wrap="none" w:vAnchor="page" w:hAnchor="margin" w:x="680" w:y="3232"/>
        <w:rPr>
          <w:rStyle w:val="CharacterStyle11"/>
        </w:rPr>
      </w:pPr>
      <w:r>
        <w:rPr>
          <w:rStyle w:val="CharacterStyle11"/>
        </w:rPr>
        <w:t>Caractéristiques des particules</w:t>
      </w:r>
    </w:p>
    <w:p w14:paraId="1FE86703" w14:textId="77777777" w:rsidR="001E5670" w:rsidRDefault="001E5670">
      <w:pPr>
        <w:sectPr w:rsidR="001E5670">
          <w:pgSz w:w="11908" w:h="16833"/>
          <w:pgMar w:top="850" w:right="827" w:bottom="1190" w:left="816" w:header="720" w:footer="720" w:gutter="0"/>
          <w:cols w:space="720"/>
          <w:formProt w:val="0"/>
        </w:sectPr>
      </w:pPr>
    </w:p>
    <w:p w14:paraId="31C4A81F" w14:textId="77777777" w:rsidR="001E5670" w:rsidRDefault="001E5670">
      <w:pPr>
        <w:pStyle w:val="ParagraphStyle0"/>
        <w:framePr w:w="2121" w:h="570" w:hRule="exact" w:wrap="none" w:vAnchor="page" w:hAnchor="margin" w:x="45" w:y="850"/>
        <w:rPr>
          <w:rStyle w:val="CharacterStyle0"/>
        </w:rPr>
      </w:pPr>
    </w:p>
    <w:p w14:paraId="6072726B" w14:textId="77777777" w:rsidR="001E567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219C65D0" w14:textId="77777777" w:rsidR="001E5670" w:rsidRDefault="001E5670">
      <w:pPr>
        <w:pStyle w:val="ParagraphStyle2"/>
        <w:framePr w:w="2121" w:h="570" w:hRule="exact" w:wrap="none" w:vAnchor="page" w:hAnchor="margin" w:x="8089" w:y="850"/>
        <w:rPr>
          <w:rStyle w:val="CharacterStyle2"/>
        </w:rPr>
      </w:pPr>
    </w:p>
    <w:p w14:paraId="07FAA878" w14:textId="77777777" w:rsidR="001E5670" w:rsidRDefault="001E5670">
      <w:pPr>
        <w:pStyle w:val="ParagraphStyle3"/>
        <w:framePr w:w="2121" w:h="421" w:hRule="exact" w:wrap="none" w:vAnchor="page" w:hAnchor="margin" w:x="45" w:y="1420"/>
        <w:rPr>
          <w:rStyle w:val="CharacterStyle3"/>
        </w:rPr>
      </w:pPr>
    </w:p>
    <w:p w14:paraId="361DB725" w14:textId="77777777" w:rsidR="001E567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D07DF15" w14:textId="77777777" w:rsidR="001E5670" w:rsidRDefault="001E5670">
      <w:pPr>
        <w:pStyle w:val="ParagraphStyle5"/>
        <w:framePr w:w="2121" w:h="421" w:hRule="exact" w:wrap="none" w:vAnchor="page" w:hAnchor="margin" w:x="8089" w:y="1420"/>
        <w:rPr>
          <w:rStyle w:val="CharacterStyle5"/>
        </w:rPr>
      </w:pPr>
    </w:p>
    <w:p w14:paraId="2205FDE6" w14:textId="77777777" w:rsidR="001E5670" w:rsidRDefault="001E5670">
      <w:pPr>
        <w:pStyle w:val="ParagraphStyle6"/>
        <w:framePr w:w="130" w:h="354" w:hRule="exact" w:wrap="none" w:vAnchor="page" w:hAnchor="margin" w:x="45" w:y="1842"/>
        <w:rPr>
          <w:rStyle w:val="CharacterStyle6"/>
        </w:rPr>
      </w:pPr>
    </w:p>
    <w:p w14:paraId="5AEA2F27" w14:textId="77777777" w:rsidR="001E5670" w:rsidRDefault="001E5670">
      <w:pPr>
        <w:pStyle w:val="ParagraphStyle7"/>
        <w:framePr w:w="9900" w:h="354" w:hRule="exact" w:wrap="none" w:vAnchor="page" w:hAnchor="margin" w:x="175" w:y="1842"/>
        <w:rPr>
          <w:rStyle w:val="FakeCharacterStyle"/>
        </w:rPr>
      </w:pPr>
    </w:p>
    <w:p w14:paraId="651FD9C3" w14:textId="77777777" w:rsidR="001E5670" w:rsidRDefault="00000000">
      <w:pPr>
        <w:pStyle w:val="ParagraphStyle8"/>
        <w:framePr w:w="9844" w:h="324" w:hRule="exact" w:wrap="none" w:vAnchor="page" w:hAnchor="margin" w:x="203" w:y="1857"/>
        <w:rPr>
          <w:rStyle w:val="CharacterStyle7"/>
        </w:rPr>
      </w:pPr>
      <w:r>
        <w:rPr>
          <w:rStyle w:val="CharacterStyle7"/>
        </w:rPr>
        <w:t>ESCAPADE AU CHALET 10%</w:t>
      </w:r>
    </w:p>
    <w:p w14:paraId="11F1EB94" w14:textId="77777777" w:rsidR="001E5670" w:rsidRDefault="001E5670">
      <w:pPr>
        <w:pStyle w:val="ParagraphStyle9"/>
        <w:framePr w:w="136" w:h="354" w:hRule="exact" w:wrap="none" w:vAnchor="page" w:hAnchor="margin" w:x="10075" w:y="1842"/>
        <w:rPr>
          <w:rStyle w:val="CharacterStyle8"/>
        </w:rPr>
      </w:pPr>
    </w:p>
    <w:p w14:paraId="08E74929" w14:textId="77777777" w:rsidR="001E5670" w:rsidRDefault="001E5670">
      <w:pPr>
        <w:pStyle w:val="ParagraphStyle10"/>
        <w:framePr w:w="2515" w:h="226" w:hRule="exact" w:wrap="none" w:vAnchor="page" w:hAnchor="margin" w:x="45" w:y="2195"/>
        <w:rPr>
          <w:rStyle w:val="FakeCharacterStyle"/>
        </w:rPr>
      </w:pPr>
    </w:p>
    <w:p w14:paraId="2BEE6CCF" w14:textId="77777777" w:rsidR="001E5670" w:rsidRDefault="00000000">
      <w:pPr>
        <w:pStyle w:val="ParagraphStyle11"/>
        <w:framePr w:w="2517" w:h="226" w:hRule="exact" w:wrap="none" w:vAnchor="page" w:hAnchor="margin" w:x="43" w:y="2195"/>
        <w:rPr>
          <w:rStyle w:val="CharacterStyle9"/>
        </w:rPr>
      </w:pPr>
      <w:r>
        <w:rPr>
          <w:rStyle w:val="CharacterStyle9"/>
        </w:rPr>
        <w:t>Date de création</w:t>
      </w:r>
    </w:p>
    <w:p w14:paraId="74D0FC8A" w14:textId="77777777" w:rsidR="001E5670" w:rsidRDefault="00000000">
      <w:pPr>
        <w:pStyle w:val="ParagraphStyle12"/>
        <w:framePr w:w="2866" w:h="226" w:hRule="exact" w:wrap="none" w:vAnchor="page" w:hAnchor="margin" w:x="2588" w:y="2195"/>
        <w:rPr>
          <w:rStyle w:val="CharacterStyle10"/>
        </w:rPr>
      </w:pPr>
      <w:r>
        <w:rPr>
          <w:rStyle w:val="CharacterStyle10"/>
        </w:rPr>
        <w:t>22/04/2025</w:t>
      </w:r>
    </w:p>
    <w:p w14:paraId="107534F2" w14:textId="77777777" w:rsidR="001E5670" w:rsidRDefault="001E5670">
      <w:pPr>
        <w:pStyle w:val="ParagraphStyle13"/>
        <w:framePr w:w="2197" w:h="226" w:hRule="exact" w:wrap="none" w:vAnchor="page" w:hAnchor="margin" w:x="5482" w:y="2195"/>
        <w:rPr>
          <w:rStyle w:val="CharacterStyle11"/>
        </w:rPr>
      </w:pPr>
    </w:p>
    <w:p w14:paraId="7B7CD04C" w14:textId="77777777" w:rsidR="001E5670" w:rsidRDefault="001E5670">
      <w:pPr>
        <w:pStyle w:val="ParagraphStyle14"/>
        <w:framePr w:w="2532" w:h="226" w:hRule="exact" w:wrap="none" w:vAnchor="page" w:hAnchor="margin" w:x="7679" w:y="2195"/>
        <w:rPr>
          <w:rStyle w:val="FakeCharacterStyle"/>
        </w:rPr>
      </w:pPr>
    </w:p>
    <w:p w14:paraId="7E4FF023" w14:textId="77777777" w:rsidR="001E5670" w:rsidRDefault="001E5670">
      <w:pPr>
        <w:pStyle w:val="ParagraphStyle15"/>
        <w:framePr w:w="2534" w:h="226" w:hRule="exact" w:wrap="none" w:vAnchor="page" w:hAnchor="margin" w:x="7707" w:y="2195"/>
        <w:rPr>
          <w:rStyle w:val="CharacterStyle12"/>
        </w:rPr>
      </w:pPr>
    </w:p>
    <w:p w14:paraId="5BBC6A92" w14:textId="77777777" w:rsidR="001E5670" w:rsidRDefault="001E5670">
      <w:pPr>
        <w:pStyle w:val="ParagraphStyle16"/>
        <w:framePr w:w="2515" w:h="241" w:hRule="exact" w:wrap="none" w:vAnchor="page" w:hAnchor="margin" w:x="45" w:y="2421"/>
        <w:rPr>
          <w:rStyle w:val="FakeCharacterStyle"/>
        </w:rPr>
      </w:pPr>
    </w:p>
    <w:p w14:paraId="6651469E" w14:textId="77777777" w:rsidR="001E5670" w:rsidRDefault="00000000">
      <w:pPr>
        <w:pStyle w:val="ParagraphStyle17"/>
        <w:framePr w:w="2517" w:h="226" w:hRule="exact" w:wrap="none" w:vAnchor="page" w:hAnchor="margin" w:x="43" w:y="2421"/>
        <w:rPr>
          <w:rStyle w:val="CharacterStyle13"/>
        </w:rPr>
      </w:pPr>
      <w:r>
        <w:rPr>
          <w:rStyle w:val="CharacterStyle13"/>
        </w:rPr>
        <w:t>Date de révision</w:t>
      </w:r>
    </w:p>
    <w:p w14:paraId="570F0499" w14:textId="77777777" w:rsidR="001E5670" w:rsidRDefault="001E5670">
      <w:pPr>
        <w:pStyle w:val="ParagraphStyle18"/>
        <w:framePr w:w="2894" w:h="241" w:hRule="exact" w:wrap="none" w:vAnchor="page" w:hAnchor="margin" w:x="2560" w:y="2421"/>
        <w:rPr>
          <w:rStyle w:val="FakeCharacterStyle"/>
        </w:rPr>
      </w:pPr>
    </w:p>
    <w:p w14:paraId="76303C51" w14:textId="77777777" w:rsidR="001E5670" w:rsidRDefault="001E5670">
      <w:pPr>
        <w:pStyle w:val="ParagraphStyle19"/>
        <w:framePr w:w="2866" w:h="226" w:hRule="exact" w:wrap="none" w:vAnchor="page" w:hAnchor="margin" w:x="2588" w:y="2421"/>
        <w:rPr>
          <w:rStyle w:val="CharacterStyle14"/>
        </w:rPr>
      </w:pPr>
    </w:p>
    <w:p w14:paraId="3386EE5B" w14:textId="77777777" w:rsidR="001E5670" w:rsidRDefault="001E5670">
      <w:pPr>
        <w:pStyle w:val="ParagraphStyle18"/>
        <w:framePr w:w="2225" w:h="241" w:hRule="exact" w:wrap="none" w:vAnchor="page" w:hAnchor="margin" w:x="5454" w:y="2421"/>
        <w:rPr>
          <w:rStyle w:val="FakeCharacterStyle"/>
        </w:rPr>
      </w:pPr>
    </w:p>
    <w:p w14:paraId="5A72E75B" w14:textId="77777777" w:rsidR="001E5670" w:rsidRDefault="00000000">
      <w:pPr>
        <w:pStyle w:val="ParagraphStyle19"/>
        <w:framePr w:w="2197" w:h="226" w:hRule="exact" w:wrap="none" w:vAnchor="page" w:hAnchor="margin" w:x="5482" w:y="2421"/>
        <w:rPr>
          <w:rStyle w:val="CharacterStyle14"/>
        </w:rPr>
      </w:pPr>
      <w:r>
        <w:rPr>
          <w:rStyle w:val="CharacterStyle14"/>
        </w:rPr>
        <w:t>Numéro de version</w:t>
      </w:r>
    </w:p>
    <w:p w14:paraId="05228726" w14:textId="77777777" w:rsidR="001E5670" w:rsidRDefault="001E5670">
      <w:pPr>
        <w:pStyle w:val="ParagraphStyle20"/>
        <w:framePr w:w="2532" w:h="241" w:hRule="exact" w:wrap="none" w:vAnchor="page" w:hAnchor="margin" w:x="7679" w:y="2421"/>
        <w:rPr>
          <w:rStyle w:val="FakeCharacterStyle"/>
        </w:rPr>
      </w:pPr>
    </w:p>
    <w:p w14:paraId="18A75E4D" w14:textId="77777777" w:rsidR="001E5670" w:rsidRDefault="00000000">
      <w:pPr>
        <w:pStyle w:val="ParagraphStyle21"/>
        <w:framePr w:w="2534" w:h="226" w:hRule="exact" w:wrap="none" w:vAnchor="page" w:hAnchor="margin" w:x="7707" w:y="2421"/>
        <w:rPr>
          <w:rStyle w:val="CharacterStyle15"/>
        </w:rPr>
      </w:pPr>
      <w:r>
        <w:rPr>
          <w:rStyle w:val="CharacterStyle15"/>
        </w:rPr>
        <w:t>1.0</w:t>
      </w:r>
    </w:p>
    <w:p w14:paraId="67D96ADD" w14:textId="77777777" w:rsidR="001E5670" w:rsidRDefault="001E5670">
      <w:pPr>
        <w:pStyle w:val="ParagraphStyle22"/>
        <w:framePr w:w="10200" w:h="114" w:hRule="exact" w:wrap="none" w:vAnchor="page" w:hAnchor="margin" w:x="28" w:y="2662"/>
        <w:rPr>
          <w:rStyle w:val="CharacterStyle16"/>
        </w:rPr>
      </w:pPr>
    </w:p>
    <w:p w14:paraId="1AE597A6" w14:textId="77777777" w:rsidR="001E5670" w:rsidRDefault="001E5670">
      <w:pPr>
        <w:pStyle w:val="ParagraphStyle71"/>
        <w:framePr w:w="1198" w:h="228" w:hRule="exact" w:wrap="none" w:vAnchor="page" w:hAnchor="margin" w:x="708" w:y="2776"/>
        <w:rPr>
          <w:rStyle w:val="CharacterStyle46"/>
        </w:rPr>
      </w:pPr>
    </w:p>
    <w:p w14:paraId="74F77C57" w14:textId="77777777" w:rsidR="001E5670" w:rsidRDefault="001E5670">
      <w:pPr>
        <w:pStyle w:val="ParagraphStyle13"/>
        <w:framePr w:w="624" w:h="228" w:hRule="exact" w:wrap="none" w:vAnchor="page" w:hAnchor="margin" w:x="28" w:y="3004"/>
        <w:rPr>
          <w:rStyle w:val="CharacterStyle11"/>
        </w:rPr>
      </w:pPr>
    </w:p>
    <w:p w14:paraId="556A08EB" w14:textId="77777777" w:rsidR="001E5670" w:rsidRDefault="00000000">
      <w:pPr>
        <w:pStyle w:val="ParagraphStyle24"/>
        <w:framePr w:w="9576" w:h="228" w:hRule="exact" w:wrap="none" w:vAnchor="page" w:hAnchor="margin" w:x="680" w:y="3004"/>
        <w:rPr>
          <w:rStyle w:val="CharacterStyle18"/>
        </w:rPr>
      </w:pPr>
      <w:r>
        <w:rPr>
          <w:rStyle w:val="CharacterStyle18"/>
        </w:rPr>
        <w:t>Cancérogénicité</w:t>
      </w:r>
    </w:p>
    <w:p w14:paraId="5FE50E30" w14:textId="77777777" w:rsidR="001E5670" w:rsidRDefault="001E5670">
      <w:pPr>
        <w:pStyle w:val="ParagraphStyle13"/>
        <w:framePr w:w="624" w:h="421" w:hRule="exact" w:wrap="none" w:vAnchor="page" w:hAnchor="margin" w:x="28" w:y="3232"/>
        <w:rPr>
          <w:rStyle w:val="CharacterStyle11"/>
        </w:rPr>
      </w:pPr>
    </w:p>
    <w:p w14:paraId="715E3A13" w14:textId="77777777" w:rsidR="001E5670" w:rsidRDefault="00000000">
      <w:pPr>
        <w:pStyle w:val="ParagraphStyle26"/>
        <w:framePr w:w="9576" w:h="421" w:hRule="exact" w:wrap="none" w:vAnchor="page" w:hAnchor="margin" w:x="680" w:y="3232"/>
        <w:rPr>
          <w:rStyle w:val="CharacterStyle20"/>
        </w:rPr>
      </w:pPr>
      <w:r>
        <w:rPr>
          <w:rStyle w:val="CharacterStyle20"/>
        </w:rPr>
        <w:t>Données du mélange ou des composants indisponibles. Sur la base des données disponibles, les critères pour la classification du mélange ne sont pas remplis.</w:t>
      </w:r>
    </w:p>
    <w:p w14:paraId="46E6E7A8" w14:textId="77777777" w:rsidR="001E5670" w:rsidRDefault="001E5670">
      <w:pPr>
        <w:pStyle w:val="ParagraphStyle71"/>
        <w:framePr w:w="1198" w:h="228" w:hRule="exact" w:wrap="none" w:vAnchor="page" w:hAnchor="margin" w:x="708" w:y="3653"/>
        <w:rPr>
          <w:rStyle w:val="CharacterStyle46"/>
        </w:rPr>
      </w:pPr>
    </w:p>
    <w:p w14:paraId="23520282" w14:textId="77777777" w:rsidR="001E5670" w:rsidRDefault="001E5670">
      <w:pPr>
        <w:pStyle w:val="ParagraphStyle13"/>
        <w:framePr w:w="624" w:h="228" w:hRule="exact" w:wrap="none" w:vAnchor="page" w:hAnchor="margin" w:x="28" w:y="3881"/>
        <w:rPr>
          <w:rStyle w:val="CharacterStyle11"/>
        </w:rPr>
      </w:pPr>
    </w:p>
    <w:p w14:paraId="1C36ECFA" w14:textId="77777777" w:rsidR="001E5670" w:rsidRDefault="00000000">
      <w:pPr>
        <w:pStyle w:val="ParagraphStyle24"/>
        <w:framePr w:w="9576" w:h="228" w:hRule="exact" w:wrap="none" w:vAnchor="page" w:hAnchor="margin" w:x="680" w:y="3881"/>
        <w:rPr>
          <w:rStyle w:val="CharacterStyle18"/>
        </w:rPr>
      </w:pPr>
      <w:r>
        <w:rPr>
          <w:rStyle w:val="CharacterStyle18"/>
        </w:rPr>
        <w:t>Toxicité pour la reproduction</w:t>
      </w:r>
    </w:p>
    <w:p w14:paraId="022DEBB2" w14:textId="77777777" w:rsidR="001E5670" w:rsidRDefault="001E5670">
      <w:pPr>
        <w:pStyle w:val="ParagraphStyle13"/>
        <w:framePr w:w="624" w:h="421" w:hRule="exact" w:wrap="none" w:vAnchor="page" w:hAnchor="margin" w:x="28" w:y="4109"/>
        <w:rPr>
          <w:rStyle w:val="CharacterStyle11"/>
        </w:rPr>
      </w:pPr>
    </w:p>
    <w:p w14:paraId="36B7B9F8" w14:textId="77777777" w:rsidR="001E5670" w:rsidRDefault="00000000">
      <w:pPr>
        <w:pStyle w:val="ParagraphStyle26"/>
        <w:framePr w:w="9576" w:h="421" w:hRule="exact" w:wrap="none" w:vAnchor="page" w:hAnchor="margin" w:x="680" w:y="4109"/>
        <w:rPr>
          <w:rStyle w:val="CharacterStyle20"/>
        </w:rPr>
      </w:pPr>
      <w:r>
        <w:rPr>
          <w:rStyle w:val="CharacterStyle20"/>
        </w:rPr>
        <w:t>Données du mélange ou des composants indisponibles. Sur la base des données disponibles, les critères pour la classification du mélange ne sont pas remplis.</w:t>
      </w:r>
    </w:p>
    <w:p w14:paraId="416642AD" w14:textId="77777777" w:rsidR="001E5670" w:rsidRDefault="001E5670">
      <w:pPr>
        <w:pStyle w:val="ParagraphStyle71"/>
        <w:framePr w:w="1198" w:h="228" w:hRule="exact" w:wrap="none" w:vAnchor="page" w:hAnchor="margin" w:x="708" w:y="4530"/>
        <w:rPr>
          <w:rStyle w:val="CharacterStyle46"/>
        </w:rPr>
      </w:pPr>
    </w:p>
    <w:p w14:paraId="0B18C0B1" w14:textId="77777777" w:rsidR="001E5670" w:rsidRDefault="001E5670">
      <w:pPr>
        <w:pStyle w:val="ParagraphStyle13"/>
        <w:framePr w:w="624" w:h="228" w:hRule="exact" w:wrap="none" w:vAnchor="page" w:hAnchor="margin" w:x="28" w:y="4758"/>
        <w:rPr>
          <w:rStyle w:val="CharacterStyle11"/>
        </w:rPr>
      </w:pPr>
    </w:p>
    <w:p w14:paraId="4FA4F19C" w14:textId="77777777" w:rsidR="001E5670" w:rsidRDefault="00000000">
      <w:pPr>
        <w:pStyle w:val="ParagraphStyle24"/>
        <w:framePr w:w="9576" w:h="228" w:hRule="exact" w:wrap="none" w:vAnchor="page" w:hAnchor="margin" w:x="680" w:y="4758"/>
        <w:rPr>
          <w:rStyle w:val="CharacterStyle18"/>
        </w:rPr>
      </w:pPr>
      <w:r>
        <w:rPr>
          <w:rStyle w:val="CharacterStyle18"/>
        </w:rPr>
        <w:t>Toxicité spécifique pour certains organes cibles — exposition unique</w:t>
      </w:r>
    </w:p>
    <w:p w14:paraId="05D5C711" w14:textId="77777777" w:rsidR="001E5670" w:rsidRDefault="001E5670">
      <w:pPr>
        <w:pStyle w:val="ParagraphStyle13"/>
        <w:framePr w:w="624" w:h="421" w:hRule="exact" w:wrap="none" w:vAnchor="page" w:hAnchor="margin" w:x="28" w:y="4986"/>
        <w:rPr>
          <w:rStyle w:val="CharacterStyle11"/>
        </w:rPr>
      </w:pPr>
    </w:p>
    <w:p w14:paraId="75427F09" w14:textId="77777777" w:rsidR="001E5670" w:rsidRDefault="00000000">
      <w:pPr>
        <w:pStyle w:val="ParagraphStyle26"/>
        <w:framePr w:w="9576" w:h="421" w:hRule="exact" w:wrap="none" w:vAnchor="page" w:hAnchor="margin" w:x="680" w:y="4986"/>
        <w:rPr>
          <w:rStyle w:val="CharacterStyle20"/>
        </w:rPr>
      </w:pPr>
      <w:r>
        <w:rPr>
          <w:rStyle w:val="CharacterStyle20"/>
        </w:rPr>
        <w:t>Données du mélange ou des composants indisponibles. Sur la base des données disponibles, les critères pour la classification du mélange ne sont pas remplis.</w:t>
      </w:r>
    </w:p>
    <w:p w14:paraId="13106E63" w14:textId="77777777" w:rsidR="001E5670" w:rsidRDefault="001E5670">
      <w:pPr>
        <w:pStyle w:val="ParagraphStyle71"/>
        <w:framePr w:w="1198" w:h="228" w:hRule="exact" w:wrap="none" w:vAnchor="page" w:hAnchor="margin" w:x="708" w:y="5408"/>
        <w:rPr>
          <w:rStyle w:val="CharacterStyle46"/>
        </w:rPr>
      </w:pPr>
    </w:p>
    <w:p w14:paraId="78679804" w14:textId="77777777" w:rsidR="001E5670" w:rsidRDefault="001E5670">
      <w:pPr>
        <w:pStyle w:val="ParagraphStyle13"/>
        <w:framePr w:w="624" w:h="228" w:hRule="exact" w:wrap="none" w:vAnchor="page" w:hAnchor="margin" w:x="28" w:y="5636"/>
        <w:rPr>
          <w:rStyle w:val="CharacterStyle11"/>
        </w:rPr>
      </w:pPr>
    </w:p>
    <w:p w14:paraId="393FB94E" w14:textId="77777777" w:rsidR="001E5670" w:rsidRDefault="00000000">
      <w:pPr>
        <w:pStyle w:val="ParagraphStyle24"/>
        <w:framePr w:w="9576" w:h="228" w:hRule="exact" w:wrap="none" w:vAnchor="page" w:hAnchor="margin" w:x="680" w:y="5636"/>
        <w:rPr>
          <w:rStyle w:val="CharacterStyle18"/>
        </w:rPr>
      </w:pPr>
      <w:r>
        <w:rPr>
          <w:rStyle w:val="CharacterStyle18"/>
        </w:rPr>
        <w:t>Toxicité spécifique pour certains organes cibles — exposition répétée</w:t>
      </w:r>
    </w:p>
    <w:p w14:paraId="5CB4B5BC" w14:textId="77777777" w:rsidR="001E5670" w:rsidRDefault="001E5670">
      <w:pPr>
        <w:pStyle w:val="ParagraphStyle13"/>
        <w:framePr w:w="624" w:h="421" w:hRule="exact" w:wrap="none" w:vAnchor="page" w:hAnchor="margin" w:x="28" w:y="5864"/>
        <w:rPr>
          <w:rStyle w:val="CharacterStyle11"/>
        </w:rPr>
      </w:pPr>
    </w:p>
    <w:p w14:paraId="1BACC351" w14:textId="77777777" w:rsidR="001E5670" w:rsidRDefault="00000000">
      <w:pPr>
        <w:pStyle w:val="ParagraphStyle26"/>
        <w:framePr w:w="9576" w:h="421" w:hRule="exact" w:wrap="none" w:vAnchor="page" w:hAnchor="margin" w:x="680" w:y="5864"/>
        <w:rPr>
          <w:rStyle w:val="CharacterStyle20"/>
        </w:rPr>
      </w:pPr>
      <w:r>
        <w:rPr>
          <w:rStyle w:val="CharacterStyle20"/>
        </w:rPr>
        <w:t>Données du mélange ou des composants indisponibles. Sur la base des données disponibles, les critères pour la classification du mélange ne sont pas remplis.</w:t>
      </w:r>
    </w:p>
    <w:p w14:paraId="4DCDC1FB" w14:textId="77777777" w:rsidR="001E5670" w:rsidRDefault="001E5670">
      <w:pPr>
        <w:pStyle w:val="ParagraphStyle71"/>
        <w:framePr w:w="1198" w:h="228" w:hRule="exact" w:wrap="none" w:vAnchor="page" w:hAnchor="margin" w:x="708" w:y="6285"/>
        <w:rPr>
          <w:rStyle w:val="CharacterStyle46"/>
        </w:rPr>
      </w:pPr>
    </w:p>
    <w:p w14:paraId="6997A5EE" w14:textId="77777777" w:rsidR="001E5670" w:rsidRDefault="001E5670">
      <w:pPr>
        <w:pStyle w:val="ParagraphStyle13"/>
        <w:framePr w:w="624" w:h="228" w:hRule="exact" w:wrap="none" w:vAnchor="page" w:hAnchor="margin" w:x="28" w:y="6519"/>
        <w:rPr>
          <w:rStyle w:val="CharacterStyle11"/>
        </w:rPr>
      </w:pPr>
    </w:p>
    <w:p w14:paraId="79C57CF0" w14:textId="77777777" w:rsidR="001E5670" w:rsidRDefault="00000000">
      <w:pPr>
        <w:pStyle w:val="ParagraphStyle24"/>
        <w:framePr w:w="9576" w:h="228" w:hRule="exact" w:wrap="none" w:vAnchor="page" w:hAnchor="margin" w:x="680" w:y="6519"/>
        <w:rPr>
          <w:rStyle w:val="CharacterStyle18"/>
        </w:rPr>
      </w:pPr>
      <w:r>
        <w:rPr>
          <w:rStyle w:val="CharacterStyle18"/>
        </w:rPr>
        <w:t>Danger par aspiration</w:t>
      </w:r>
    </w:p>
    <w:p w14:paraId="28570F74" w14:textId="77777777" w:rsidR="001E5670" w:rsidRDefault="001E5670">
      <w:pPr>
        <w:pStyle w:val="ParagraphStyle13"/>
        <w:framePr w:w="624" w:h="421" w:hRule="exact" w:wrap="none" w:vAnchor="page" w:hAnchor="margin" w:x="28" w:y="6747"/>
        <w:rPr>
          <w:rStyle w:val="CharacterStyle11"/>
        </w:rPr>
      </w:pPr>
    </w:p>
    <w:p w14:paraId="2EF8B02E" w14:textId="77777777" w:rsidR="001E5670" w:rsidRDefault="00000000">
      <w:pPr>
        <w:pStyle w:val="ParagraphStyle26"/>
        <w:framePr w:w="9576" w:h="421" w:hRule="exact" w:wrap="none" w:vAnchor="page" w:hAnchor="margin" w:x="680" w:y="6747"/>
        <w:rPr>
          <w:rStyle w:val="CharacterStyle20"/>
        </w:rPr>
      </w:pPr>
      <w:r>
        <w:rPr>
          <w:rStyle w:val="CharacterStyle20"/>
        </w:rPr>
        <w:t>Données du mélange ou des composants indisponibles. Sur la base des données disponibles, les critères pour la classification du mélange ne sont pas remplis.</w:t>
      </w:r>
    </w:p>
    <w:p w14:paraId="158BA2CA" w14:textId="77777777" w:rsidR="001E5670" w:rsidRDefault="001E5670">
      <w:pPr>
        <w:pStyle w:val="ParagraphStyle71"/>
        <w:framePr w:w="1198" w:h="228" w:hRule="exact" w:wrap="none" w:vAnchor="page" w:hAnchor="margin" w:x="708" w:y="7168"/>
        <w:rPr>
          <w:rStyle w:val="CharacterStyle46"/>
        </w:rPr>
      </w:pPr>
    </w:p>
    <w:p w14:paraId="28F0DD33" w14:textId="77777777" w:rsidR="001E5670" w:rsidRDefault="00000000">
      <w:pPr>
        <w:pStyle w:val="ParagraphStyle24"/>
        <w:framePr w:w="624" w:h="228" w:hRule="exact" w:wrap="none" w:vAnchor="page" w:hAnchor="margin" w:x="28" w:y="7396"/>
        <w:rPr>
          <w:rStyle w:val="CharacterStyle18"/>
        </w:rPr>
      </w:pPr>
      <w:r>
        <w:rPr>
          <w:rStyle w:val="CharacterStyle18"/>
        </w:rPr>
        <w:t>11.2.</w:t>
      </w:r>
    </w:p>
    <w:p w14:paraId="3B62C1BF" w14:textId="77777777" w:rsidR="001E5670" w:rsidRDefault="00000000">
      <w:pPr>
        <w:pStyle w:val="ParagraphStyle24"/>
        <w:framePr w:w="9576" w:h="228" w:hRule="exact" w:wrap="none" w:vAnchor="page" w:hAnchor="margin" w:x="680" w:y="7396"/>
        <w:rPr>
          <w:rStyle w:val="CharacterStyle18"/>
        </w:rPr>
      </w:pPr>
      <w:r>
        <w:rPr>
          <w:rStyle w:val="CharacterStyle18"/>
        </w:rPr>
        <w:t>Informations sur les autres dangers</w:t>
      </w:r>
    </w:p>
    <w:p w14:paraId="56AF9C85" w14:textId="77777777" w:rsidR="001E5670" w:rsidRDefault="001E5670">
      <w:pPr>
        <w:pStyle w:val="ParagraphStyle13"/>
        <w:framePr w:w="624" w:h="228" w:hRule="exact" w:wrap="none" w:vAnchor="page" w:hAnchor="margin" w:x="28" w:y="7624"/>
        <w:rPr>
          <w:rStyle w:val="CharacterStyle11"/>
        </w:rPr>
      </w:pPr>
    </w:p>
    <w:p w14:paraId="2A1475E1" w14:textId="77777777" w:rsidR="001E5670" w:rsidRDefault="00000000">
      <w:pPr>
        <w:pStyle w:val="ParagraphStyle46"/>
        <w:framePr w:w="9576" w:h="228" w:hRule="exact" w:wrap="none" w:vAnchor="page" w:hAnchor="margin" w:x="680" w:y="7624"/>
        <w:rPr>
          <w:rStyle w:val="CharacterStyle31"/>
        </w:rPr>
      </w:pPr>
      <w:r>
        <w:rPr>
          <w:rStyle w:val="CharacterStyle31"/>
        </w:rPr>
        <w:t>Propriétés perturbant le système endocrinien</w:t>
      </w:r>
    </w:p>
    <w:p w14:paraId="6DFB113A" w14:textId="77777777" w:rsidR="001E5670" w:rsidRDefault="001E5670">
      <w:pPr>
        <w:pStyle w:val="ParagraphStyle13"/>
        <w:framePr w:w="624" w:h="421" w:hRule="exact" w:wrap="none" w:vAnchor="page" w:hAnchor="margin" w:x="28" w:y="7852"/>
        <w:rPr>
          <w:rStyle w:val="CharacterStyle11"/>
        </w:rPr>
      </w:pPr>
    </w:p>
    <w:p w14:paraId="53D0CBC4" w14:textId="77777777" w:rsidR="001E5670" w:rsidRDefault="00000000">
      <w:pPr>
        <w:pStyle w:val="ParagraphStyle26"/>
        <w:framePr w:w="9576" w:h="421" w:hRule="exact" w:wrap="none" w:vAnchor="page" w:hAnchor="margin" w:x="680" w:y="7852"/>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0C25F50C" w14:textId="77777777" w:rsidR="001E5670" w:rsidRDefault="001E5670">
      <w:pPr>
        <w:pStyle w:val="ParagraphStyle13"/>
        <w:framePr w:w="624" w:h="228" w:hRule="exact" w:wrap="none" w:vAnchor="page" w:hAnchor="margin" w:x="28" w:y="8273"/>
        <w:rPr>
          <w:rStyle w:val="CharacterStyle11"/>
        </w:rPr>
      </w:pPr>
    </w:p>
    <w:p w14:paraId="273694D8" w14:textId="77777777" w:rsidR="001E5670" w:rsidRDefault="00000000">
      <w:pPr>
        <w:pStyle w:val="ParagraphStyle46"/>
        <w:framePr w:w="9576" w:h="228" w:hRule="exact" w:wrap="none" w:vAnchor="page" w:hAnchor="margin" w:x="680" w:y="8273"/>
        <w:rPr>
          <w:rStyle w:val="CharacterStyle31"/>
        </w:rPr>
      </w:pPr>
      <w:r>
        <w:rPr>
          <w:rStyle w:val="CharacterStyle31"/>
        </w:rPr>
        <w:t>Autres informations</w:t>
      </w:r>
    </w:p>
    <w:p w14:paraId="73F8E0E2" w14:textId="77777777" w:rsidR="001E5670" w:rsidRDefault="001E5670">
      <w:pPr>
        <w:pStyle w:val="ParagraphStyle13"/>
        <w:framePr w:w="624" w:h="228" w:hRule="exact" w:wrap="none" w:vAnchor="page" w:hAnchor="margin" w:x="28" w:y="8501"/>
        <w:rPr>
          <w:rStyle w:val="CharacterStyle11"/>
        </w:rPr>
      </w:pPr>
    </w:p>
    <w:p w14:paraId="2DD823B5" w14:textId="77777777" w:rsidR="001E5670" w:rsidRDefault="00000000">
      <w:pPr>
        <w:pStyle w:val="ParagraphStyle26"/>
        <w:framePr w:w="9576" w:h="228" w:hRule="exact" w:wrap="none" w:vAnchor="page" w:hAnchor="margin" w:x="680" w:y="8501"/>
        <w:rPr>
          <w:rStyle w:val="CharacterStyle20"/>
        </w:rPr>
      </w:pPr>
      <w:r>
        <w:rPr>
          <w:rStyle w:val="CharacterStyle20"/>
        </w:rPr>
        <w:t>non indiqué</w:t>
      </w:r>
    </w:p>
    <w:p w14:paraId="57DE95EB" w14:textId="77777777" w:rsidR="001E5670" w:rsidRDefault="001E5670">
      <w:pPr>
        <w:pStyle w:val="ParagraphStyle47"/>
        <w:framePr w:w="10256" w:h="114" w:hRule="exact" w:wrap="none" w:vAnchor="page" w:hAnchor="margin" w:y="8729"/>
        <w:rPr>
          <w:rStyle w:val="FakeCharacterStyle"/>
        </w:rPr>
      </w:pPr>
    </w:p>
    <w:p w14:paraId="112A36EF" w14:textId="77777777" w:rsidR="001E5670" w:rsidRDefault="001E5670">
      <w:pPr>
        <w:pStyle w:val="ParagraphStyle48"/>
        <w:framePr w:w="10228" w:h="99" w:hRule="exact" w:wrap="none" w:vAnchor="page" w:hAnchor="margin" w:x="28" w:y="8729"/>
        <w:rPr>
          <w:rStyle w:val="CharacterStyle32"/>
        </w:rPr>
      </w:pPr>
    </w:p>
    <w:p w14:paraId="1B8A2B25" w14:textId="77777777" w:rsidR="001E5670" w:rsidRDefault="00000000">
      <w:pPr>
        <w:pStyle w:val="ParagraphStyle24"/>
        <w:framePr w:w="10228" w:h="228" w:hRule="exact" w:wrap="none" w:vAnchor="page" w:hAnchor="margin" w:x="28" w:y="9066"/>
        <w:rPr>
          <w:rStyle w:val="CharacterStyle18"/>
        </w:rPr>
      </w:pPr>
      <w:r>
        <w:rPr>
          <w:rStyle w:val="CharacterStyle18"/>
        </w:rPr>
        <w:t>RUBRIQUE 12 — Informations écologiques</w:t>
      </w:r>
    </w:p>
    <w:p w14:paraId="1EA5E663" w14:textId="77777777" w:rsidR="001E5670" w:rsidRDefault="00000000">
      <w:pPr>
        <w:pStyle w:val="ParagraphStyle24"/>
        <w:framePr w:w="624" w:h="228" w:hRule="exact" w:wrap="none" w:vAnchor="page" w:hAnchor="margin" w:x="28" w:y="9294"/>
        <w:rPr>
          <w:rStyle w:val="CharacterStyle18"/>
        </w:rPr>
      </w:pPr>
      <w:r>
        <w:rPr>
          <w:rStyle w:val="CharacterStyle18"/>
        </w:rPr>
        <w:t>12.1.</w:t>
      </w:r>
    </w:p>
    <w:p w14:paraId="5D84236D" w14:textId="77777777" w:rsidR="001E5670" w:rsidRDefault="00000000">
      <w:pPr>
        <w:pStyle w:val="ParagraphStyle24"/>
        <w:framePr w:w="9576" w:h="228" w:hRule="exact" w:wrap="none" w:vAnchor="page" w:hAnchor="margin" w:x="680" w:y="9294"/>
        <w:rPr>
          <w:rStyle w:val="CharacterStyle18"/>
        </w:rPr>
      </w:pPr>
      <w:r>
        <w:rPr>
          <w:rStyle w:val="CharacterStyle18"/>
        </w:rPr>
        <w:t>Toxicité</w:t>
      </w:r>
    </w:p>
    <w:p w14:paraId="31500708" w14:textId="77777777" w:rsidR="001E5670" w:rsidRDefault="001E5670">
      <w:pPr>
        <w:pStyle w:val="ParagraphStyle24"/>
        <w:framePr w:w="624" w:h="421" w:hRule="exact" w:wrap="none" w:vAnchor="page" w:hAnchor="margin" w:x="28" w:y="9522"/>
        <w:rPr>
          <w:rStyle w:val="CharacterStyle18"/>
        </w:rPr>
      </w:pPr>
    </w:p>
    <w:p w14:paraId="662A901A" w14:textId="77777777" w:rsidR="001E5670" w:rsidRDefault="00000000">
      <w:pPr>
        <w:pStyle w:val="ParagraphStyle26"/>
        <w:framePr w:w="9576" w:h="421" w:hRule="exact" w:wrap="none" w:vAnchor="page" w:hAnchor="margin" w:x="680" w:y="9522"/>
        <w:rPr>
          <w:rStyle w:val="CharacterStyle20"/>
        </w:rPr>
      </w:pPr>
      <w:r>
        <w:rPr>
          <w:rStyle w:val="CharacterStyle20"/>
        </w:rPr>
        <w:t>Toxique pour les organismes aquatiques, entraîne des effets néfastes à long terme. Données des composants du mélange indisponibles.</w:t>
      </w:r>
    </w:p>
    <w:p w14:paraId="09E71941" w14:textId="77777777" w:rsidR="001E5670" w:rsidRDefault="00000000">
      <w:pPr>
        <w:pStyle w:val="ParagraphStyle24"/>
        <w:framePr w:w="624" w:h="228" w:hRule="exact" w:wrap="none" w:vAnchor="page" w:hAnchor="margin" w:x="28" w:y="9954"/>
        <w:rPr>
          <w:rStyle w:val="CharacterStyle18"/>
        </w:rPr>
      </w:pPr>
      <w:r>
        <w:rPr>
          <w:rStyle w:val="CharacterStyle18"/>
        </w:rPr>
        <w:t>12.2.</w:t>
      </w:r>
    </w:p>
    <w:p w14:paraId="01C083FF" w14:textId="77777777" w:rsidR="001E5670" w:rsidRDefault="00000000">
      <w:pPr>
        <w:pStyle w:val="ParagraphStyle24"/>
        <w:framePr w:w="9576" w:h="228" w:hRule="exact" w:wrap="none" w:vAnchor="page" w:hAnchor="margin" w:x="680" w:y="9954"/>
        <w:rPr>
          <w:rStyle w:val="CharacterStyle18"/>
        </w:rPr>
      </w:pPr>
      <w:r>
        <w:rPr>
          <w:rStyle w:val="CharacterStyle18"/>
        </w:rPr>
        <w:t>Persistance et dégradabilité</w:t>
      </w:r>
    </w:p>
    <w:p w14:paraId="519475A6" w14:textId="77777777" w:rsidR="001E5670" w:rsidRDefault="001E5670">
      <w:pPr>
        <w:pStyle w:val="ParagraphStyle24"/>
        <w:framePr w:w="624" w:h="228" w:hRule="exact" w:wrap="none" w:vAnchor="page" w:hAnchor="margin" w:x="28" w:y="10182"/>
        <w:rPr>
          <w:rStyle w:val="CharacterStyle18"/>
        </w:rPr>
      </w:pPr>
    </w:p>
    <w:p w14:paraId="47723AFF" w14:textId="77777777" w:rsidR="001E5670" w:rsidRDefault="00000000">
      <w:pPr>
        <w:pStyle w:val="ParagraphStyle26"/>
        <w:framePr w:w="9576" w:h="228" w:hRule="exact" w:wrap="none" w:vAnchor="page" w:hAnchor="margin" w:x="680" w:y="10182"/>
        <w:rPr>
          <w:rStyle w:val="CharacterStyle20"/>
        </w:rPr>
      </w:pPr>
      <w:r>
        <w:rPr>
          <w:rStyle w:val="CharacterStyle20"/>
        </w:rPr>
        <w:t>Données du mélange ou des composants indisponibles.</w:t>
      </w:r>
    </w:p>
    <w:p w14:paraId="044E2361" w14:textId="77777777" w:rsidR="001E5670" w:rsidRDefault="00000000">
      <w:pPr>
        <w:pStyle w:val="ParagraphStyle24"/>
        <w:framePr w:w="624" w:h="228" w:hRule="exact" w:wrap="none" w:vAnchor="page" w:hAnchor="margin" w:x="28" w:y="10428"/>
        <w:rPr>
          <w:rStyle w:val="CharacterStyle18"/>
        </w:rPr>
      </w:pPr>
      <w:r>
        <w:rPr>
          <w:rStyle w:val="CharacterStyle18"/>
        </w:rPr>
        <w:t>12.3.</w:t>
      </w:r>
    </w:p>
    <w:p w14:paraId="44AFF271" w14:textId="77777777" w:rsidR="001E5670" w:rsidRDefault="00000000">
      <w:pPr>
        <w:pStyle w:val="ParagraphStyle24"/>
        <w:framePr w:w="9576" w:h="228" w:hRule="exact" w:wrap="none" w:vAnchor="page" w:hAnchor="margin" w:x="680" w:y="10428"/>
        <w:rPr>
          <w:rStyle w:val="CharacterStyle18"/>
        </w:rPr>
      </w:pPr>
      <w:r>
        <w:rPr>
          <w:rStyle w:val="CharacterStyle18"/>
        </w:rPr>
        <w:t>Potentiel de bioaccumulation</w:t>
      </w:r>
    </w:p>
    <w:p w14:paraId="2CF4A75A" w14:textId="77777777" w:rsidR="001E5670" w:rsidRDefault="001E5670">
      <w:pPr>
        <w:pStyle w:val="ParagraphStyle24"/>
        <w:framePr w:w="624" w:h="228" w:hRule="exact" w:wrap="none" w:vAnchor="page" w:hAnchor="margin" w:x="28" w:y="10656"/>
        <w:rPr>
          <w:rStyle w:val="CharacterStyle18"/>
        </w:rPr>
      </w:pPr>
    </w:p>
    <w:p w14:paraId="40C4FA6B" w14:textId="77777777" w:rsidR="001E5670" w:rsidRDefault="00000000">
      <w:pPr>
        <w:pStyle w:val="ParagraphStyle26"/>
        <w:framePr w:w="9576" w:h="228" w:hRule="exact" w:wrap="none" w:vAnchor="page" w:hAnchor="margin" w:x="680" w:y="10656"/>
        <w:rPr>
          <w:rStyle w:val="CharacterStyle20"/>
        </w:rPr>
      </w:pPr>
      <w:r>
        <w:rPr>
          <w:rStyle w:val="CharacterStyle20"/>
        </w:rPr>
        <w:t>Données du mélange ou des composants indisponibles.</w:t>
      </w:r>
    </w:p>
    <w:p w14:paraId="5FC7A2BA" w14:textId="77777777" w:rsidR="001E5670" w:rsidRDefault="00000000">
      <w:pPr>
        <w:pStyle w:val="ParagraphStyle24"/>
        <w:framePr w:w="624" w:h="228" w:hRule="exact" w:wrap="none" w:vAnchor="page" w:hAnchor="margin" w:x="28" w:y="10889"/>
        <w:rPr>
          <w:rStyle w:val="CharacterStyle18"/>
        </w:rPr>
      </w:pPr>
      <w:r>
        <w:rPr>
          <w:rStyle w:val="CharacterStyle18"/>
        </w:rPr>
        <w:t>12.4.</w:t>
      </w:r>
    </w:p>
    <w:p w14:paraId="08BA9AD5" w14:textId="77777777" w:rsidR="001E5670" w:rsidRDefault="00000000">
      <w:pPr>
        <w:pStyle w:val="ParagraphStyle24"/>
        <w:framePr w:w="9576" w:h="228" w:hRule="exact" w:wrap="none" w:vAnchor="page" w:hAnchor="margin" w:x="680" w:y="10889"/>
        <w:rPr>
          <w:rStyle w:val="CharacterStyle18"/>
        </w:rPr>
      </w:pPr>
      <w:r>
        <w:rPr>
          <w:rStyle w:val="CharacterStyle18"/>
        </w:rPr>
        <w:t>Mobilité dans le sol</w:t>
      </w:r>
    </w:p>
    <w:p w14:paraId="79D28803" w14:textId="77777777" w:rsidR="001E5670" w:rsidRDefault="001E5670">
      <w:pPr>
        <w:pStyle w:val="ParagraphStyle24"/>
        <w:framePr w:w="624" w:h="421" w:hRule="exact" w:wrap="none" w:vAnchor="page" w:hAnchor="margin" w:x="28" w:y="11117"/>
        <w:rPr>
          <w:rStyle w:val="CharacterStyle18"/>
        </w:rPr>
      </w:pPr>
    </w:p>
    <w:p w14:paraId="1CB8C27E" w14:textId="77777777" w:rsidR="001E5670" w:rsidRDefault="00000000">
      <w:pPr>
        <w:pStyle w:val="ParagraphStyle26"/>
        <w:framePr w:w="9576" w:h="421" w:hRule="exact" w:wrap="none" w:vAnchor="page" w:hAnchor="margin" w:x="680" w:y="11117"/>
        <w:rPr>
          <w:rStyle w:val="CharacterStyle20"/>
        </w:rPr>
      </w:pPr>
      <w:r>
        <w:rPr>
          <w:rStyle w:val="CharacterStyle20"/>
        </w:rPr>
        <w:t>Sur la base des données disponibles, les critères pour la classification du mélange ne sont pas remplis. Ne contient pas de substances PMT/vPvM.</w:t>
      </w:r>
    </w:p>
    <w:p w14:paraId="770A28B9" w14:textId="77777777" w:rsidR="001E5670" w:rsidRDefault="00000000">
      <w:pPr>
        <w:pStyle w:val="ParagraphStyle24"/>
        <w:framePr w:w="624" w:h="228" w:hRule="exact" w:wrap="none" w:vAnchor="page" w:hAnchor="margin" w:x="28" w:y="11550"/>
        <w:rPr>
          <w:rStyle w:val="CharacterStyle18"/>
        </w:rPr>
      </w:pPr>
      <w:r>
        <w:rPr>
          <w:rStyle w:val="CharacterStyle18"/>
        </w:rPr>
        <w:t>12.5.</w:t>
      </w:r>
    </w:p>
    <w:p w14:paraId="5BC92FF3" w14:textId="77777777" w:rsidR="001E5670" w:rsidRDefault="00000000">
      <w:pPr>
        <w:pStyle w:val="ParagraphStyle24"/>
        <w:framePr w:w="9576" w:h="228" w:hRule="exact" w:wrap="none" w:vAnchor="page" w:hAnchor="margin" w:x="680" w:y="11550"/>
        <w:rPr>
          <w:rStyle w:val="CharacterStyle18"/>
        </w:rPr>
      </w:pPr>
      <w:r>
        <w:rPr>
          <w:rStyle w:val="CharacterStyle18"/>
        </w:rPr>
        <w:t>Résultats des évaluations PBT et vPvB</w:t>
      </w:r>
    </w:p>
    <w:p w14:paraId="504168F3" w14:textId="77777777" w:rsidR="001E5670" w:rsidRDefault="001E5670">
      <w:pPr>
        <w:pStyle w:val="ParagraphStyle13"/>
        <w:framePr w:w="624" w:h="421" w:hRule="exact" w:wrap="none" w:vAnchor="page" w:hAnchor="margin" w:x="28" w:y="11778"/>
        <w:rPr>
          <w:rStyle w:val="CharacterStyle11"/>
        </w:rPr>
      </w:pPr>
    </w:p>
    <w:p w14:paraId="78640CCA" w14:textId="77777777" w:rsidR="001E5670" w:rsidRDefault="00000000">
      <w:pPr>
        <w:pStyle w:val="ParagraphStyle26"/>
        <w:framePr w:w="9576" w:h="421" w:hRule="exact" w:wrap="none" w:vAnchor="page" w:hAnchor="margin" w:x="680" w:y="11778"/>
        <w:rPr>
          <w:rStyle w:val="CharacterStyle20"/>
        </w:rPr>
      </w:pPr>
      <w:r>
        <w:rPr>
          <w:rStyle w:val="CharacterStyle20"/>
        </w:rPr>
        <w:t>Sur la base des données disponibles, les critères pour la classification du mélange ne sont pas remplis. Ne contient pas de substances PBT/vPvB.</w:t>
      </w:r>
    </w:p>
    <w:p w14:paraId="314B8B68" w14:textId="77777777" w:rsidR="001E5670" w:rsidRDefault="00000000">
      <w:pPr>
        <w:pStyle w:val="ParagraphStyle24"/>
        <w:framePr w:w="624" w:h="228" w:hRule="exact" w:wrap="none" w:vAnchor="page" w:hAnchor="margin" w:x="28" w:y="12199"/>
        <w:rPr>
          <w:rStyle w:val="CharacterStyle18"/>
        </w:rPr>
      </w:pPr>
      <w:r>
        <w:rPr>
          <w:rStyle w:val="CharacterStyle18"/>
        </w:rPr>
        <w:t>12.6.</w:t>
      </w:r>
    </w:p>
    <w:p w14:paraId="3A2FEF85" w14:textId="77777777" w:rsidR="001E5670" w:rsidRDefault="00000000">
      <w:pPr>
        <w:pStyle w:val="ParagraphStyle24"/>
        <w:framePr w:w="9576" w:h="228" w:hRule="exact" w:wrap="none" w:vAnchor="page" w:hAnchor="margin" w:x="680" w:y="12199"/>
        <w:rPr>
          <w:rStyle w:val="CharacterStyle18"/>
        </w:rPr>
      </w:pPr>
      <w:r>
        <w:rPr>
          <w:rStyle w:val="CharacterStyle18"/>
        </w:rPr>
        <w:t>Propriétés perturbant le système endocrinien</w:t>
      </w:r>
    </w:p>
    <w:p w14:paraId="5C0499E1" w14:textId="77777777" w:rsidR="001E5670" w:rsidRDefault="001E5670">
      <w:pPr>
        <w:pStyle w:val="ParagraphStyle24"/>
        <w:framePr w:w="624" w:h="421" w:hRule="exact" w:wrap="none" w:vAnchor="page" w:hAnchor="margin" w:x="28" w:y="12427"/>
        <w:rPr>
          <w:rStyle w:val="CharacterStyle18"/>
        </w:rPr>
      </w:pPr>
    </w:p>
    <w:p w14:paraId="37904167" w14:textId="77777777" w:rsidR="001E5670" w:rsidRDefault="00000000">
      <w:pPr>
        <w:pStyle w:val="ParagraphStyle26"/>
        <w:framePr w:w="9576" w:h="421" w:hRule="exact" w:wrap="none" w:vAnchor="page" w:hAnchor="margin" w:x="680" w:y="1242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429DF24" w14:textId="77777777" w:rsidR="001E5670" w:rsidRDefault="00000000">
      <w:pPr>
        <w:pStyle w:val="ParagraphStyle24"/>
        <w:framePr w:w="624" w:h="228" w:hRule="exact" w:wrap="none" w:vAnchor="page" w:hAnchor="margin" w:x="28" w:y="12848"/>
        <w:rPr>
          <w:rStyle w:val="CharacterStyle18"/>
        </w:rPr>
      </w:pPr>
      <w:r>
        <w:rPr>
          <w:rStyle w:val="CharacterStyle18"/>
        </w:rPr>
        <w:t>12.7.</w:t>
      </w:r>
    </w:p>
    <w:p w14:paraId="45622FEF" w14:textId="77777777" w:rsidR="001E5670" w:rsidRDefault="00000000">
      <w:pPr>
        <w:pStyle w:val="ParagraphStyle24"/>
        <w:framePr w:w="9576" w:h="228" w:hRule="exact" w:wrap="none" w:vAnchor="page" w:hAnchor="margin" w:x="680" w:y="12848"/>
        <w:rPr>
          <w:rStyle w:val="CharacterStyle18"/>
        </w:rPr>
      </w:pPr>
      <w:r>
        <w:rPr>
          <w:rStyle w:val="CharacterStyle18"/>
        </w:rPr>
        <w:t>Autres effets néfastes</w:t>
      </w:r>
    </w:p>
    <w:p w14:paraId="62D5C514" w14:textId="77777777" w:rsidR="001E5670" w:rsidRDefault="001E5670">
      <w:pPr>
        <w:pStyle w:val="ParagraphStyle13"/>
        <w:framePr w:w="624" w:h="228" w:hRule="exact" w:wrap="none" w:vAnchor="page" w:hAnchor="margin" w:x="28" w:y="13076"/>
        <w:rPr>
          <w:rStyle w:val="CharacterStyle11"/>
        </w:rPr>
      </w:pPr>
    </w:p>
    <w:p w14:paraId="3DF687A0" w14:textId="77777777" w:rsidR="001E5670" w:rsidRDefault="00000000">
      <w:pPr>
        <w:pStyle w:val="ParagraphStyle26"/>
        <w:framePr w:w="9576" w:h="228" w:hRule="exact" w:wrap="none" w:vAnchor="page" w:hAnchor="margin" w:x="680" w:y="13076"/>
        <w:rPr>
          <w:rStyle w:val="CharacterStyle20"/>
        </w:rPr>
      </w:pPr>
      <w:r>
        <w:rPr>
          <w:rStyle w:val="CharacterStyle20"/>
        </w:rPr>
        <w:t>Non indiqué.</w:t>
      </w:r>
    </w:p>
    <w:p w14:paraId="35BDEC87" w14:textId="77777777" w:rsidR="001E5670" w:rsidRDefault="001E5670">
      <w:pPr>
        <w:pStyle w:val="ParagraphStyle47"/>
        <w:framePr w:w="10256" w:h="114" w:hRule="exact" w:wrap="none" w:vAnchor="page" w:hAnchor="margin" w:y="13305"/>
        <w:rPr>
          <w:rStyle w:val="FakeCharacterStyle"/>
        </w:rPr>
      </w:pPr>
    </w:p>
    <w:p w14:paraId="5227C3FE" w14:textId="77777777" w:rsidR="001E5670" w:rsidRDefault="001E5670">
      <w:pPr>
        <w:pStyle w:val="ParagraphStyle48"/>
        <w:framePr w:w="10228" w:h="99" w:hRule="exact" w:wrap="none" w:vAnchor="page" w:hAnchor="margin" w:x="28" w:y="13305"/>
        <w:rPr>
          <w:rStyle w:val="CharacterStyle32"/>
        </w:rPr>
      </w:pPr>
    </w:p>
    <w:p w14:paraId="5A96D604" w14:textId="77777777" w:rsidR="001E5670" w:rsidRDefault="00000000">
      <w:pPr>
        <w:pStyle w:val="ParagraphStyle24"/>
        <w:framePr w:w="10228" w:h="228" w:hRule="exact" w:wrap="none" w:vAnchor="page" w:hAnchor="margin" w:x="28" w:y="13641"/>
        <w:rPr>
          <w:rStyle w:val="CharacterStyle18"/>
        </w:rPr>
      </w:pPr>
      <w:r>
        <w:rPr>
          <w:rStyle w:val="CharacterStyle18"/>
        </w:rPr>
        <w:t>RUBRIQUE 13 — Considérations relatives à l’élimination</w:t>
      </w:r>
    </w:p>
    <w:p w14:paraId="679D431F" w14:textId="77777777" w:rsidR="001E5670" w:rsidRDefault="00000000">
      <w:pPr>
        <w:pStyle w:val="ParagraphStyle32"/>
        <w:framePr w:w="10256" w:h="29" w:hRule="exact" w:wrap="none" w:vAnchor="page" w:hAnchor="margin" w:y="15248"/>
        <w:rPr>
          <w:rStyle w:val="FakeCharacterStyle"/>
        </w:rPr>
      </w:pPr>
      <w:r>
        <w:rPr>
          <w:noProof/>
        </w:rPr>
        <w:drawing>
          <wp:inline distT="0" distB="0" distL="0" distR="0" wp14:anchorId="594FBC50" wp14:editId="62F8284B">
            <wp:extent cx="6515100"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9"/>
                    <a:stretch>
                      <a:fillRect/>
                    </a:stretch>
                  </pic:blipFill>
                  <pic:spPr>
                    <a:xfrm>
                      <a:off x="0" y="0"/>
                      <a:ext cx="6515100" cy="19050"/>
                    </a:xfrm>
                    <a:prstGeom prst="rect">
                      <a:avLst/>
                    </a:prstGeom>
                    <a:noFill/>
                  </pic:spPr>
                </pic:pic>
              </a:graphicData>
            </a:graphic>
          </wp:inline>
        </w:drawing>
      </w:r>
    </w:p>
    <w:p w14:paraId="1724FD24" w14:textId="77777777" w:rsidR="001E5670" w:rsidRDefault="00000000">
      <w:pPr>
        <w:pStyle w:val="ParagraphStyle33"/>
        <w:framePr w:w="804" w:h="333" w:hRule="exact" w:wrap="none" w:vAnchor="page" w:hAnchor="margin" w:x="34" w:y="15277"/>
        <w:rPr>
          <w:rStyle w:val="CharacterStyle23"/>
        </w:rPr>
      </w:pPr>
      <w:r>
        <w:rPr>
          <w:rStyle w:val="CharacterStyle23"/>
        </w:rPr>
        <w:t>Page</w:t>
      </w:r>
    </w:p>
    <w:p w14:paraId="011011BE" w14:textId="77777777" w:rsidR="001E5670" w:rsidRDefault="00000000">
      <w:pPr>
        <w:pStyle w:val="ParagraphStyle33"/>
        <w:framePr w:w="1392" w:h="333" w:hRule="exact" w:wrap="none" w:vAnchor="page" w:hAnchor="margin" w:x="899" w:y="15277"/>
        <w:rPr>
          <w:rStyle w:val="CharacterStyle23"/>
        </w:rPr>
      </w:pPr>
      <w:r>
        <w:rPr>
          <w:rStyle w:val="CharacterStyle23"/>
        </w:rPr>
        <w:t>7/10</w:t>
      </w:r>
    </w:p>
    <w:p w14:paraId="60855A52" w14:textId="77777777" w:rsidR="001E5670"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76E6F3BF" w14:textId="77777777" w:rsidR="001E5670" w:rsidRDefault="001E5670">
      <w:pPr>
        <w:sectPr w:rsidR="001E5670">
          <w:pgSz w:w="11908" w:h="16833"/>
          <w:pgMar w:top="850" w:right="827" w:bottom="1190" w:left="816" w:header="720" w:footer="720" w:gutter="0"/>
          <w:cols w:space="720"/>
          <w:formProt w:val="0"/>
        </w:sectPr>
      </w:pPr>
    </w:p>
    <w:p w14:paraId="1521EAA3" w14:textId="77777777" w:rsidR="001E5670" w:rsidRDefault="001E5670">
      <w:pPr>
        <w:pStyle w:val="ParagraphStyle0"/>
        <w:framePr w:w="2121" w:h="570" w:hRule="exact" w:wrap="none" w:vAnchor="page" w:hAnchor="margin" w:x="45" w:y="850"/>
        <w:rPr>
          <w:rStyle w:val="CharacterStyle0"/>
        </w:rPr>
      </w:pPr>
    </w:p>
    <w:p w14:paraId="5133399E" w14:textId="77777777" w:rsidR="001E567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5364A66" w14:textId="77777777" w:rsidR="001E5670" w:rsidRDefault="001E5670">
      <w:pPr>
        <w:pStyle w:val="ParagraphStyle2"/>
        <w:framePr w:w="2121" w:h="570" w:hRule="exact" w:wrap="none" w:vAnchor="page" w:hAnchor="margin" w:x="8089" w:y="850"/>
        <w:rPr>
          <w:rStyle w:val="CharacterStyle2"/>
        </w:rPr>
      </w:pPr>
    </w:p>
    <w:p w14:paraId="7ED10963" w14:textId="77777777" w:rsidR="001E5670" w:rsidRDefault="001E5670">
      <w:pPr>
        <w:pStyle w:val="ParagraphStyle3"/>
        <w:framePr w:w="2121" w:h="421" w:hRule="exact" w:wrap="none" w:vAnchor="page" w:hAnchor="margin" w:x="45" w:y="1420"/>
        <w:rPr>
          <w:rStyle w:val="CharacterStyle3"/>
        </w:rPr>
      </w:pPr>
    </w:p>
    <w:p w14:paraId="34620F1B" w14:textId="77777777" w:rsidR="001E567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30EA471E" w14:textId="77777777" w:rsidR="001E5670" w:rsidRDefault="001E5670">
      <w:pPr>
        <w:pStyle w:val="ParagraphStyle5"/>
        <w:framePr w:w="2121" w:h="421" w:hRule="exact" w:wrap="none" w:vAnchor="page" w:hAnchor="margin" w:x="8089" w:y="1420"/>
        <w:rPr>
          <w:rStyle w:val="CharacterStyle5"/>
        </w:rPr>
      </w:pPr>
    </w:p>
    <w:p w14:paraId="26B7083E" w14:textId="77777777" w:rsidR="001E5670" w:rsidRDefault="001E5670">
      <w:pPr>
        <w:pStyle w:val="ParagraphStyle6"/>
        <w:framePr w:w="130" w:h="354" w:hRule="exact" w:wrap="none" w:vAnchor="page" w:hAnchor="margin" w:x="45" w:y="1842"/>
        <w:rPr>
          <w:rStyle w:val="CharacterStyle6"/>
        </w:rPr>
      </w:pPr>
    </w:p>
    <w:p w14:paraId="56C3EACB" w14:textId="77777777" w:rsidR="001E5670" w:rsidRDefault="001E5670">
      <w:pPr>
        <w:pStyle w:val="ParagraphStyle7"/>
        <w:framePr w:w="9900" w:h="354" w:hRule="exact" w:wrap="none" w:vAnchor="page" w:hAnchor="margin" w:x="175" w:y="1842"/>
        <w:rPr>
          <w:rStyle w:val="FakeCharacterStyle"/>
        </w:rPr>
      </w:pPr>
    </w:p>
    <w:p w14:paraId="35135765" w14:textId="77777777" w:rsidR="001E5670" w:rsidRDefault="00000000">
      <w:pPr>
        <w:pStyle w:val="ParagraphStyle8"/>
        <w:framePr w:w="9844" w:h="324" w:hRule="exact" w:wrap="none" w:vAnchor="page" w:hAnchor="margin" w:x="203" w:y="1857"/>
        <w:rPr>
          <w:rStyle w:val="CharacterStyle7"/>
        </w:rPr>
      </w:pPr>
      <w:r>
        <w:rPr>
          <w:rStyle w:val="CharacterStyle7"/>
        </w:rPr>
        <w:t>ESCAPADE AU CHALET 10%</w:t>
      </w:r>
    </w:p>
    <w:p w14:paraId="420C9BE0" w14:textId="77777777" w:rsidR="001E5670" w:rsidRDefault="001E5670">
      <w:pPr>
        <w:pStyle w:val="ParagraphStyle9"/>
        <w:framePr w:w="136" w:h="354" w:hRule="exact" w:wrap="none" w:vAnchor="page" w:hAnchor="margin" w:x="10075" w:y="1842"/>
        <w:rPr>
          <w:rStyle w:val="CharacterStyle8"/>
        </w:rPr>
      </w:pPr>
    </w:p>
    <w:p w14:paraId="78C4C693" w14:textId="77777777" w:rsidR="001E5670" w:rsidRDefault="001E5670">
      <w:pPr>
        <w:pStyle w:val="ParagraphStyle10"/>
        <w:framePr w:w="2515" w:h="226" w:hRule="exact" w:wrap="none" w:vAnchor="page" w:hAnchor="margin" w:x="45" w:y="2195"/>
        <w:rPr>
          <w:rStyle w:val="FakeCharacterStyle"/>
        </w:rPr>
      </w:pPr>
    </w:p>
    <w:p w14:paraId="3002EC51" w14:textId="77777777" w:rsidR="001E5670" w:rsidRDefault="00000000">
      <w:pPr>
        <w:pStyle w:val="ParagraphStyle11"/>
        <w:framePr w:w="2517" w:h="226" w:hRule="exact" w:wrap="none" w:vAnchor="page" w:hAnchor="margin" w:x="43" w:y="2195"/>
        <w:rPr>
          <w:rStyle w:val="CharacterStyle9"/>
        </w:rPr>
      </w:pPr>
      <w:r>
        <w:rPr>
          <w:rStyle w:val="CharacterStyle9"/>
        </w:rPr>
        <w:t>Date de création</w:t>
      </w:r>
    </w:p>
    <w:p w14:paraId="7B309D17" w14:textId="77777777" w:rsidR="001E5670" w:rsidRDefault="00000000">
      <w:pPr>
        <w:pStyle w:val="ParagraphStyle12"/>
        <w:framePr w:w="2866" w:h="226" w:hRule="exact" w:wrap="none" w:vAnchor="page" w:hAnchor="margin" w:x="2588" w:y="2195"/>
        <w:rPr>
          <w:rStyle w:val="CharacterStyle10"/>
        </w:rPr>
      </w:pPr>
      <w:r>
        <w:rPr>
          <w:rStyle w:val="CharacterStyle10"/>
        </w:rPr>
        <w:t>22/04/2025</w:t>
      </w:r>
    </w:p>
    <w:p w14:paraId="13076801" w14:textId="77777777" w:rsidR="001E5670" w:rsidRDefault="001E5670">
      <w:pPr>
        <w:pStyle w:val="ParagraphStyle13"/>
        <w:framePr w:w="2197" w:h="226" w:hRule="exact" w:wrap="none" w:vAnchor="page" w:hAnchor="margin" w:x="5482" w:y="2195"/>
        <w:rPr>
          <w:rStyle w:val="CharacterStyle11"/>
        </w:rPr>
      </w:pPr>
    </w:p>
    <w:p w14:paraId="1E2DB061" w14:textId="77777777" w:rsidR="001E5670" w:rsidRDefault="001E5670">
      <w:pPr>
        <w:pStyle w:val="ParagraphStyle14"/>
        <w:framePr w:w="2532" w:h="226" w:hRule="exact" w:wrap="none" w:vAnchor="page" w:hAnchor="margin" w:x="7679" w:y="2195"/>
        <w:rPr>
          <w:rStyle w:val="FakeCharacterStyle"/>
        </w:rPr>
      </w:pPr>
    </w:p>
    <w:p w14:paraId="59D42DB0" w14:textId="77777777" w:rsidR="001E5670" w:rsidRDefault="001E5670">
      <w:pPr>
        <w:pStyle w:val="ParagraphStyle15"/>
        <w:framePr w:w="2534" w:h="226" w:hRule="exact" w:wrap="none" w:vAnchor="page" w:hAnchor="margin" w:x="7707" w:y="2195"/>
        <w:rPr>
          <w:rStyle w:val="CharacterStyle12"/>
        </w:rPr>
      </w:pPr>
    </w:p>
    <w:p w14:paraId="3BE99879" w14:textId="77777777" w:rsidR="001E5670" w:rsidRDefault="001E5670">
      <w:pPr>
        <w:pStyle w:val="ParagraphStyle16"/>
        <w:framePr w:w="2515" w:h="241" w:hRule="exact" w:wrap="none" w:vAnchor="page" w:hAnchor="margin" w:x="45" w:y="2421"/>
        <w:rPr>
          <w:rStyle w:val="FakeCharacterStyle"/>
        </w:rPr>
      </w:pPr>
    </w:p>
    <w:p w14:paraId="0B8B2424" w14:textId="77777777" w:rsidR="001E5670" w:rsidRDefault="00000000">
      <w:pPr>
        <w:pStyle w:val="ParagraphStyle17"/>
        <w:framePr w:w="2517" w:h="226" w:hRule="exact" w:wrap="none" w:vAnchor="page" w:hAnchor="margin" w:x="43" w:y="2421"/>
        <w:rPr>
          <w:rStyle w:val="CharacterStyle13"/>
        </w:rPr>
      </w:pPr>
      <w:r>
        <w:rPr>
          <w:rStyle w:val="CharacterStyle13"/>
        </w:rPr>
        <w:t>Date de révision</w:t>
      </w:r>
    </w:p>
    <w:p w14:paraId="73F625CF" w14:textId="77777777" w:rsidR="001E5670" w:rsidRDefault="001E5670">
      <w:pPr>
        <w:pStyle w:val="ParagraphStyle18"/>
        <w:framePr w:w="2894" w:h="241" w:hRule="exact" w:wrap="none" w:vAnchor="page" w:hAnchor="margin" w:x="2560" w:y="2421"/>
        <w:rPr>
          <w:rStyle w:val="FakeCharacterStyle"/>
        </w:rPr>
      </w:pPr>
    </w:p>
    <w:p w14:paraId="451560E6" w14:textId="77777777" w:rsidR="001E5670" w:rsidRDefault="001E5670">
      <w:pPr>
        <w:pStyle w:val="ParagraphStyle19"/>
        <w:framePr w:w="2866" w:h="226" w:hRule="exact" w:wrap="none" w:vAnchor="page" w:hAnchor="margin" w:x="2588" w:y="2421"/>
        <w:rPr>
          <w:rStyle w:val="CharacterStyle14"/>
        </w:rPr>
      </w:pPr>
    </w:p>
    <w:p w14:paraId="60332434" w14:textId="77777777" w:rsidR="001E5670" w:rsidRDefault="001E5670">
      <w:pPr>
        <w:pStyle w:val="ParagraphStyle18"/>
        <w:framePr w:w="2225" w:h="241" w:hRule="exact" w:wrap="none" w:vAnchor="page" w:hAnchor="margin" w:x="5454" w:y="2421"/>
        <w:rPr>
          <w:rStyle w:val="FakeCharacterStyle"/>
        </w:rPr>
      </w:pPr>
    </w:p>
    <w:p w14:paraId="2500D820" w14:textId="77777777" w:rsidR="001E5670" w:rsidRDefault="00000000">
      <w:pPr>
        <w:pStyle w:val="ParagraphStyle19"/>
        <w:framePr w:w="2197" w:h="226" w:hRule="exact" w:wrap="none" w:vAnchor="page" w:hAnchor="margin" w:x="5482" w:y="2421"/>
        <w:rPr>
          <w:rStyle w:val="CharacterStyle14"/>
        </w:rPr>
      </w:pPr>
      <w:r>
        <w:rPr>
          <w:rStyle w:val="CharacterStyle14"/>
        </w:rPr>
        <w:t>Numéro de version</w:t>
      </w:r>
    </w:p>
    <w:p w14:paraId="2C70196B" w14:textId="77777777" w:rsidR="001E5670" w:rsidRDefault="001E5670">
      <w:pPr>
        <w:pStyle w:val="ParagraphStyle20"/>
        <w:framePr w:w="2532" w:h="241" w:hRule="exact" w:wrap="none" w:vAnchor="page" w:hAnchor="margin" w:x="7679" w:y="2421"/>
        <w:rPr>
          <w:rStyle w:val="FakeCharacterStyle"/>
        </w:rPr>
      </w:pPr>
    </w:p>
    <w:p w14:paraId="638BF6E2" w14:textId="77777777" w:rsidR="001E5670" w:rsidRDefault="00000000">
      <w:pPr>
        <w:pStyle w:val="ParagraphStyle21"/>
        <w:framePr w:w="2534" w:h="226" w:hRule="exact" w:wrap="none" w:vAnchor="page" w:hAnchor="margin" w:x="7707" w:y="2421"/>
        <w:rPr>
          <w:rStyle w:val="CharacterStyle15"/>
        </w:rPr>
      </w:pPr>
      <w:r>
        <w:rPr>
          <w:rStyle w:val="CharacterStyle15"/>
        </w:rPr>
        <w:t>1.0</w:t>
      </w:r>
    </w:p>
    <w:p w14:paraId="0B8B3437" w14:textId="77777777" w:rsidR="001E5670" w:rsidRDefault="001E5670">
      <w:pPr>
        <w:pStyle w:val="ParagraphStyle22"/>
        <w:framePr w:w="10200" w:h="114" w:hRule="exact" w:wrap="none" w:vAnchor="page" w:hAnchor="margin" w:x="28" w:y="2662"/>
        <w:rPr>
          <w:rStyle w:val="CharacterStyle16"/>
        </w:rPr>
      </w:pPr>
    </w:p>
    <w:p w14:paraId="765EDBF9" w14:textId="77777777" w:rsidR="001E5670" w:rsidRDefault="00000000">
      <w:pPr>
        <w:pStyle w:val="ParagraphStyle24"/>
        <w:framePr w:w="624" w:h="228" w:hRule="exact" w:wrap="none" w:vAnchor="page" w:hAnchor="margin" w:x="28" w:y="2776"/>
        <w:rPr>
          <w:rStyle w:val="CharacterStyle18"/>
        </w:rPr>
      </w:pPr>
      <w:r>
        <w:rPr>
          <w:rStyle w:val="CharacterStyle18"/>
        </w:rPr>
        <w:t>13.1.</w:t>
      </w:r>
    </w:p>
    <w:p w14:paraId="3029CFED" w14:textId="77777777" w:rsidR="001E5670" w:rsidRDefault="00000000">
      <w:pPr>
        <w:pStyle w:val="ParagraphStyle24"/>
        <w:framePr w:w="9576" w:h="228" w:hRule="exact" w:wrap="none" w:vAnchor="page" w:hAnchor="margin" w:x="680" w:y="2776"/>
        <w:rPr>
          <w:rStyle w:val="CharacterStyle18"/>
        </w:rPr>
      </w:pPr>
      <w:r>
        <w:rPr>
          <w:rStyle w:val="CharacterStyle18"/>
        </w:rPr>
        <w:t>Méthodes de traitement des déchets</w:t>
      </w:r>
    </w:p>
    <w:p w14:paraId="4F1A834D" w14:textId="77777777" w:rsidR="001E5670" w:rsidRDefault="001E5670">
      <w:pPr>
        <w:pStyle w:val="ParagraphStyle13"/>
        <w:framePr w:w="624" w:h="1203" w:hRule="exact" w:wrap="none" w:vAnchor="page" w:hAnchor="margin" w:x="28" w:y="3004"/>
        <w:rPr>
          <w:rStyle w:val="CharacterStyle11"/>
        </w:rPr>
      </w:pPr>
    </w:p>
    <w:p w14:paraId="472BF066" w14:textId="77777777" w:rsidR="001E5670" w:rsidRDefault="00000000">
      <w:pPr>
        <w:pStyle w:val="ParagraphStyle26"/>
        <w:framePr w:w="9576" w:h="1203" w:hRule="exact" w:wrap="none" w:vAnchor="page" w:hAnchor="margin" w:x="680" w:y="300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7BB24135" w14:textId="77777777" w:rsidR="001E5670" w:rsidRDefault="001E5670">
      <w:pPr>
        <w:pStyle w:val="ParagraphStyle13"/>
        <w:framePr w:w="624" w:h="228" w:hRule="exact" w:wrap="none" w:vAnchor="page" w:hAnchor="margin" w:x="28" w:y="4213"/>
        <w:rPr>
          <w:rStyle w:val="CharacterStyle11"/>
        </w:rPr>
      </w:pPr>
    </w:p>
    <w:p w14:paraId="007C8B63" w14:textId="77777777" w:rsidR="001E5670" w:rsidRDefault="00000000">
      <w:pPr>
        <w:pStyle w:val="ParagraphStyle24"/>
        <w:framePr w:w="9576" w:h="228" w:hRule="exact" w:wrap="none" w:vAnchor="page" w:hAnchor="margin" w:x="680" w:y="4213"/>
        <w:rPr>
          <w:rStyle w:val="CharacterStyle18"/>
        </w:rPr>
      </w:pPr>
      <w:r>
        <w:rPr>
          <w:rStyle w:val="CharacterStyle18"/>
        </w:rPr>
        <w:t>Législation sur les déchets</w:t>
      </w:r>
    </w:p>
    <w:p w14:paraId="44FC157A" w14:textId="77777777" w:rsidR="001E5670" w:rsidRDefault="001E5670">
      <w:pPr>
        <w:pStyle w:val="ParagraphStyle13"/>
        <w:framePr w:w="624" w:h="617" w:hRule="exact" w:wrap="none" w:vAnchor="page" w:hAnchor="margin" w:x="28" w:y="4441"/>
        <w:rPr>
          <w:rStyle w:val="CharacterStyle11"/>
        </w:rPr>
      </w:pPr>
    </w:p>
    <w:p w14:paraId="15D0D239" w14:textId="77777777" w:rsidR="001E5670" w:rsidRDefault="00000000">
      <w:pPr>
        <w:pStyle w:val="ParagraphStyle26"/>
        <w:framePr w:w="9576" w:h="617" w:hRule="exact" w:wrap="none" w:vAnchor="page" w:hAnchor="margin" w:x="680" w:y="4441"/>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071D9F0A" w14:textId="77777777" w:rsidR="001E5670" w:rsidRDefault="001E5670">
      <w:pPr>
        <w:pStyle w:val="ParagraphStyle47"/>
        <w:framePr w:w="10256" w:h="114" w:hRule="exact" w:wrap="none" w:vAnchor="page" w:hAnchor="margin" w:y="5075"/>
        <w:rPr>
          <w:rStyle w:val="FakeCharacterStyle"/>
        </w:rPr>
      </w:pPr>
    </w:p>
    <w:p w14:paraId="166AFD4E" w14:textId="77777777" w:rsidR="001E5670" w:rsidRDefault="001E5670">
      <w:pPr>
        <w:pStyle w:val="ParagraphStyle48"/>
        <w:framePr w:w="10228" w:h="99" w:hRule="exact" w:wrap="none" w:vAnchor="page" w:hAnchor="margin" w:x="28" w:y="5075"/>
        <w:rPr>
          <w:rStyle w:val="CharacterStyle32"/>
        </w:rPr>
      </w:pPr>
    </w:p>
    <w:p w14:paraId="2184556E" w14:textId="77777777" w:rsidR="001E5670" w:rsidRDefault="00000000">
      <w:pPr>
        <w:pStyle w:val="ParagraphStyle24"/>
        <w:framePr w:w="10228" w:h="228" w:hRule="exact" w:wrap="none" w:vAnchor="page" w:hAnchor="margin" w:x="28" w:y="5411"/>
        <w:rPr>
          <w:rStyle w:val="CharacterStyle18"/>
        </w:rPr>
      </w:pPr>
      <w:r>
        <w:rPr>
          <w:rStyle w:val="CharacterStyle18"/>
        </w:rPr>
        <w:t>RUBRIQUE 14 — Informations relatives au transport</w:t>
      </w:r>
    </w:p>
    <w:p w14:paraId="6CCE2A5C" w14:textId="77777777" w:rsidR="001E5670" w:rsidRDefault="00000000">
      <w:pPr>
        <w:pStyle w:val="ParagraphStyle24"/>
        <w:framePr w:w="624" w:h="228" w:hRule="exact" w:wrap="none" w:vAnchor="page" w:hAnchor="margin" w:x="28" w:y="5639"/>
        <w:rPr>
          <w:rStyle w:val="CharacterStyle18"/>
        </w:rPr>
      </w:pPr>
      <w:r>
        <w:rPr>
          <w:rStyle w:val="CharacterStyle18"/>
        </w:rPr>
        <w:t>14.1.</w:t>
      </w:r>
    </w:p>
    <w:p w14:paraId="3C3BFD9D" w14:textId="77777777" w:rsidR="001E5670" w:rsidRDefault="00000000">
      <w:pPr>
        <w:pStyle w:val="ParagraphStyle24"/>
        <w:framePr w:w="9576" w:h="228" w:hRule="exact" w:wrap="none" w:vAnchor="page" w:hAnchor="margin" w:x="680" w:y="5639"/>
        <w:rPr>
          <w:rStyle w:val="CharacterStyle18"/>
        </w:rPr>
      </w:pPr>
      <w:r>
        <w:rPr>
          <w:rStyle w:val="CharacterStyle18"/>
        </w:rPr>
        <w:t>Numéro ONU ou numéro d’identification</w:t>
      </w:r>
    </w:p>
    <w:p w14:paraId="647D42FB" w14:textId="77777777" w:rsidR="001E5670" w:rsidRDefault="001E5670">
      <w:pPr>
        <w:pStyle w:val="ParagraphStyle13"/>
        <w:framePr w:w="624" w:h="228" w:hRule="exact" w:wrap="none" w:vAnchor="page" w:hAnchor="margin" w:x="28" w:y="5867"/>
        <w:rPr>
          <w:rStyle w:val="CharacterStyle11"/>
        </w:rPr>
      </w:pPr>
    </w:p>
    <w:p w14:paraId="347F73F2" w14:textId="77777777" w:rsidR="001E5670" w:rsidRDefault="00000000">
      <w:pPr>
        <w:pStyle w:val="ParagraphStyle26"/>
        <w:framePr w:w="9576" w:h="228" w:hRule="exact" w:wrap="none" w:vAnchor="page" w:hAnchor="margin" w:x="680" w:y="5867"/>
        <w:rPr>
          <w:rStyle w:val="CharacterStyle20"/>
        </w:rPr>
      </w:pPr>
      <w:r>
        <w:rPr>
          <w:rStyle w:val="CharacterStyle20"/>
        </w:rPr>
        <w:t>non soumis aux règlements sur le transport</w:t>
      </w:r>
    </w:p>
    <w:p w14:paraId="188FDFD0" w14:textId="77777777" w:rsidR="001E5670" w:rsidRDefault="00000000">
      <w:pPr>
        <w:pStyle w:val="ParagraphStyle24"/>
        <w:framePr w:w="624" w:h="228" w:hRule="exact" w:wrap="none" w:vAnchor="page" w:hAnchor="margin" w:x="28" w:y="6101"/>
        <w:rPr>
          <w:rStyle w:val="CharacterStyle18"/>
        </w:rPr>
      </w:pPr>
      <w:r>
        <w:rPr>
          <w:rStyle w:val="CharacterStyle18"/>
        </w:rPr>
        <w:t>14.2.</w:t>
      </w:r>
    </w:p>
    <w:p w14:paraId="6289DA52" w14:textId="77777777" w:rsidR="001E5670" w:rsidRDefault="00000000">
      <w:pPr>
        <w:pStyle w:val="ParagraphStyle24"/>
        <w:framePr w:w="9576" w:h="228" w:hRule="exact" w:wrap="none" w:vAnchor="page" w:hAnchor="margin" w:x="680" w:y="6101"/>
        <w:rPr>
          <w:rStyle w:val="CharacterStyle18"/>
        </w:rPr>
      </w:pPr>
      <w:r>
        <w:rPr>
          <w:rStyle w:val="CharacterStyle18"/>
        </w:rPr>
        <w:t>Désignation officielle de transport de l’ONU</w:t>
      </w:r>
    </w:p>
    <w:p w14:paraId="5D8958A0" w14:textId="77777777" w:rsidR="001E5670" w:rsidRDefault="001E5670">
      <w:pPr>
        <w:pStyle w:val="ParagraphStyle13"/>
        <w:framePr w:w="624" w:h="228" w:hRule="exact" w:wrap="none" w:vAnchor="page" w:hAnchor="margin" w:x="28" w:y="6329"/>
        <w:rPr>
          <w:rStyle w:val="CharacterStyle11"/>
        </w:rPr>
      </w:pPr>
    </w:p>
    <w:p w14:paraId="7919CDFC" w14:textId="77777777" w:rsidR="001E5670" w:rsidRDefault="00000000">
      <w:pPr>
        <w:pStyle w:val="ParagraphStyle13"/>
        <w:framePr w:w="9576" w:h="228" w:hRule="exact" w:wrap="none" w:vAnchor="page" w:hAnchor="margin" w:x="680" w:y="6329"/>
        <w:rPr>
          <w:rStyle w:val="CharacterStyle11"/>
        </w:rPr>
      </w:pPr>
      <w:r>
        <w:rPr>
          <w:rStyle w:val="CharacterStyle11"/>
        </w:rPr>
        <w:t>non pertinent</w:t>
      </w:r>
    </w:p>
    <w:p w14:paraId="6E0030E8" w14:textId="77777777" w:rsidR="001E5670" w:rsidRDefault="00000000">
      <w:pPr>
        <w:pStyle w:val="ParagraphStyle24"/>
        <w:framePr w:w="624" w:h="228" w:hRule="exact" w:wrap="none" w:vAnchor="page" w:hAnchor="margin" w:x="28" w:y="6563"/>
        <w:rPr>
          <w:rStyle w:val="CharacterStyle18"/>
        </w:rPr>
      </w:pPr>
      <w:r>
        <w:rPr>
          <w:rStyle w:val="CharacterStyle18"/>
        </w:rPr>
        <w:t>14.3.</w:t>
      </w:r>
    </w:p>
    <w:p w14:paraId="186137EF" w14:textId="77777777" w:rsidR="001E5670" w:rsidRDefault="00000000">
      <w:pPr>
        <w:pStyle w:val="ParagraphStyle24"/>
        <w:framePr w:w="9576" w:h="228" w:hRule="exact" w:wrap="none" w:vAnchor="page" w:hAnchor="margin" w:x="680" w:y="6563"/>
        <w:rPr>
          <w:rStyle w:val="CharacterStyle18"/>
        </w:rPr>
      </w:pPr>
      <w:r>
        <w:rPr>
          <w:rStyle w:val="CharacterStyle18"/>
        </w:rPr>
        <w:t>Classe(s) de danger pour le transport</w:t>
      </w:r>
    </w:p>
    <w:p w14:paraId="64AB84D8" w14:textId="77777777" w:rsidR="001E5670" w:rsidRDefault="001E5670">
      <w:pPr>
        <w:pStyle w:val="ParagraphStyle13"/>
        <w:framePr w:w="624" w:h="228" w:hRule="exact" w:wrap="none" w:vAnchor="page" w:hAnchor="margin" w:x="28" w:y="6791"/>
        <w:rPr>
          <w:rStyle w:val="CharacterStyle11"/>
        </w:rPr>
      </w:pPr>
    </w:p>
    <w:p w14:paraId="23143514" w14:textId="77777777" w:rsidR="001E5670" w:rsidRDefault="00000000">
      <w:pPr>
        <w:pStyle w:val="ParagraphStyle13"/>
        <w:framePr w:w="9576" w:h="228" w:hRule="exact" w:wrap="none" w:vAnchor="page" w:hAnchor="margin" w:x="680" w:y="6791"/>
        <w:rPr>
          <w:rStyle w:val="CharacterStyle11"/>
        </w:rPr>
      </w:pPr>
      <w:r>
        <w:rPr>
          <w:rStyle w:val="CharacterStyle11"/>
        </w:rPr>
        <w:t>non pertinent</w:t>
      </w:r>
    </w:p>
    <w:p w14:paraId="5944F53D" w14:textId="77777777" w:rsidR="001E5670" w:rsidRDefault="00000000">
      <w:pPr>
        <w:pStyle w:val="ParagraphStyle24"/>
        <w:framePr w:w="624" w:h="228" w:hRule="exact" w:wrap="none" w:vAnchor="page" w:hAnchor="margin" w:x="28" w:y="7019"/>
        <w:rPr>
          <w:rStyle w:val="CharacterStyle18"/>
        </w:rPr>
      </w:pPr>
      <w:r>
        <w:rPr>
          <w:rStyle w:val="CharacterStyle18"/>
        </w:rPr>
        <w:t>14.4.</w:t>
      </w:r>
    </w:p>
    <w:p w14:paraId="45810F1C" w14:textId="77777777" w:rsidR="001E5670" w:rsidRDefault="00000000">
      <w:pPr>
        <w:pStyle w:val="ParagraphStyle24"/>
        <w:framePr w:w="9576" w:h="228" w:hRule="exact" w:wrap="none" w:vAnchor="page" w:hAnchor="margin" w:x="680" w:y="7019"/>
        <w:rPr>
          <w:rStyle w:val="CharacterStyle18"/>
        </w:rPr>
      </w:pPr>
      <w:r>
        <w:rPr>
          <w:rStyle w:val="CharacterStyle18"/>
        </w:rPr>
        <w:t>Groupe d’emballage</w:t>
      </w:r>
    </w:p>
    <w:p w14:paraId="032D78DF" w14:textId="77777777" w:rsidR="001E5670" w:rsidRDefault="001E5670">
      <w:pPr>
        <w:pStyle w:val="ParagraphStyle13"/>
        <w:framePr w:w="624" w:h="228" w:hRule="exact" w:wrap="none" w:vAnchor="page" w:hAnchor="margin" w:x="28" w:y="7247"/>
        <w:rPr>
          <w:rStyle w:val="CharacterStyle11"/>
        </w:rPr>
      </w:pPr>
    </w:p>
    <w:p w14:paraId="0282B25F" w14:textId="77777777" w:rsidR="001E5670" w:rsidRDefault="00000000">
      <w:pPr>
        <w:pStyle w:val="ParagraphStyle13"/>
        <w:framePr w:w="9576" w:h="228" w:hRule="exact" w:wrap="none" w:vAnchor="page" w:hAnchor="margin" w:x="680" w:y="7247"/>
        <w:rPr>
          <w:rStyle w:val="CharacterStyle11"/>
        </w:rPr>
      </w:pPr>
      <w:r>
        <w:rPr>
          <w:rStyle w:val="CharacterStyle11"/>
        </w:rPr>
        <w:t>non pertinent</w:t>
      </w:r>
    </w:p>
    <w:p w14:paraId="6B019232" w14:textId="77777777" w:rsidR="001E5670" w:rsidRDefault="00000000">
      <w:pPr>
        <w:pStyle w:val="ParagraphStyle24"/>
        <w:framePr w:w="624" w:h="228" w:hRule="exact" w:wrap="none" w:vAnchor="page" w:hAnchor="margin" w:x="28" w:y="7475"/>
        <w:rPr>
          <w:rStyle w:val="CharacterStyle18"/>
        </w:rPr>
      </w:pPr>
      <w:r>
        <w:rPr>
          <w:rStyle w:val="CharacterStyle18"/>
        </w:rPr>
        <w:t>14.5.</w:t>
      </w:r>
    </w:p>
    <w:p w14:paraId="36527508" w14:textId="77777777" w:rsidR="001E5670" w:rsidRDefault="00000000">
      <w:pPr>
        <w:pStyle w:val="ParagraphStyle24"/>
        <w:framePr w:w="9576" w:h="228" w:hRule="exact" w:wrap="none" w:vAnchor="page" w:hAnchor="margin" w:x="680" w:y="7475"/>
        <w:rPr>
          <w:rStyle w:val="CharacterStyle18"/>
        </w:rPr>
      </w:pPr>
      <w:r>
        <w:rPr>
          <w:rStyle w:val="CharacterStyle18"/>
        </w:rPr>
        <w:t>Dangers pour l'environnement</w:t>
      </w:r>
    </w:p>
    <w:p w14:paraId="14608342" w14:textId="77777777" w:rsidR="001E5670" w:rsidRDefault="001E5670">
      <w:pPr>
        <w:pStyle w:val="ParagraphStyle13"/>
        <w:framePr w:w="624" w:h="228" w:hRule="exact" w:wrap="none" w:vAnchor="page" w:hAnchor="margin" w:x="28" w:y="7703"/>
        <w:rPr>
          <w:rStyle w:val="CharacterStyle11"/>
        </w:rPr>
      </w:pPr>
    </w:p>
    <w:p w14:paraId="55983C2A" w14:textId="77777777" w:rsidR="001E5670" w:rsidRDefault="00000000">
      <w:pPr>
        <w:pStyle w:val="ParagraphStyle13"/>
        <w:framePr w:w="9576" w:h="228" w:hRule="exact" w:wrap="none" w:vAnchor="page" w:hAnchor="margin" w:x="680" w:y="7703"/>
        <w:rPr>
          <w:rStyle w:val="CharacterStyle11"/>
        </w:rPr>
      </w:pPr>
      <w:r>
        <w:rPr>
          <w:rStyle w:val="CharacterStyle11"/>
        </w:rPr>
        <w:t>non pertinent</w:t>
      </w:r>
    </w:p>
    <w:p w14:paraId="4C48F225" w14:textId="77777777" w:rsidR="001E5670" w:rsidRDefault="00000000">
      <w:pPr>
        <w:pStyle w:val="ParagraphStyle24"/>
        <w:framePr w:w="624" w:h="228" w:hRule="exact" w:wrap="none" w:vAnchor="page" w:hAnchor="margin" w:x="28" w:y="7937"/>
        <w:rPr>
          <w:rStyle w:val="CharacterStyle18"/>
        </w:rPr>
      </w:pPr>
      <w:r>
        <w:rPr>
          <w:rStyle w:val="CharacterStyle18"/>
        </w:rPr>
        <w:t>14.6.</w:t>
      </w:r>
    </w:p>
    <w:p w14:paraId="257E5BF2" w14:textId="77777777" w:rsidR="001E5670" w:rsidRDefault="00000000">
      <w:pPr>
        <w:pStyle w:val="ParagraphStyle24"/>
        <w:framePr w:w="9576" w:h="228" w:hRule="exact" w:wrap="none" w:vAnchor="page" w:hAnchor="margin" w:x="680" w:y="7937"/>
        <w:rPr>
          <w:rStyle w:val="CharacterStyle18"/>
        </w:rPr>
      </w:pPr>
      <w:r>
        <w:rPr>
          <w:rStyle w:val="CharacterStyle18"/>
        </w:rPr>
        <w:t>Précautions particulières à prendre par l'utilisateur</w:t>
      </w:r>
    </w:p>
    <w:p w14:paraId="7B9A18F8" w14:textId="77777777" w:rsidR="001E5670" w:rsidRDefault="001E5670">
      <w:pPr>
        <w:pStyle w:val="ParagraphStyle13"/>
        <w:framePr w:w="624" w:h="228" w:hRule="exact" w:wrap="none" w:vAnchor="page" w:hAnchor="margin" w:x="28" w:y="8165"/>
        <w:rPr>
          <w:rStyle w:val="CharacterStyle11"/>
        </w:rPr>
      </w:pPr>
    </w:p>
    <w:p w14:paraId="61BCDBED" w14:textId="77777777" w:rsidR="001E5670" w:rsidRDefault="00000000">
      <w:pPr>
        <w:pStyle w:val="ParagraphStyle13"/>
        <w:framePr w:w="9576" w:h="228" w:hRule="exact" w:wrap="none" w:vAnchor="page" w:hAnchor="margin" w:x="680" w:y="8165"/>
        <w:rPr>
          <w:rStyle w:val="CharacterStyle11"/>
        </w:rPr>
      </w:pPr>
      <w:r>
        <w:rPr>
          <w:rStyle w:val="CharacterStyle11"/>
        </w:rPr>
        <w:t>non indiqué</w:t>
      </w:r>
    </w:p>
    <w:p w14:paraId="254DFA47" w14:textId="77777777" w:rsidR="001E5670" w:rsidRDefault="00000000">
      <w:pPr>
        <w:pStyle w:val="ParagraphStyle24"/>
        <w:framePr w:w="624" w:h="228" w:hRule="exact" w:wrap="none" w:vAnchor="page" w:hAnchor="margin" w:x="28" w:y="8393"/>
        <w:rPr>
          <w:rStyle w:val="CharacterStyle18"/>
        </w:rPr>
      </w:pPr>
      <w:r>
        <w:rPr>
          <w:rStyle w:val="CharacterStyle18"/>
        </w:rPr>
        <w:t>14.7.</w:t>
      </w:r>
    </w:p>
    <w:p w14:paraId="3B872DD7" w14:textId="77777777" w:rsidR="001E5670" w:rsidRDefault="00000000">
      <w:pPr>
        <w:pStyle w:val="ParagraphStyle24"/>
        <w:framePr w:w="9576" w:h="228" w:hRule="exact" w:wrap="none" w:vAnchor="page" w:hAnchor="margin" w:x="680" w:y="8393"/>
        <w:rPr>
          <w:rStyle w:val="CharacterStyle18"/>
        </w:rPr>
      </w:pPr>
      <w:r>
        <w:rPr>
          <w:rStyle w:val="CharacterStyle18"/>
        </w:rPr>
        <w:t>Transport maritime en vrac conformément aux instruments de l’OMI</w:t>
      </w:r>
    </w:p>
    <w:p w14:paraId="4BF665D9" w14:textId="77777777" w:rsidR="001E5670" w:rsidRDefault="001E5670">
      <w:pPr>
        <w:pStyle w:val="ParagraphStyle13"/>
        <w:framePr w:w="624" w:h="228" w:hRule="exact" w:wrap="none" w:vAnchor="page" w:hAnchor="margin" w:x="28" w:y="8621"/>
        <w:rPr>
          <w:rStyle w:val="CharacterStyle11"/>
        </w:rPr>
      </w:pPr>
    </w:p>
    <w:p w14:paraId="46AE2061" w14:textId="77777777" w:rsidR="001E5670" w:rsidRDefault="00000000">
      <w:pPr>
        <w:pStyle w:val="ParagraphStyle13"/>
        <w:framePr w:w="9576" w:h="228" w:hRule="exact" w:wrap="none" w:vAnchor="page" w:hAnchor="margin" w:x="680" w:y="8621"/>
        <w:rPr>
          <w:rStyle w:val="CharacterStyle11"/>
        </w:rPr>
      </w:pPr>
      <w:r>
        <w:rPr>
          <w:rStyle w:val="CharacterStyle11"/>
        </w:rPr>
        <w:t>non pertinent</w:t>
      </w:r>
    </w:p>
    <w:p w14:paraId="211D0E52" w14:textId="77777777" w:rsidR="001E5670" w:rsidRDefault="001E5670">
      <w:pPr>
        <w:pStyle w:val="ParagraphStyle47"/>
        <w:framePr w:w="10256" w:h="114" w:hRule="exact" w:wrap="none" w:vAnchor="page" w:hAnchor="margin" w:y="9037"/>
        <w:rPr>
          <w:rStyle w:val="FakeCharacterStyle"/>
        </w:rPr>
      </w:pPr>
    </w:p>
    <w:p w14:paraId="72BB1489" w14:textId="77777777" w:rsidR="001E5670" w:rsidRDefault="001E5670">
      <w:pPr>
        <w:pStyle w:val="ParagraphStyle48"/>
        <w:framePr w:w="10228" w:h="99" w:hRule="exact" w:wrap="none" w:vAnchor="page" w:hAnchor="margin" w:x="28" w:y="9037"/>
        <w:rPr>
          <w:rStyle w:val="CharacterStyle32"/>
        </w:rPr>
      </w:pPr>
    </w:p>
    <w:p w14:paraId="0E0FC72E" w14:textId="77777777" w:rsidR="001E5670" w:rsidRDefault="00000000">
      <w:pPr>
        <w:pStyle w:val="ParagraphStyle24"/>
        <w:framePr w:w="10228" w:h="228" w:hRule="exact" w:wrap="none" w:vAnchor="page" w:hAnchor="margin" w:x="28" w:y="9373"/>
        <w:rPr>
          <w:rStyle w:val="CharacterStyle18"/>
        </w:rPr>
      </w:pPr>
      <w:r>
        <w:rPr>
          <w:rStyle w:val="CharacterStyle18"/>
        </w:rPr>
        <w:t>RUBRIQUE 15 — Informations relatives à la réglementation</w:t>
      </w:r>
    </w:p>
    <w:p w14:paraId="0E58E97C" w14:textId="77777777" w:rsidR="001E5670" w:rsidRDefault="00000000">
      <w:pPr>
        <w:pStyle w:val="ParagraphStyle24"/>
        <w:framePr w:w="624" w:h="421" w:hRule="exact" w:wrap="none" w:vAnchor="page" w:hAnchor="margin" w:x="28" w:y="9601"/>
        <w:rPr>
          <w:rStyle w:val="CharacterStyle18"/>
        </w:rPr>
      </w:pPr>
      <w:r>
        <w:rPr>
          <w:rStyle w:val="CharacterStyle18"/>
        </w:rPr>
        <w:t>15.1.</w:t>
      </w:r>
    </w:p>
    <w:p w14:paraId="0401EF40" w14:textId="77777777" w:rsidR="001E5670" w:rsidRDefault="00000000">
      <w:pPr>
        <w:pStyle w:val="ParagraphStyle24"/>
        <w:framePr w:w="9576" w:h="421" w:hRule="exact" w:wrap="none" w:vAnchor="page" w:hAnchor="margin" w:x="680" w:y="9601"/>
        <w:rPr>
          <w:rStyle w:val="CharacterStyle18"/>
        </w:rPr>
      </w:pPr>
      <w:r>
        <w:rPr>
          <w:rStyle w:val="CharacterStyle18"/>
        </w:rPr>
        <w:t>Réglementations/législation particulières à la substance ou au mélange en matière de sécurité, de santé et d’environnement</w:t>
      </w:r>
    </w:p>
    <w:p w14:paraId="59441C60" w14:textId="77777777" w:rsidR="001E5670" w:rsidRDefault="001E5670">
      <w:pPr>
        <w:pStyle w:val="ParagraphStyle13"/>
        <w:framePr w:w="624" w:h="1985" w:hRule="exact" w:wrap="none" w:vAnchor="page" w:hAnchor="margin" w:x="28" w:y="10022"/>
        <w:rPr>
          <w:rStyle w:val="CharacterStyle11"/>
        </w:rPr>
      </w:pPr>
    </w:p>
    <w:p w14:paraId="25017C92" w14:textId="77777777" w:rsidR="001E5670" w:rsidRDefault="00000000">
      <w:pPr>
        <w:pStyle w:val="ParagraphStyle26"/>
        <w:framePr w:w="9576" w:h="1985" w:hRule="exact" w:wrap="none" w:vAnchor="page" w:hAnchor="margin" w:x="680" w:y="10022"/>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514C3E2" w14:textId="77777777" w:rsidR="001E5670" w:rsidRDefault="00000000">
      <w:pPr>
        <w:pStyle w:val="ParagraphStyle24"/>
        <w:framePr w:w="624" w:h="228" w:hRule="exact" w:wrap="none" w:vAnchor="page" w:hAnchor="margin" w:x="28" w:y="12042"/>
        <w:rPr>
          <w:rStyle w:val="CharacterStyle18"/>
        </w:rPr>
      </w:pPr>
      <w:r>
        <w:rPr>
          <w:rStyle w:val="CharacterStyle18"/>
        </w:rPr>
        <w:t>15.2.</w:t>
      </w:r>
    </w:p>
    <w:p w14:paraId="48AB7C95" w14:textId="77777777" w:rsidR="001E5670" w:rsidRDefault="00000000">
      <w:pPr>
        <w:pStyle w:val="ParagraphStyle24"/>
        <w:framePr w:w="9576" w:h="228" w:hRule="exact" w:wrap="none" w:vAnchor="page" w:hAnchor="margin" w:x="680" w:y="12042"/>
        <w:rPr>
          <w:rStyle w:val="CharacterStyle18"/>
        </w:rPr>
      </w:pPr>
      <w:r>
        <w:rPr>
          <w:rStyle w:val="CharacterStyle18"/>
        </w:rPr>
        <w:t>Évaluation de la sécurité chimique</w:t>
      </w:r>
    </w:p>
    <w:p w14:paraId="75D744E8" w14:textId="77777777" w:rsidR="001E5670" w:rsidRDefault="001E5670">
      <w:pPr>
        <w:pStyle w:val="ParagraphStyle13"/>
        <w:framePr w:w="624" w:h="228" w:hRule="exact" w:wrap="none" w:vAnchor="page" w:hAnchor="margin" w:x="28" w:y="12270"/>
        <w:rPr>
          <w:rStyle w:val="CharacterStyle11"/>
        </w:rPr>
      </w:pPr>
    </w:p>
    <w:p w14:paraId="5E7B5DE2" w14:textId="77777777" w:rsidR="001E5670" w:rsidRDefault="00000000">
      <w:pPr>
        <w:pStyle w:val="ParagraphStyle26"/>
        <w:framePr w:w="9576" w:h="228" w:hRule="exact" w:wrap="none" w:vAnchor="page" w:hAnchor="margin" w:x="680" w:y="12270"/>
        <w:rPr>
          <w:rStyle w:val="CharacterStyle20"/>
        </w:rPr>
      </w:pPr>
      <w:r>
        <w:rPr>
          <w:rStyle w:val="CharacterStyle20"/>
        </w:rPr>
        <w:t>non indiqué</w:t>
      </w:r>
    </w:p>
    <w:p w14:paraId="3DCD8CA1" w14:textId="77777777" w:rsidR="001E5670" w:rsidRDefault="001E5670">
      <w:pPr>
        <w:pStyle w:val="ParagraphStyle47"/>
        <w:framePr w:w="10256" w:h="114" w:hRule="exact" w:wrap="none" w:vAnchor="page" w:hAnchor="margin" w:y="12498"/>
        <w:rPr>
          <w:rStyle w:val="FakeCharacterStyle"/>
        </w:rPr>
      </w:pPr>
    </w:p>
    <w:p w14:paraId="1198DB0D" w14:textId="77777777" w:rsidR="001E5670" w:rsidRDefault="001E5670">
      <w:pPr>
        <w:pStyle w:val="ParagraphStyle48"/>
        <w:framePr w:w="10228" w:h="99" w:hRule="exact" w:wrap="none" w:vAnchor="page" w:hAnchor="margin" w:x="28" w:y="12498"/>
        <w:rPr>
          <w:rStyle w:val="CharacterStyle32"/>
        </w:rPr>
      </w:pPr>
    </w:p>
    <w:p w14:paraId="30183E0B" w14:textId="77777777" w:rsidR="001E5670" w:rsidRDefault="00000000">
      <w:pPr>
        <w:pStyle w:val="ParagraphStyle24"/>
        <w:framePr w:w="10228" w:h="228" w:hRule="exact" w:wrap="none" w:vAnchor="page" w:hAnchor="margin" w:x="28" w:y="12834"/>
        <w:rPr>
          <w:rStyle w:val="CharacterStyle18"/>
        </w:rPr>
      </w:pPr>
      <w:r>
        <w:rPr>
          <w:rStyle w:val="CharacterStyle18"/>
        </w:rPr>
        <w:t>RUBRIQUE 16 — Autres informations</w:t>
      </w:r>
    </w:p>
    <w:p w14:paraId="2D10E7F1" w14:textId="77777777" w:rsidR="001E5670" w:rsidRDefault="001E5670">
      <w:pPr>
        <w:pStyle w:val="ParagraphStyle25"/>
        <w:framePr w:w="624" w:h="228" w:hRule="exact" w:wrap="none" w:vAnchor="page" w:hAnchor="margin" w:x="28" w:y="13063"/>
        <w:rPr>
          <w:rStyle w:val="CharacterStyle19"/>
        </w:rPr>
      </w:pPr>
    </w:p>
    <w:p w14:paraId="7C9EC803" w14:textId="77777777" w:rsidR="001E5670" w:rsidRDefault="00000000">
      <w:pPr>
        <w:pStyle w:val="ParagraphStyle25"/>
        <w:framePr w:w="9161" w:h="228" w:hRule="exact" w:wrap="none" w:vAnchor="page" w:hAnchor="margin" w:x="680" w:y="13063"/>
        <w:rPr>
          <w:rStyle w:val="CharacterStyle19"/>
        </w:rPr>
      </w:pPr>
      <w:r>
        <w:rPr>
          <w:rStyle w:val="CharacterStyle19"/>
        </w:rPr>
        <w:t>Liste des mentions de danger standardisées utilisées dans la fiche de données de sécurité</w:t>
      </w:r>
    </w:p>
    <w:p w14:paraId="726C1585" w14:textId="77777777" w:rsidR="001E5670" w:rsidRDefault="001E5670">
      <w:pPr>
        <w:pStyle w:val="ParagraphStyle31"/>
        <w:framePr w:w="652" w:h="228" w:hRule="exact" w:wrap="none" w:vAnchor="page" w:hAnchor="margin" w:y="13291"/>
        <w:rPr>
          <w:rStyle w:val="CharacterStyle22"/>
        </w:rPr>
      </w:pPr>
    </w:p>
    <w:p w14:paraId="378287E0" w14:textId="77777777" w:rsidR="001E5670" w:rsidRDefault="00000000">
      <w:pPr>
        <w:pStyle w:val="ParagraphStyle13"/>
        <w:framePr w:w="2585" w:h="228" w:hRule="exact" w:wrap="none" w:vAnchor="page" w:hAnchor="margin" w:x="680" w:y="13291"/>
        <w:rPr>
          <w:rStyle w:val="CharacterStyle11"/>
        </w:rPr>
      </w:pPr>
      <w:r>
        <w:rPr>
          <w:rStyle w:val="CharacterStyle11"/>
        </w:rPr>
        <w:t>H226</w:t>
      </w:r>
    </w:p>
    <w:p w14:paraId="25A38042" w14:textId="77777777" w:rsidR="001E5670" w:rsidRDefault="00000000">
      <w:pPr>
        <w:pStyle w:val="ParagraphStyle13"/>
        <w:framePr w:w="6846" w:h="228" w:hRule="exact" w:wrap="none" w:vAnchor="page" w:hAnchor="margin" w:x="3293" w:y="13291"/>
        <w:rPr>
          <w:rStyle w:val="CharacterStyle11"/>
        </w:rPr>
      </w:pPr>
      <w:r>
        <w:rPr>
          <w:rStyle w:val="CharacterStyle11"/>
        </w:rPr>
        <w:t>Liquide et vapeurs inflammables.</w:t>
      </w:r>
    </w:p>
    <w:p w14:paraId="0C7C1C53" w14:textId="77777777" w:rsidR="001E5670" w:rsidRDefault="001E5670">
      <w:pPr>
        <w:pStyle w:val="ParagraphStyle31"/>
        <w:framePr w:w="652" w:h="228" w:hRule="exact" w:wrap="none" w:vAnchor="page" w:hAnchor="margin" w:y="13519"/>
        <w:rPr>
          <w:rStyle w:val="CharacterStyle22"/>
        </w:rPr>
      </w:pPr>
    </w:p>
    <w:p w14:paraId="10576669" w14:textId="77777777" w:rsidR="001E5670" w:rsidRDefault="00000000">
      <w:pPr>
        <w:pStyle w:val="ParagraphStyle13"/>
        <w:framePr w:w="2585" w:h="228" w:hRule="exact" w:wrap="none" w:vAnchor="page" w:hAnchor="margin" w:x="680" w:y="13519"/>
        <w:rPr>
          <w:rStyle w:val="CharacterStyle11"/>
        </w:rPr>
      </w:pPr>
      <w:r>
        <w:rPr>
          <w:rStyle w:val="CharacterStyle11"/>
        </w:rPr>
        <w:t>H228</w:t>
      </w:r>
    </w:p>
    <w:p w14:paraId="04007DD9" w14:textId="77777777" w:rsidR="001E5670" w:rsidRDefault="00000000">
      <w:pPr>
        <w:pStyle w:val="ParagraphStyle13"/>
        <w:framePr w:w="6846" w:h="228" w:hRule="exact" w:wrap="none" w:vAnchor="page" w:hAnchor="margin" w:x="3293" w:y="13519"/>
        <w:rPr>
          <w:rStyle w:val="CharacterStyle11"/>
        </w:rPr>
      </w:pPr>
      <w:r>
        <w:rPr>
          <w:rStyle w:val="CharacterStyle11"/>
        </w:rPr>
        <w:t>Matière solide inflammable.</w:t>
      </w:r>
    </w:p>
    <w:p w14:paraId="21E8AE0C" w14:textId="77777777" w:rsidR="001E5670" w:rsidRDefault="001E5670">
      <w:pPr>
        <w:pStyle w:val="ParagraphStyle31"/>
        <w:framePr w:w="652" w:h="228" w:hRule="exact" w:wrap="none" w:vAnchor="page" w:hAnchor="margin" w:y="13747"/>
        <w:rPr>
          <w:rStyle w:val="CharacterStyle22"/>
        </w:rPr>
      </w:pPr>
    </w:p>
    <w:p w14:paraId="7669CF62" w14:textId="77777777" w:rsidR="001E5670" w:rsidRDefault="00000000">
      <w:pPr>
        <w:pStyle w:val="ParagraphStyle13"/>
        <w:framePr w:w="2585" w:h="228" w:hRule="exact" w:wrap="none" w:vAnchor="page" w:hAnchor="margin" w:x="680" w:y="13747"/>
        <w:rPr>
          <w:rStyle w:val="CharacterStyle11"/>
        </w:rPr>
      </w:pPr>
      <w:r>
        <w:rPr>
          <w:rStyle w:val="CharacterStyle11"/>
        </w:rPr>
        <w:t>H301+H331</w:t>
      </w:r>
    </w:p>
    <w:p w14:paraId="5445D850" w14:textId="77777777" w:rsidR="001E5670" w:rsidRDefault="00000000">
      <w:pPr>
        <w:pStyle w:val="ParagraphStyle13"/>
        <w:framePr w:w="6846" w:h="228" w:hRule="exact" w:wrap="none" w:vAnchor="page" w:hAnchor="margin" w:x="3293" w:y="13747"/>
        <w:rPr>
          <w:rStyle w:val="CharacterStyle11"/>
        </w:rPr>
      </w:pPr>
      <w:r>
        <w:rPr>
          <w:rStyle w:val="CharacterStyle11"/>
        </w:rPr>
        <w:t>Toxique par ingestion ou par inhalation.</w:t>
      </w:r>
    </w:p>
    <w:p w14:paraId="16885CB1" w14:textId="77777777" w:rsidR="001E5670" w:rsidRDefault="001E5670">
      <w:pPr>
        <w:pStyle w:val="ParagraphStyle31"/>
        <w:framePr w:w="652" w:h="228" w:hRule="exact" w:wrap="none" w:vAnchor="page" w:hAnchor="margin" w:y="13975"/>
        <w:rPr>
          <w:rStyle w:val="CharacterStyle22"/>
        </w:rPr>
      </w:pPr>
    </w:p>
    <w:p w14:paraId="0858ADCC" w14:textId="77777777" w:rsidR="001E5670" w:rsidRDefault="00000000">
      <w:pPr>
        <w:pStyle w:val="ParagraphStyle13"/>
        <w:framePr w:w="2585" w:h="228" w:hRule="exact" w:wrap="none" w:vAnchor="page" w:hAnchor="margin" w:x="680" w:y="13975"/>
        <w:rPr>
          <w:rStyle w:val="CharacterStyle11"/>
        </w:rPr>
      </w:pPr>
      <w:r>
        <w:rPr>
          <w:rStyle w:val="CharacterStyle11"/>
        </w:rPr>
        <w:t>H302</w:t>
      </w:r>
    </w:p>
    <w:p w14:paraId="4D102720" w14:textId="77777777" w:rsidR="001E5670" w:rsidRDefault="00000000">
      <w:pPr>
        <w:pStyle w:val="ParagraphStyle13"/>
        <w:framePr w:w="6846" w:h="228" w:hRule="exact" w:wrap="none" w:vAnchor="page" w:hAnchor="margin" w:x="3293" w:y="13975"/>
        <w:rPr>
          <w:rStyle w:val="CharacterStyle11"/>
        </w:rPr>
      </w:pPr>
      <w:r>
        <w:rPr>
          <w:rStyle w:val="CharacterStyle11"/>
        </w:rPr>
        <w:t>Nocif en cas d’ingestion.</w:t>
      </w:r>
    </w:p>
    <w:p w14:paraId="7FB9E36B" w14:textId="77777777" w:rsidR="001E5670" w:rsidRDefault="001E5670">
      <w:pPr>
        <w:pStyle w:val="ParagraphStyle31"/>
        <w:framePr w:w="652" w:h="228" w:hRule="exact" w:wrap="none" w:vAnchor="page" w:hAnchor="margin" w:y="14203"/>
        <w:rPr>
          <w:rStyle w:val="CharacterStyle22"/>
        </w:rPr>
      </w:pPr>
    </w:p>
    <w:p w14:paraId="19567630" w14:textId="77777777" w:rsidR="001E5670" w:rsidRDefault="00000000">
      <w:pPr>
        <w:pStyle w:val="ParagraphStyle13"/>
        <w:framePr w:w="2585" w:h="228" w:hRule="exact" w:wrap="none" w:vAnchor="page" w:hAnchor="margin" w:x="680" w:y="14203"/>
        <w:rPr>
          <w:rStyle w:val="CharacterStyle11"/>
        </w:rPr>
      </w:pPr>
      <w:r>
        <w:rPr>
          <w:rStyle w:val="CharacterStyle11"/>
        </w:rPr>
        <w:t>H302+H332</w:t>
      </w:r>
    </w:p>
    <w:p w14:paraId="2500BBB9" w14:textId="77777777" w:rsidR="001E5670" w:rsidRDefault="00000000">
      <w:pPr>
        <w:pStyle w:val="ParagraphStyle13"/>
        <w:framePr w:w="6846" w:h="228" w:hRule="exact" w:wrap="none" w:vAnchor="page" w:hAnchor="margin" w:x="3293" w:y="14203"/>
        <w:rPr>
          <w:rStyle w:val="CharacterStyle11"/>
        </w:rPr>
      </w:pPr>
      <w:r>
        <w:rPr>
          <w:rStyle w:val="CharacterStyle11"/>
        </w:rPr>
        <w:t>Nocif en cas d’ingestion ou d’inhalation.</w:t>
      </w:r>
    </w:p>
    <w:p w14:paraId="282E6919" w14:textId="77777777" w:rsidR="001E5670" w:rsidRDefault="001E5670">
      <w:pPr>
        <w:pStyle w:val="ParagraphStyle31"/>
        <w:framePr w:w="652" w:h="228" w:hRule="exact" w:wrap="none" w:vAnchor="page" w:hAnchor="margin" w:y="14431"/>
        <w:rPr>
          <w:rStyle w:val="CharacterStyle22"/>
        </w:rPr>
      </w:pPr>
    </w:p>
    <w:p w14:paraId="1782A319" w14:textId="77777777" w:rsidR="001E5670" w:rsidRDefault="00000000">
      <w:pPr>
        <w:pStyle w:val="ParagraphStyle13"/>
        <w:framePr w:w="2585" w:h="228" w:hRule="exact" w:wrap="none" w:vAnchor="page" w:hAnchor="margin" w:x="680" w:y="14431"/>
        <w:rPr>
          <w:rStyle w:val="CharacterStyle11"/>
        </w:rPr>
      </w:pPr>
      <w:r>
        <w:rPr>
          <w:rStyle w:val="CharacterStyle11"/>
        </w:rPr>
        <w:t>H304</w:t>
      </w:r>
    </w:p>
    <w:p w14:paraId="09B7C6B5" w14:textId="77777777" w:rsidR="001E5670" w:rsidRDefault="00000000">
      <w:pPr>
        <w:pStyle w:val="ParagraphStyle13"/>
        <w:framePr w:w="6846" w:h="228" w:hRule="exact" w:wrap="none" w:vAnchor="page" w:hAnchor="margin" w:x="3293" w:y="14431"/>
        <w:rPr>
          <w:rStyle w:val="CharacterStyle11"/>
        </w:rPr>
      </w:pPr>
      <w:r>
        <w:rPr>
          <w:rStyle w:val="CharacterStyle11"/>
        </w:rPr>
        <w:t>Peut être mortel en cas d’ingestion et de pénétration dans les voies respiratoires.</w:t>
      </w:r>
    </w:p>
    <w:p w14:paraId="6A4ED250" w14:textId="77777777" w:rsidR="001E5670" w:rsidRDefault="001E5670">
      <w:pPr>
        <w:pStyle w:val="ParagraphStyle31"/>
        <w:framePr w:w="652" w:h="228" w:hRule="exact" w:wrap="none" w:vAnchor="page" w:hAnchor="margin" w:y="14659"/>
        <w:rPr>
          <w:rStyle w:val="CharacterStyle22"/>
        </w:rPr>
      </w:pPr>
    </w:p>
    <w:p w14:paraId="6CE7289E" w14:textId="77777777" w:rsidR="001E5670" w:rsidRDefault="00000000">
      <w:pPr>
        <w:pStyle w:val="ParagraphStyle13"/>
        <w:framePr w:w="2585" w:h="228" w:hRule="exact" w:wrap="none" w:vAnchor="page" w:hAnchor="margin" w:x="680" w:y="14659"/>
        <w:rPr>
          <w:rStyle w:val="CharacterStyle11"/>
        </w:rPr>
      </w:pPr>
      <w:r>
        <w:rPr>
          <w:rStyle w:val="CharacterStyle11"/>
        </w:rPr>
        <w:t>H312</w:t>
      </w:r>
    </w:p>
    <w:p w14:paraId="7B0E2244" w14:textId="77777777" w:rsidR="001E5670" w:rsidRDefault="00000000">
      <w:pPr>
        <w:pStyle w:val="ParagraphStyle13"/>
        <w:framePr w:w="6846" w:h="228" w:hRule="exact" w:wrap="none" w:vAnchor="page" w:hAnchor="margin" w:x="3293" w:y="14659"/>
        <w:rPr>
          <w:rStyle w:val="CharacterStyle11"/>
        </w:rPr>
      </w:pPr>
      <w:r>
        <w:rPr>
          <w:rStyle w:val="CharacterStyle11"/>
        </w:rPr>
        <w:t>Nocif par contact cutané.</w:t>
      </w:r>
    </w:p>
    <w:p w14:paraId="6845880E" w14:textId="77777777" w:rsidR="001E5670" w:rsidRDefault="001E5670">
      <w:pPr>
        <w:pStyle w:val="ParagraphStyle31"/>
        <w:framePr w:w="652" w:h="228" w:hRule="exact" w:wrap="none" w:vAnchor="page" w:hAnchor="margin" w:y="14887"/>
        <w:rPr>
          <w:rStyle w:val="CharacterStyle22"/>
        </w:rPr>
      </w:pPr>
    </w:p>
    <w:p w14:paraId="4E817CF1" w14:textId="77777777" w:rsidR="001E5670" w:rsidRDefault="00000000">
      <w:pPr>
        <w:pStyle w:val="ParagraphStyle13"/>
        <w:framePr w:w="2585" w:h="228" w:hRule="exact" w:wrap="none" w:vAnchor="page" w:hAnchor="margin" w:x="680" w:y="14887"/>
        <w:rPr>
          <w:rStyle w:val="CharacterStyle11"/>
        </w:rPr>
      </w:pPr>
      <w:r>
        <w:rPr>
          <w:rStyle w:val="CharacterStyle11"/>
        </w:rPr>
        <w:t>H315</w:t>
      </w:r>
    </w:p>
    <w:p w14:paraId="58A30D0E" w14:textId="77777777" w:rsidR="001E5670" w:rsidRDefault="00000000">
      <w:pPr>
        <w:pStyle w:val="ParagraphStyle13"/>
        <w:framePr w:w="6846" w:h="228" w:hRule="exact" w:wrap="none" w:vAnchor="page" w:hAnchor="margin" w:x="3293" w:y="14887"/>
        <w:rPr>
          <w:rStyle w:val="CharacterStyle11"/>
        </w:rPr>
      </w:pPr>
      <w:r>
        <w:rPr>
          <w:rStyle w:val="CharacterStyle11"/>
        </w:rPr>
        <w:t>Provoque une irritation cutanée.</w:t>
      </w:r>
    </w:p>
    <w:p w14:paraId="0238B452" w14:textId="77777777" w:rsidR="001E5670" w:rsidRDefault="00000000">
      <w:pPr>
        <w:pStyle w:val="ParagraphStyle32"/>
        <w:framePr w:w="10256" w:h="29" w:hRule="exact" w:wrap="none" w:vAnchor="page" w:hAnchor="margin" w:y="15248"/>
        <w:rPr>
          <w:rStyle w:val="FakeCharacterStyle"/>
        </w:rPr>
      </w:pPr>
      <w:r>
        <w:rPr>
          <w:noProof/>
        </w:rPr>
        <w:drawing>
          <wp:inline distT="0" distB="0" distL="0" distR="0" wp14:anchorId="652EC047" wp14:editId="4D93475F">
            <wp:extent cx="6515100"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9"/>
                    <a:stretch>
                      <a:fillRect/>
                    </a:stretch>
                  </pic:blipFill>
                  <pic:spPr>
                    <a:xfrm>
                      <a:off x="0" y="0"/>
                      <a:ext cx="6515100" cy="19050"/>
                    </a:xfrm>
                    <a:prstGeom prst="rect">
                      <a:avLst/>
                    </a:prstGeom>
                    <a:noFill/>
                  </pic:spPr>
                </pic:pic>
              </a:graphicData>
            </a:graphic>
          </wp:inline>
        </w:drawing>
      </w:r>
    </w:p>
    <w:p w14:paraId="546A6649" w14:textId="77777777" w:rsidR="001E5670" w:rsidRDefault="00000000">
      <w:pPr>
        <w:pStyle w:val="ParagraphStyle33"/>
        <w:framePr w:w="804" w:h="333" w:hRule="exact" w:wrap="none" w:vAnchor="page" w:hAnchor="margin" w:x="34" w:y="15277"/>
        <w:rPr>
          <w:rStyle w:val="CharacterStyle23"/>
        </w:rPr>
      </w:pPr>
      <w:r>
        <w:rPr>
          <w:rStyle w:val="CharacterStyle23"/>
        </w:rPr>
        <w:t>Page</w:t>
      </w:r>
    </w:p>
    <w:p w14:paraId="10E2D6B7" w14:textId="77777777" w:rsidR="001E5670" w:rsidRDefault="00000000">
      <w:pPr>
        <w:pStyle w:val="ParagraphStyle33"/>
        <w:framePr w:w="1392" w:h="333" w:hRule="exact" w:wrap="none" w:vAnchor="page" w:hAnchor="margin" w:x="899" w:y="15277"/>
        <w:rPr>
          <w:rStyle w:val="CharacterStyle23"/>
        </w:rPr>
      </w:pPr>
      <w:r>
        <w:rPr>
          <w:rStyle w:val="CharacterStyle23"/>
        </w:rPr>
        <w:t>8/10</w:t>
      </w:r>
    </w:p>
    <w:p w14:paraId="6953ECF1" w14:textId="77777777" w:rsidR="001E5670"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53B5B7CF" w14:textId="77777777" w:rsidR="001E5670" w:rsidRDefault="001E5670">
      <w:pPr>
        <w:sectPr w:rsidR="001E5670">
          <w:pgSz w:w="11908" w:h="16833"/>
          <w:pgMar w:top="850" w:right="827" w:bottom="1190" w:left="816" w:header="720" w:footer="720" w:gutter="0"/>
          <w:cols w:space="720"/>
          <w:formProt w:val="0"/>
        </w:sectPr>
      </w:pPr>
    </w:p>
    <w:p w14:paraId="7D596D5E" w14:textId="77777777" w:rsidR="001E5670" w:rsidRDefault="001E5670">
      <w:pPr>
        <w:pStyle w:val="ParagraphStyle0"/>
        <w:framePr w:w="2121" w:h="570" w:hRule="exact" w:wrap="none" w:vAnchor="page" w:hAnchor="margin" w:x="45" w:y="850"/>
        <w:rPr>
          <w:rStyle w:val="CharacterStyle0"/>
        </w:rPr>
      </w:pPr>
    </w:p>
    <w:p w14:paraId="6AC5A1F0" w14:textId="77777777" w:rsidR="001E567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3AE25884" w14:textId="77777777" w:rsidR="001E5670" w:rsidRDefault="001E5670">
      <w:pPr>
        <w:pStyle w:val="ParagraphStyle2"/>
        <w:framePr w:w="2121" w:h="570" w:hRule="exact" w:wrap="none" w:vAnchor="page" w:hAnchor="margin" w:x="8089" w:y="850"/>
        <w:rPr>
          <w:rStyle w:val="CharacterStyle2"/>
        </w:rPr>
      </w:pPr>
    </w:p>
    <w:p w14:paraId="186AA230" w14:textId="77777777" w:rsidR="001E5670" w:rsidRDefault="001E5670">
      <w:pPr>
        <w:pStyle w:val="ParagraphStyle3"/>
        <w:framePr w:w="2121" w:h="421" w:hRule="exact" w:wrap="none" w:vAnchor="page" w:hAnchor="margin" w:x="45" w:y="1420"/>
        <w:rPr>
          <w:rStyle w:val="CharacterStyle3"/>
        </w:rPr>
      </w:pPr>
    </w:p>
    <w:p w14:paraId="4DDCC3EF" w14:textId="77777777" w:rsidR="001E567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29558004" w14:textId="77777777" w:rsidR="001E5670" w:rsidRDefault="001E5670">
      <w:pPr>
        <w:pStyle w:val="ParagraphStyle5"/>
        <w:framePr w:w="2121" w:h="421" w:hRule="exact" w:wrap="none" w:vAnchor="page" w:hAnchor="margin" w:x="8089" w:y="1420"/>
        <w:rPr>
          <w:rStyle w:val="CharacterStyle5"/>
        </w:rPr>
      </w:pPr>
    </w:p>
    <w:p w14:paraId="501CEB46" w14:textId="77777777" w:rsidR="001E5670" w:rsidRDefault="001E5670">
      <w:pPr>
        <w:pStyle w:val="ParagraphStyle6"/>
        <w:framePr w:w="130" w:h="354" w:hRule="exact" w:wrap="none" w:vAnchor="page" w:hAnchor="margin" w:x="45" w:y="1842"/>
        <w:rPr>
          <w:rStyle w:val="CharacterStyle6"/>
        </w:rPr>
      </w:pPr>
    </w:p>
    <w:p w14:paraId="007AC3C3" w14:textId="77777777" w:rsidR="001E5670" w:rsidRDefault="001E5670">
      <w:pPr>
        <w:pStyle w:val="ParagraphStyle7"/>
        <w:framePr w:w="9900" w:h="354" w:hRule="exact" w:wrap="none" w:vAnchor="page" w:hAnchor="margin" w:x="175" w:y="1842"/>
        <w:rPr>
          <w:rStyle w:val="FakeCharacterStyle"/>
        </w:rPr>
      </w:pPr>
    </w:p>
    <w:p w14:paraId="00B4AF77" w14:textId="77777777" w:rsidR="001E5670" w:rsidRDefault="00000000">
      <w:pPr>
        <w:pStyle w:val="ParagraphStyle8"/>
        <w:framePr w:w="9844" w:h="324" w:hRule="exact" w:wrap="none" w:vAnchor="page" w:hAnchor="margin" w:x="203" w:y="1857"/>
        <w:rPr>
          <w:rStyle w:val="CharacterStyle7"/>
        </w:rPr>
      </w:pPr>
      <w:r>
        <w:rPr>
          <w:rStyle w:val="CharacterStyle7"/>
        </w:rPr>
        <w:t>ESCAPADE AU CHALET 10%</w:t>
      </w:r>
    </w:p>
    <w:p w14:paraId="2EBC0E5F" w14:textId="77777777" w:rsidR="001E5670" w:rsidRDefault="001E5670">
      <w:pPr>
        <w:pStyle w:val="ParagraphStyle9"/>
        <w:framePr w:w="136" w:h="354" w:hRule="exact" w:wrap="none" w:vAnchor="page" w:hAnchor="margin" w:x="10075" w:y="1842"/>
        <w:rPr>
          <w:rStyle w:val="CharacterStyle8"/>
        </w:rPr>
      </w:pPr>
    </w:p>
    <w:p w14:paraId="7F8022F1" w14:textId="77777777" w:rsidR="001E5670" w:rsidRDefault="001E5670">
      <w:pPr>
        <w:pStyle w:val="ParagraphStyle10"/>
        <w:framePr w:w="2515" w:h="226" w:hRule="exact" w:wrap="none" w:vAnchor="page" w:hAnchor="margin" w:x="45" w:y="2195"/>
        <w:rPr>
          <w:rStyle w:val="FakeCharacterStyle"/>
        </w:rPr>
      </w:pPr>
    </w:p>
    <w:p w14:paraId="71C97398" w14:textId="77777777" w:rsidR="001E5670" w:rsidRDefault="00000000">
      <w:pPr>
        <w:pStyle w:val="ParagraphStyle11"/>
        <w:framePr w:w="2517" w:h="226" w:hRule="exact" w:wrap="none" w:vAnchor="page" w:hAnchor="margin" w:x="43" w:y="2195"/>
        <w:rPr>
          <w:rStyle w:val="CharacterStyle9"/>
        </w:rPr>
      </w:pPr>
      <w:r>
        <w:rPr>
          <w:rStyle w:val="CharacterStyle9"/>
        </w:rPr>
        <w:t>Date de création</w:t>
      </w:r>
    </w:p>
    <w:p w14:paraId="58647000" w14:textId="77777777" w:rsidR="001E5670" w:rsidRDefault="00000000">
      <w:pPr>
        <w:pStyle w:val="ParagraphStyle12"/>
        <w:framePr w:w="2866" w:h="226" w:hRule="exact" w:wrap="none" w:vAnchor="page" w:hAnchor="margin" w:x="2588" w:y="2195"/>
        <w:rPr>
          <w:rStyle w:val="CharacterStyle10"/>
        </w:rPr>
      </w:pPr>
      <w:r>
        <w:rPr>
          <w:rStyle w:val="CharacterStyle10"/>
        </w:rPr>
        <w:t>22/04/2025</w:t>
      </w:r>
    </w:p>
    <w:p w14:paraId="20298B7D" w14:textId="77777777" w:rsidR="001E5670" w:rsidRDefault="001E5670">
      <w:pPr>
        <w:pStyle w:val="ParagraphStyle13"/>
        <w:framePr w:w="2197" w:h="226" w:hRule="exact" w:wrap="none" w:vAnchor="page" w:hAnchor="margin" w:x="5482" w:y="2195"/>
        <w:rPr>
          <w:rStyle w:val="CharacterStyle11"/>
        </w:rPr>
      </w:pPr>
    </w:p>
    <w:p w14:paraId="74D90BEE" w14:textId="77777777" w:rsidR="001E5670" w:rsidRDefault="001E5670">
      <w:pPr>
        <w:pStyle w:val="ParagraphStyle14"/>
        <w:framePr w:w="2532" w:h="226" w:hRule="exact" w:wrap="none" w:vAnchor="page" w:hAnchor="margin" w:x="7679" w:y="2195"/>
        <w:rPr>
          <w:rStyle w:val="FakeCharacterStyle"/>
        </w:rPr>
      </w:pPr>
    </w:p>
    <w:p w14:paraId="45AB9B47" w14:textId="77777777" w:rsidR="001E5670" w:rsidRDefault="001E5670">
      <w:pPr>
        <w:pStyle w:val="ParagraphStyle15"/>
        <w:framePr w:w="2534" w:h="226" w:hRule="exact" w:wrap="none" w:vAnchor="page" w:hAnchor="margin" w:x="7707" w:y="2195"/>
        <w:rPr>
          <w:rStyle w:val="CharacterStyle12"/>
        </w:rPr>
      </w:pPr>
    </w:p>
    <w:p w14:paraId="6370C955" w14:textId="77777777" w:rsidR="001E5670" w:rsidRDefault="001E5670">
      <w:pPr>
        <w:pStyle w:val="ParagraphStyle16"/>
        <w:framePr w:w="2515" w:h="241" w:hRule="exact" w:wrap="none" w:vAnchor="page" w:hAnchor="margin" w:x="45" w:y="2421"/>
        <w:rPr>
          <w:rStyle w:val="FakeCharacterStyle"/>
        </w:rPr>
      </w:pPr>
    </w:p>
    <w:p w14:paraId="78E8BA36" w14:textId="77777777" w:rsidR="001E5670" w:rsidRDefault="00000000">
      <w:pPr>
        <w:pStyle w:val="ParagraphStyle17"/>
        <w:framePr w:w="2517" w:h="226" w:hRule="exact" w:wrap="none" w:vAnchor="page" w:hAnchor="margin" w:x="43" w:y="2421"/>
        <w:rPr>
          <w:rStyle w:val="CharacterStyle13"/>
        </w:rPr>
      </w:pPr>
      <w:r>
        <w:rPr>
          <w:rStyle w:val="CharacterStyle13"/>
        </w:rPr>
        <w:t>Date de révision</w:t>
      </w:r>
    </w:p>
    <w:p w14:paraId="133C9EE2" w14:textId="77777777" w:rsidR="001E5670" w:rsidRDefault="001E5670">
      <w:pPr>
        <w:pStyle w:val="ParagraphStyle18"/>
        <w:framePr w:w="2894" w:h="241" w:hRule="exact" w:wrap="none" w:vAnchor="page" w:hAnchor="margin" w:x="2560" w:y="2421"/>
        <w:rPr>
          <w:rStyle w:val="FakeCharacterStyle"/>
        </w:rPr>
      </w:pPr>
    </w:p>
    <w:p w14:paraId="17A801EC" w14:textId="77777777" w:rsidR="001E5670" w:rsidRDefault="001E5670">
      <w:pPr>
        <w:pStyle w:val="ParagraphStyle19"/>
        <w:framePr w:w="2866" w:h="226" w:hRule="exact" w:wrap="none" w:vAnchor="page" w:hAnchor="margin" w:x="2588" w:y="2421"/>
        <w:rPr>
          <w:rStyle w:val="CharacterStyle14"/>
        </w:rPr>
      </w:pPr>
    </w:p>
    <w:p w14:paraId="235E6898" w14:textId="77777777" w:rsidR="001E5670" w:rsidRDefault="001E5670">
      <w:pPr>
        <w:pStyle w:val="ParagraphStyle18"/>
        <w:framePr w:w="2225" w:h="241" w:hRule="exact" w:wrap="none" w:vAnchor="page" w:hAnchor="margin" w:x="5454" w:y="2421"/>
        <w:rPr>
          <w:rStyle w:val="FakeCharacterStyle"/>
        </w:rPr>
      </w:pPr>
    </w:p>
    <w:p w14:paraId="77DF48FC" w14:textId="77777777" w:rsidR="001E5670" w:rsidRDefault="00000000">
      <w:pPr>
        <w:pStyle w:val="ParagraphStyle19"/>
        <w:framePr w:w="2197" w:h="226" w:hRule="exact" w:wrap="none" w:vAnchor="page" w:hAnchor="margin" w:x="5482" w:y="2421"/>
        <w:rPr>
          <w:rStyle w:val="CharacterStyle14"/>
        </w:rPr>
      </w:pPr>
      <w:r>
        <w:rPr>
          <w:rStyle w:val="CharacterStyle14"/>
        </w:rPr>
        <w:t>Numéro de version</w:t>
      </w:r>
    </w:p>
    <w:p w14:paraId="4BFFED79" w14:textId="77777777" w:rsidR="001E5670" w:rsidRDefault="001E5670">
      <w:pPr>
        <w:pStyle w:val="ParagraphStyle20"/>
        <w:framePr w:w="2532" w:h="241" w:hRule="exact" w:wrap="none" w:vAnchor="page" w:hAnchor="margin" w:x="7679" w:y="2421"/>
        <w:rPr>
          <w:rStyle w:val="FakeCharacterStyle"/>
        </w:rPr>
      </w:pPr>
    </w:p>
    <w:p w14:paraId="34461373" w14:textId="77777777" w:rsidR="001E5670" w:rsidRDefault="00000000">
      <w:pPr>
        <w:pStyle w:val="ParagraphStyle21"/>
        <w:framePr w:w="2534" w:h="226" w:hRule="exact" w:wrap="none" w:vAnchor="page" w:hAnchor="margin" w:x="7707" w:y="2421"/>
        <w:rPr>
          <w:rStyle w:val="CharacterStyle15"/>
        </w:rPr>
      </w:pPr>
      <w:r>
        <w:rPr>
          <w:rStyle w:val="CharacterStyle15"/>
        </w:rPr>
        <w:t>1.0</w:t>
      </w:r>
    </w:p>
    <w:p w14:paraId="7F64EA1B" w14:textId="77777777" w:rsidR="001E5670" w:rsidRDefault="001E5670">
      <w:pPr>
        <w:pStyle w:val="ParagraphStyle22"/>
        <w:framePr w:w="10200" w:h="114" w:hRule="exact" w:wrap="none" w:vAnchor="page" w:hAnchor="margin" w:x="28" w:y="2662"/>
        <w:rPr>
          <w:rStyle w:val="CharacterStyle16"/>
        </w:rPr>
      </w:pPr>
    </w:p>
    <w:p w14:paraId="5D760B03" w14:textId="77777777" w:rsidR="001E5670" w:rsidRDefault="001E5670">
      <w:pPr>
        <w:pStyle w:val="ParagraphStyle31"/>
        <w:framePr w:w="652" w:h="228" w:hRule="exact" w:wrap="none" w:vAnchor="page" w:hAnchor="margin" w:y="2776"/>
        <w:rPr>
          <w:rStyle w:val="CharacterStyle22"/>
        </w:rPr>
      </w:pPr>
    </w:p>
    <w:p w14:paraId="14916003" w14:textId="77777777" w:rsidR="001E5670" w:rsidRDefault="00000000">
      <w:pPr>
        <w:pStyle w:val="ParagraphStyle13"/>
        <w:framePr w:w="2585" w:h="228" w:hRule="exact" w:wrap="none" w:vAnchor="page" w:hAnchor="margin" w:x="680" w:y="2776"/>
        <w:rPr>
          <w:rStyle w:val="CharacterStyle11"/>
        </w:rPr>
      </w:pPr>
      <w:r>
        <w:rPr>
          <w:rStyle w:val="CharacterStyle11"/>
        </w:rPr>
        <w:t>H317</w:t>
      </w:r>
    </w:p>
    <w:p w14:paraId="281D187A" w14:textId="77777777" w:rsidR="001E5670" w:rsidRDefault="00000000">
      <w:pPr>
        <w:pStyle w:val="ParagraphStyle13"/>
        <w:framePr w:w="6846" w:h="228" w:hRule="exact" w:wrap="none" w:vAnchor="page" w:hAnchor="margin" w:x="3293" w:y="2776"/>
        <w:rPr>
          <w:rStyle w:val="CharacterStyle11"/>
        </w:rPr>
      </w:pPr>
      <w:r>
        <w:rPr>
          <w:rStyle w:val="CharacterStyle11"/>
        </w:rPr>
        <w:t>Peut provoquer une allergie cutanée.</w:t>
      </w:r>
    </w:p>
    <w:p w14:paraId="7F40BB6F" w14:textId="77777777" w:rsidR="001E5670" w:rsidRDefault="001E5670">
      <w:pPr>
        <w:pStyle w:val="ParagraphStyle31"/>
        <w:framePr w:w="652" w:h="228" w:hRule="exact" w:wrap="none" w:vAnchor="page" w:hAnchor="margin" w:y="3004"/>
        <w:rPr>
          <w:rStyle w:val="CharacterStyle22"/>
        </w:rPr>
      </w:pPr>
    </w:p>
    <w:p w14:paraId="71639D96" w14:textId="77777777" w:rsidR="001E5670" w:rsidRDefault="00000000">
      <w:pPr>
        <w:pStyle w:val="ParagraphStyle13"/>
        <w:framePr w:w="2585" w:h="228" w:hRule="exact" w:wrap="none" w:vAnchor="page" w:hAnchor="margin" w:x="680" w:y="3004"/>
        <w:rPr>
          <w:rStyle w:val="CharacterStyle11"/>
        </w:rPr>
      </w:pPr>
      <w:r>
        <w:rPr>
          <w:rStyle w:val="CharacterStyle11"/>
        </w:rPr>
        <w:t>H318</w:t>
      </w:r>
    </w:p>
    <w:p w14:paraId="15A184E5" w14:textId="77777777" w:rsidR="001E5670" w:rsidRDefault="00000000">
      <w:pPr>
        <w:pStyle w:val="ParagraphStyle13"/>
        <w:framePr w:w="6846" w:h="228" w:hRule="exact" w:wrap="none" w:vAnchor="page" w:hAnchor="margin" w:x="3293" w:y="3004"/>
        <w:rPr>
          <w:rStyle w:val="CharacterStyle11"/>
        </w:rPr>
      </w:pPr>
      <w:r>
        <w:rPr>
          <w:rStyle w:val="CharacterStyle11"/>
        </w:rPr>
        <w:t>Provoque de graves lésions des yeux.</w:t>
      </w:r>
    </w:p>
    <w:p w14:paraId="70741357" w14:textId="77777777" w:rsidR="001E5670" w:rsidRDefault="001E5670">
      <w:pPr>
        <w:pStyle w:val="ParagraphStyle31"/>
        <w:framePr w:w="652" w:h="228" w:hRule="exact" w:wrap="none" w:vAnchor="page" w:hAnchor="margin" w:y="3232"/>
        <w:rPr>
          <w:rStyle w:val="CharacterStyle22"/>
        </w:rPr>
      </w:pPr>
    </w:p>
    <w:p w14:paraId="3016DBC1" w14:textId="77777777" w:rsidR="001E5670" w:rsidRDefault="00000000">
      <w:pPr>
        <w:pStyle w:val="ParagraphStyle13"/>
        <w:framePr w:w="2585" w:h="228" w:hRule="exact" w:wrap="none" w:vAnchor="page" w:hAnchor="margin" w:x="680" w:y="3232"/>
        <w:rPr>
          <w:rStyle w:val="CharacterStyle11"/>
        </w:rPr>
      </w:pPr>
      <w:r>
        <w:rPr>
          <w:rStyle w:val="CharacterStyle11"/>
        </w:rPr>
        <w:t>H319</w:t>
      </w:r>
    </w:p>
    <w:p w14:paraId="77F94B35" w14:textId="77777777" w:rsidR="001E5670" w:rsidRDefault="00000000">
      <w:pPr>
        <w:pStyle w:val="ParagraphStyle13"/>
        <w:framePr w:w="6846" w:h="228" w:hRule="exact" w:wrap="none" w:vAnchor="page" w:hAnchor="margin" w:x="3293" w:y="3232"/>
        <w:rPr>
          <w:rStyle w:val="CharacterStyle11"/>
        </w:rPr>
      </w:pPr>
      <w:r>
        <w:rPr>
          <w:rStyle w:val="CharacterStyle11"/>
        </w:rPr>
        <w:t>Provoque une sévère irritation des yeux.</w:t>
      </w:r>
    </w:p>
    <w:p w14:paraId="31C73720" w14:textId="77777777" w:rsidR="001E5670" w:rsidRDefault="001E5670">
      <w:pPr>
        <w:pStyle w:val="ParagraphStyle31"/>
        <w:framePr w:w="652" w:h="228" w:hRule="exact" w:wrap="none" w:vAnchor="page" w:hAnchor="margin" w:y="3460"/>
        <w:rPr>
          <w:rStyle w:val="CharacterStyle22"/>
        </w:rPr>
      </w:pPr>
    </w:p>
    <w:p w14:paraId="429A9EAA" w14:textId="77777777" w:rsidR="001E5670" w:rsidRDefault="00000000">
      <w:pPr>
        <w:pStyle w:val="ParagraphStyle13"/>
        <w:framePr w:w="2585" w:h="228" w:hRule="exact" w:wrap="none" w:vAnchor="page" w:hAnchor="margin" w:x="680" w:y="3460"/>
        <w:rPr>
          <w:rStyle w:val="CharacterStyle11"/>
        </w:rPr>
      </w:pPr>
      <w:r>
        <w:rPr>
          <w:rStyle w:val="CharacterStyle11"/>
        </w:rPr>
        <w:t>H332</w:t>
      </w:r>
    </w:p>
    <w:p w14:paraId="40C5CA02" w14:textId="77777777" w:rsidR="001E5670" w:rsidRDefault="00000000">
      <w:pPr>
        <w:pStyle w:val="ParagraphStyle13"/>
        <w:framePr w:w="6846" w:h="228" w:hRule="exact" w:wrap="none" w:vAnchor="page" w:hAnchor="margin" w:x="3293" w:y="3460"/>
        <w:rPr>
          <w:rStyle w:val="CharacterStyle11"/>
        </w:rPr>
      </w:pPr>
      <w:r>
        <w:rPr>
          <w:rStyle w:val="CharacterStyle11"/>
        </w:rPr>
        <w:t>Nocif par inhalation.</w:t>
      </w:r>
    </w:p>
    <w:p w14:paraId="7EE377EE" w14:textId="77777777" w:rsidR="001E5670" w:rsidRDefault="001E5670">
      <w:pPr>
        <w:pStyle w:val="ParagraphStyle31"/>
        <w:framePr w:w="652" w:h="228" w:hRule="exact" w:wrap="none" w:vAnchor="page" w:hAnchor="margin" w:y="3688"/>
        <w:rPr>
          <w:rStyle w:val="CharacterStyle22"/>
        </w:rPr>
      </w:pPr>
    </w:p>
    <w:p w14:paraId="777CD10E" w14:textId="77777777" w:rsidR="001E5670" w:rsidRDefault="00000000">
      <w:pPr>
        <w:pStyle w:val="ParagraphStyle13"/>
        <w:framePr w:w="2585" w:h="228" w:hRule="exact" w:wrap="none" w:vAnchor="page" w:hAnchor="margin" w:x="680" w:y="3688"/>
        <w:rPr>
          <w:rStyle w:val="CharacterStyle11"/>
        </w:rPr>
      </w:pPr>
      <w:r>
        <w:rPr>
          <w:rStyle w:val="CharacterStyle11"/>
        </w:rPr>
        <w:t>H335</w:t>
      </w:r>
    </w:p>
    <w:p w14:paraId="0A6CFFFF" w14:textId="77777777" w:rsidR="001E5670" w:rsidRDefault="00000000">
      <w:pPr>
        <w:pStyle w:val="ParagraphStyle13"/>
        <w:framePr w:w="6846" w:h="228" w:hRule="exact" w:wrap="none" w:vAnchor="page" w:hAnchor="margin" w:x="3293" w:y="3688"/>
        <w:rPr>
          <w:rStyle w:val="CharacterStyle11"/>
        </w:rPr>
      </w:pPr>
      <w:r>
        <w:rPr>
          <w:rStyle w:val="CharacterStyle11"/>
        </w:rPr>
        <w:t>Peut irriter les voies respiratoires.</w:t>
      </w:r>
    </w:p>
    <w:p w14:paraId="12A5A17F" w14:textId="77777777" w:rsidR="001E5670" w:rsidRDefault="001E5670">
      <w:pPr>
        <w:pStyle w:val="ParagraphStyle31"/>
        <w:framePr w:w="652" w:h="228" w:hRule="exact" w:wrap="none" w:vAnchor="page" w:hAnchor="margin" w:y="3916"/>
        <w:rPr>
          <w:rStyle w:val="CharacterStyle22"/>
        </w:rPr>
      </w:pPr>
    </w:p>
    <w:p w14:paraId="77314007" w14:textId="77777777" w:rsidR="001E5670" w:rsidRDefault="00000000">
      <w:pPr>
        <w:pStyle w:val="ParagraphStyle13"/>
        <w:framePr w:w="2585" w:h="228" w:hRule="exact" w:wrap="none" w:vAnchor="page" w:hAnchor="margin" w:x="680" w:y="3916"/>
        <w:rPr>
          <w:rStyle w:val="CharacterStyle11"/>
        </w:rPr>
      </w:pPr>
      <w:r>
        <w:rPr>
          <w:rStyle w:val="CharacterStyle11"/>
        </w:rPr>
        <w:t>H351</w:t>
      </w:r>
    </w:p>
    <w:p w14:paraId="377243E8" w14:textId="77777777" w:rsidR="001E5670" w:rsidRDefault="00000000">
      <w:pPr>
        <w:pStyle w:val="ParagraphStyle13"/>
        <w:framePr w:w="6846" w:h="228" w:hRule="exact" w:wrap="none" w:vAnchor="page" w:hAnchor="margin" w:x="3293" w:y="3916"/>
        <w:rPr>
          <w:rStyle w:val="CharacterStyle11"/>
        </w:rPr>
      </w:pPr>
      <w:r>
        <w:rPr>
          <w:rStyle w:val="CharacterStyle11"/>
        </w:rPr>
        <w:t>Susceptible de provoquer le cancer.</w:t>
      </w:r>
    </w:p>
    <w:p w14:paraId="35A3DC65" w14:textId="77777777" w:rsidR="001E5670" w:rsidRDefault="001E5670">
      <w:pPr>
        <w:pStyle w:val="ParagraphStyle31"/>
        <w:framePr w:w="652" w:h="228" w:hRule="exact" w:wrap="none" w:vAnchor="page" w:hAnchor="margin" w:y="4144"/>
        <w:rPr>
          <w:rStyle w:val="CharacterStyle22"/>
        </w:rPr>
      </w:pPr>
    </w:p>
    <w:p w14:paraId="6A4AE29C" w14:textId="77777777" w:rsidR="001E5670" w:rsidRDefault="00000000">
      <w:pPr>
        <w:pStyle w:val="ParagraphStyle13"/>
        <w:framePr w:w="2585" w:h="228" w:hRule="exact" w:wrap="none" w:vAnchor="page" w:hAnchor="margin" w:x="680" w:y="4144"/>
        <w:rPr>
          <w:rStyle w:val="CharacterStyle11"/>
        </w:rPr>
      </w:pPr>
      <w:r>
        <w:rPr>
          <w:rStyle w:val="CharacterStyle11"/>
        </w:rPr>
        <w:t>H361d</w:t>
      </w:r>
    </w:p>
    <w:p w14:paraId="55E4654B" w14:textId="77777777" w:rsidR="001E5670" w:rsidRDefault="00000000">
      <w:pPr>
        <w:pStyle w:val="ParagraphStyle13"/>
        <w:framePr w:w="6846" w:h="228" w:hRule="exact" w:wrap="none" w:vAnchor="page" w:hAnchor="margin" w:x="3293" w:y="4144"/>
        <w:rPr>
          <w:rStyle w:val="CharacterStyle11"/>
        </w:rPr>
      </w:pPr>
      <w:r>
        <w:rPr>
          <w:rStyle w:val="CharacterStyle11"/>
        </w:rPr>
        <w:t>Susceptible de nuire au foetus.</w:t>
      </w:r>
    </w:p>
    <w:p w14:paraId="360EDA4B" w14:textId="77777777" w:rsidR="001E5670" w:rsidRDefault="001E5670">
      <w:pPr>
        <w:pStyle w:val="ParagraphStyle31"/>
        <w:framePr w:w="652" w:h="228" w:hRule="exact" w:wrap="none" w:vAnchor="page" w:hAnchor="margin" w:y="4372"/>
        <w:rPr>
          <w:rStyle w:val="CharacterStyle22"/>
        </w:rPr>
      </w:pPr>
    </w:p>
    <w:p w14:paraId="72D9463C" w14:textId="77777777" w:rsidR="001E5670" w:rsidRDefault="00000000">
      <w:pPr>
        <w:pStyle w:val="ParagraphStyle13"/>
        <w:framePr w:w="2585" w:h="228" w:hRule="exact" w:wrap="none" w:vAnchor="page" w:hAnchor="margin" w:x="680" w:y="4372"/>
        <w:rPr>
          <w:rStyle w:val="CharacterStyle11"/>
        </w:rPr>
      </w:pPr>
      <w:r>
        <w:rPr>
          <w:rStyle w:val="CharacterStyle11"/>
        </w:rPr>
        <w:t>H371</w:t>
      </w:r>
    </w:p>
    <w:p w14:paraId="14686795" w14:textId="77777777" w:rsidR="001E5670" w:rsidRDefault="00000000">
      <w:pPr>
        <w:pStyle w:val="ParagraphStyle13"/>
        <w:framePr w:w="6846" w:h="228" w:hRule="exact" w:wrap="none" w:vAnchor="page" w:hAnchor="margin" w:x="3293" w:y="4372"/>
        <w:rPr>
          <w:rStyle w:val="CharacterStyle11"/>
        </w:rPr>
      </w:pPr>
      <w:r>
        <w:rPr>
          <w:rStyle w:val="CharacterStyle11"/>
        </w:rPr>
        <w:t>Risque présumé d'effets graves pour les poumons par inhalation.</w:t>
      </w:r>
    </w:p>
    <w:p w14:paraId="045A754E" w14:textId="77777777" w:rsidR="001E5670" w:rsidRDefault="001E5670">
      <w:pPr>
        <w:pStyle w:val="ParagraphStyle31"/>
        <w:framePr w:w="652" w:h="421" w:hRule="exact" w:wrap="none" w:vAnchor="page" w:hAnchor="margin" w:y="4600"/>
        <w:rPr>
          <w:rStyle w:val="CharacterStyle22"/>
        </w:rPr>
      </w:pPr>
    </w:p>
    <w:p w14:paraId="1D52F154" w14:textId="77777777" w:rsidR="001E5670" w:rsidRDefault="00000000">
      <w:pPr>
        <w:pStyle w:val="ParagraphStyle13"/>
        <w:framePr w:w="2585" w:h="421" w:hRule="exact" w:wrap="none" w:vAnchor="page" w:hAnchor="margin" w:x="680" w:y="4600"/>
        <w:rPr>
          <w:rStyle w:val="CharacterStyle11"/>
        </w:rPr>
      </w:pPr>
      <w:r>
        <w:rPr>
          <w:rStyle w:val="CharacterStyle11"/>
        </w:rPr>
        <w:t>H372</w:t>
      </w:r>
    </w:p>
    <w:p w14:paraId="1200DBA4" w14:textId="77777777" w:rsidR="001E5670" w:rsidRDefault="00000000">
      <w:pPr>
        <w:pStyle w:val="ParagraphStyle13"/>
        <w:framePr w:w="6846" w:h="421" w:hRule="exact" w:wrap="none" w:vAnchor="page" w:hAnchor="margin" w:x="3293" w:y="4600"/>
        <w:rPr>
          <w:rStyle w:val="CharacterStyle11"/>
        </w:rPr>
      </w:pPr>
      <w:r>
        <w:rPr>
          <w:rStyle w:val="CharacterStyle11"/>
        </w:rPr>
        <w:t>Risque avéré d'effets graves pour les organes auditifs à la suite d'expositions répétées ou d'une exposition prolongée.</w:t>
      </w:r>
    </w:p>
    <w:p w14:paraId="45F6D7ED" w14:textId="77777777" w:rsidR="001E5670" w:rsidRDefault="001E5670">
      <w:pPr>
        <w:pStyle w:val="ParagraphStyle31"/>
        <w:framePr w:w="652" w:h="228" w:hRule="exact" w:wrap="none" w:vAnchor="page" w:hAnchor="margin" w:y="5021"/>
        <w:rPr>
          <w:rStyle w:val="CharacterStyle22"/>
        </w:rPr>
      </w:pPr>
    </w:p>
    <w:p w14:paraId="29C68587" w14:textId="77777777" w:rsidR="001E5670" w:rsidRDefault="00000000">
      <w:pPr>
        <w:pStyle w:val="ParagraphStyle13"/>
        <w:framePr w:w="2585" w:h="228" w:hRule="exact" w:wrap="none" w:vAnchor="page" w:hAnchor="margin" w:x="680" w:y="5021"/>
        <w:rPr>
          <w:rStyle w:val="CharacterStyle11"/>
        </w:rPr>
      </w:pPr>
      <w:r>
        <w:rPr>
          <w:rStyle w:val="CharacterStyle11"/>
        </w:rPr>
        <w:t>H400</w:t>
      </w:r>
    </w:p>
    <w:p w14:paraId="3FFD4B22" w14:textId="77777777" w:rsidR="001E5670" w:rsidRDefault="00000000">
      <w:pPr>
        <w:pStyle w:val="ParagraphStyle13"/>
        <w:framePr w:w="6846" w:h="228" w:hRule="exact" w:wrap="none" w:vAnchor="page" w:hAnchor="margin" w:x="3293" w:y="5021"/>
        <w:rPr>
          <w:rStyle w:val="CharacterStyle11"/>
        </w:rPr>
      </w:pPr>
      <w:r>
        <w:rPr>
          <w:rStyle w:val="CharacterStyle11"/>
        </w:rPr>
        <w:t>Très toxique pour les organismes aquatiques.</w:t>
      </w:r>
    </w:p>
    <w:p w14:paraId="73382EF1" w14:textId="77777777" w:rsidR="001E5670" w:rsidRDefault="001E5670">
      <w:pPr>
        <w:pStyle w:val="ParagraphStyle31"/>
        <w:framePr w:w="652" w:h="421" w:hRule="exact" w:wrap="none" w:vAnchor="page" w:hAnchor="margin" w:y="5249"/>
        <w:rPr>
          <w:rStyle w:val="CharacterStyle22"/>
        </w:rPr>
      </w:pPr>
    </w:p>
    <w:p w14:paraId="4D6DBA5A" w14:textId="77777777" w:rsidR="001E5670" w:rsidRDefault="00000000">
      <w:pPr>
        <w:pStyle w:val="ParagraphStyle13"/>
        <w:framePr w:w="2585" w:h="421" w:hRule="exact" w:wrap="none" w:vAnchor="page" w:hAnchor="margin" w:x="680" w:y="5249"/>
        <w:rPr>
          <w:rStyle w:val="CharacterStyle11"/>
        </w:rPr>
      </w:pPr>
      <w:r>
        <w:rPr>
          <w:rStyle w:val="CharacterStyle11"/>
        </w:rPr>
        <w:t>H410</w:t>
      </w:r>
    </w:p>
    <w:p w14:paraId="0592F0A1" w14:textId="77777777" w:rsidR="001E5670" w:rsidRDefault="00000000">
      <w:pPr>
        <w:pStyle w:val="ParagraphStyle13"/>
        <w:framePr w:w="6846" w:h="421" w:hRule="exact" w:wrap="none" w:vAnchor="page" w:hAnchor="margin" w:x="3293" w:y="5249"/>
        <w:rPr>
          <w:rStyle w:val="CharacterStyle11"/>
        </w:rPr>
      </w:pPr>
      <w:r>
        <w:rPr>
          <w:rStyle w:val="CharacterStyle11"/>
        </w:rPr>
        <w:t>Très toxique pour les organismes aquatiques, entraîne des effets néfastes à long terme.</w:t>
      </w:r>
    </w:p>
    <w:p w14:paraId="71261379" w14:textId="77777777" w:rsidR="001E5670" w:rsidRDefault="001E5670">
      <w:pPr>
        <w:pStyle w:val="ParagraphStyle31"/>
        <w:framePr w:w="652" w:h="228" w:hRule="exact" w:wrap="none" w:vAnchor="page" w:hAnchor="margin" w:y="5671"/>
        <w:rPr>
          <w:rStyle w:val="CharacterStyle22"/>
        </w:rPr>
      </w:pPr>
    </w:p>
    <w:p w14:paraId="5CC5F1A1" w14:textId="77777777" w:rsidR="001E5670" w:rsidRDefault="00000000">
      <w:pPr>
        <w:pStyle w:val="ParagraphStyle13"/>
        <w:framePr w:w="2585" w:h="228" w:hRule="exact" w:wrap="none" w:vAnchor="page" w:hAnchor="margin" w:x="680" w:y="5671"/>
        <w:rPr>
          <w:rStyle w:val="CharacterStyle11"/>
        </w:rPr>
      </w:pPr>
      <w:r>
        <w:rPr>
          <w:rStyle w:val="CharacterStyle11"/>
        </w:rPr>
        <w:t>H411</w:t>
      </w:r>
    </w:p>
    <w:p w14:paraId="30D3A440" w14:textId="77777777" w:rsidR="001E5670" w:rsidRDefault="00000000">
      <w:pPr>
        <w:pStyle w:val="ParagraphStyle13"/>
        <w:framePr w:w="6846" w:h="228" w:hRule="exact" w:wrap="none" w:vAnchor="page" w:hAnchor="margin" w:x="3293" w:y="5671"/>
        <w:rPr>
          <w:rStyle w:val="CharacterStyle11"/>
        </w:rPr>
      </w:pPr>
      <w:r>
        <w:rPr>
          <w:rStyle w:val="CharacterStyle11"/>
        </w:rPr>
        <w:t>Toxique pour les organismes aquatiques, entraîne des effets néfastes à long terme.</w:t>
      </w:r>
    </w:p>
    <w:p w14:paraId="42510145" w14:textId="77777777" w:rsidR="001E5670" w:rsidRDefault="001E5670">
      <w:pPr>
        <w:pStyle w:val="ParagraphStyle31"/>
        <w:framePr w:w="652" w:h="228" w:hRule="exact" w:wrap="none" w:vAnchor="page" w:hAnchor="margin" w:y="5899"/>
        <w:rPr>
          <w:rStyle w:val="CharacterStyle22"/>
        </w:rPr>
      </w:pPr>
    </w:p>
    <w:p w14:paraId="38AA7BA0" w14:textId="77777777" w:rsidR="001E5670" w:rsidRDefault="00000000">
      <w:pPr>
        <w:pStyle w:val="ParagraphStyle13"/>
        <w:framePr w:w="2585" w:h="228" w:hRule="exact" w:wrap="none" w:vAnchor="page" w:hAnchor="margin" w:x="680" w:y="5899"/>
        <w:rPr>
          <w:rStyle w:val="CharacterStyle11"/>
        </w:rPr>
      </w:pPr>
      <w:r>
        <w:rPr>
          <w:rStyle w:val="CharacterStyle11"/>
        </w:rPr>
        <w:t>H412</w:t>
      </w:r>
    </w:p>
    <w:p w14:paraId="7F556E81" w14:textId="77777777" w:rsidR="001E5670" w:rsidRDefault="00000000">
      <w:pPr>
        <w:pStyle w:val="ParagraphStyle13"/>
        <w:framePr w:w="6846" w:h="228" w:hRule="exact" w:wrap="none" w:vAnchor="page" w:hAnchor="margin" w:x="3293" w:y="5899"/>
        <w:rPr>
          <w:rStyle w:val="CharacterStyle11"/>
        </w:rPr>
      </w:pPr>
      <w:r>
        <w:rPr>
          <w:rStyle w:val="CharacterStyle11"/>
        </w:rPr>
        <w:t>Nocif pour les organismes aquatiques, entraîne des effets néfastes à long terme.</w:t>
      </w:r>
    </w:p>
    <w:p w14:paraId="0B7D52B6" w14:textId="77777777" w:rsidR="001E5670" w:rsidRDefault="001E5670">
      <w:pPr>
        <w:pStyle w:val="ParagraphStyle25"/>
        <w:framePr w:w="624" w:h="228" w:hRule="exact" w:wrap="none" w:vAnchor="page" w:hAnchor="margin" w:x="28" w:y="6127"/>
        <w:rPr>
          <w:rStyle w:val="CharacterStyle19"/>
        </w:rPr>
      </w:pPr>
    </w:p>
    <w:p w14:paraId="61DACFBB" w14:textId="77777777" w:rsidR="001E5670" w:rsidRDefault="00000000">
      <w:pPr>
        <w:pStyle w:val="ParagraphStyle25"/>
        <w:framePr w:w="9161" w:h="228" w:hRule="exact" w:wrap="none" w:vAnchor="page" w:hAnchor="margin" w:x="680" w:y="6127"/>
        <w:rPr>
          <w:rStyle w:val="CharacterStyle19"/>
        </w:rPr>
      </w:pPr>
      <w:r>
        <w:rPr>
          <w:rStyle w:val="CharacterStyle19"/>
        </w:rPr>
        <w:t>Liste des conseils de prudence utilisés dans la fiche de données de sécurité</w:t>
      </w:r>
    </w:p>
    <w:p w14:paraId="22601AF1" w14:textId="77777777" w:rsidR="001E5670" w:rsidRDefault="001E5670">
      <w:pPr>
        <w:pStyle w:val="ParagraphStyle31"/>
        <w:framePr w:w="652" w:h="228" w:hRule="exact" w:wrap="none" w:vAnchor="page" w:hAnchor="margin" w:y="6355"/>
        <w:rPr>
          <w:rStyle w:val="CharacterStyle22"/>
        </w:rPr>
      </w:pPr>
    </w:p>
    <w:p w14:paraId="5BF65981" w14:textId="77777777" w:rsidR="001E5670" w:rsidRDefault="00000000">
      <w:pPr>
        <w:pStyle w:val="ParagraphStyle13"/>
        <w:framePr w:w="2585" w:h="228" w:hRule="exact" w:wrap="none" w:vAnchor="page" w:hAnchor="margin" w:x="680" w:y="6355"/>
        <w:rPr>
          <w:rStyle w:val="CharacterStyle11"/>
        </w:rPr>
      </w:pPr>
      <w:r>
        <w:rPr>
          <w:rStyle w:val="CharacterStyle11"/>
        </w:rPr>
        <w:t>P102</w:t>
      </w:r>
    </w:p>
    <w:p w14:paraId="14D48E6C" w14:textId="77777777" w:rsidR="001E5670" w:rsidRDefault="00000000">
      <w:pPr>
        <w:pStyle w:val="ParagraphStyle13"/>
        <w:framePr w:w="6846" w:h="228" w:hRule="exact" w:wrap="none" w:vAnchor="page" w:hAnchor="margin" w:x="3293" w:y="6355"/>
        <w:rPr>
          <w:rStyle w:val="CharacterStyle11"/>
        </w:rPr>
      </w:pPr>
      <w:r>
        <w:rPr>
          <w:rStyle w:val="CharacterStyle11"/>
        </w:rPr>
        <w:t>Tenir hors de portée des enfants.</w:t>
      </w:r>
    </w:p>
    <w:p w14:paraId="39686F92" w14:textId="77777777" w:rsidR="001E5670" w:rsidRDefault="001E5670">
      <w:pPr>
        <w:pStyle w:val="ParagraphStyle31"/>
        <w:framePr w:w="652" w:h="228" w:hRule="exact" w:wrap="none" w:vAnchor="page" w:hAnchor="margin" w:y="6583"/>
        <w:rPr>
          <w:rStyle w:val="CharacterStyle22"/>
        </w:rPr>
      </w:pPr>
    </w:p>
    <w:p w14:paraId="768CFF90" w14:textId="77777777" w:rsidR="001E5670" w:rsidRDefault="00000000">
      <w:pPr>
        <w:pStyle w:val="ParagraphStyle13"/>
        <w:framePr w:w="2585" w:h="228" w:hRule="exact" w:wrap="none" w:vAnchor="page" w:hAnchor="margin" w:x="680" w:y="6583"/>
        <w:rPr>
          <w:rStyle w:val="CharacterStyle11"/>
        </w:rPr>
      </w:pPr>
      <w:r>
        <w:rPr>
          <w:rStyle w:val="CharacterStyle11"/>
        </w:rPr>
        <w:t>P273</w:t>
      </w:r>
    </w:p>
    <w:p w14:paraId="1A353B1D" w14:textId="77777777" w:rsidR="001E5670" w:rsidRDefault="00000000">
      <w:pPr>
        <w:pStyle w:val="ParagraphStyle13"/>
        <w:framePr w:w="6846" w:h="228" w:hRule="exact" w:wrap="none" w:vAnchor="page" w:hAnchor="margin" w:x="3293" w:y="6583"/>
        <w:rPr>
          <w:rStyle w:val="CharacterStyle11"/>
        </w:rPr>
      </w:pPr>
      <w:r>
        <w:rPr>
          <w:rStyle w:val="CharacterStyle11"/>
        </w:rPr>
        <w:t>Éviter le rejet dans l'environnement.</w:t>
      </w:r>
    </w:p>
    <w:p w14:paraId="07298E7F" w14:textId="77777777" w:rsidR="001E5670" w:rsidRDefault="001E5670">
      <w:pPr>
        <w:pStyle w:val="ParagraphStyle24"/>
        <w:framePr w:w="624" w:h="228" w:hRule="exact" w:wrap="none" w:vAnchor="page" w:hAnchor="margin" w:x="28" w:y="6811"/>
        <w:rPr>
          <w:rStyle w:val="CharacterStyle18"/>
        </w:rPr>
      </w:pPr>
    </w:p>
    <w:p w14:paraId="604C5223" w14:textId="77777777" w:rsidR="001E5670" w:rsidRDefault="00000000">
      <w:pPr>
        <w:pStyle w:val="ParagraphStyle24"/>
        <w:framePr w:w="9576" w:h="228" w:hRule="exact" w:wrap="none" w:vAnchor="page" w:hAnchor="margin" w:x="680" w:y="6811"/>
        <w:rPr>
          <w:rStyle w:val="CharacterStyle18"/>
        </w:rPr>
      </w:pPr>
      <w:r>
        <w:rPr>
          <w:rStyle w:val="CharacterStyle18"/>
        </w:rPr>
        <w:t>Autres informations importantes du point de vue de la sécurité et de la protection de la santé humaine</w:t>
      </w:r>
    </w:p>
    <w:p w14:paraId="6AF7E4CD" w14:textId="77777777" w:rsidR="001E5670" w:rsidRDefault="001E5670">
      <w:pPr>
        <w:pStyle w:val="ParagraphStyle13"/>
        <w:framePr w:w="624" w:h="617" w:hRule="exact" w:wrap="none" w:vAnchor="page" w:hAnchor="margin" w:x="28" w:y="7039"/>
        <w:rPr>
          <w:rStyle w:val="CharacterStyle11"/>
        </w:rPr>
      </w:pPr>
    </w:p>
    <w:p w14:paraId="43116F61" w14:textId="77777777" w:rsidR="001E5670" w:rsidRDefault="00000000">
      <w:pPr>
        <w:pStyle w:val="ParagraphStyle26"/>
        <w:framePr w:w="9576" w:h="617" w:hRule="exact" w:wrap="none" w:vAnchor="page" w:hAnchor="margin" w:x="680" w:y="703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EEAAD17" w14:textId="77777777" w:rsidR="001E5670" w:rsidRDefault="001E5670">
      <w:pPr>
        <w:pStyle w:val="ParagraphStyle25"/>
        <w:framePr w:w="624" w:h="228" w:hRule="exact" w:wrap="none" w:vAnchor="page" w:hAnchor="margin" w:x="28" w:y="7655"/>
        <w:rPr>
          <w:rStyle w:val="CharacterStyle19"/>
        </w:rPr>
      </w:pPr>
    </w:p>
    <w:p w14:paraId="5BFEFE75" w14:textId="77777777" w:rsidR="001E5670" w:rsidRDefault="00000000">
      <w:pPr>
        <w:pStyle w:val="ParagraphStyle25"/>
        <w:framePr w:w="9161" w:h="228" w:hRule="exact" w:wrap="none" w:vAnchor="page" w:hAnchor="margin" w:x="680" w:y="7655"/>
        <w:rPr>
          <w:rStyle w:val="CharacterStyle19"/>
        </w:rPr>
      </w:pPr>
      <w:r>
        <w:rPr>
          <w:rStyle w:val="CharacterStyle19"/>
        </w:rPr>
        <w:t>Acronymes utilisés dans la fiche de données de sécurité</w:t>
      </w:r>
    </w:p>
    <w:p w14:paraId="6074A3B2" w14:textId="77777777" w:rsidR="001E5670" w:rsidRDefault="001E5670">
      <w:pPr>
        <w:pStyle w:val="ParagraphStyle31"/>
        <w:framePr w:w="652" w:h="228" w:hRule="exact" w:wrap="none" w:vAnchor="page" w:hAnchor="margin" w:y="7884"/>
        <w:rPr>
          <w:rStyle w:val="CharacterStyle22"/>
        </w:rPr>
      </w:pPr>
    </w:p>
    <w:p w14:paraId="75B8D1A8" w14:textId="77777777" w:rsidR="001E5670" w:rsidRDefault="00000000">
      <w:pPr>
        <w:pStyle w:val="ParagraphStyle13"/>
        <w:framePr w:w="2585" w:h="228" w:hRule="exact" w:wrap="none" w:vAnchor="page" w:hAnchor="margin" w:x="680" w:y="7884"/>
        <w:rPr>
          <w:rStyle w:val="CharacterStyle11"/>
        </w:rPr>
      </w:pPr>
      <w:r>
        <w:rPr>
          <w:rStyle w:val="CharacterStyle11"/>
        </w:rPr>
        <w:t>Acute Tox.</w:t>
      </w:r>
    </w:p>
    <w:p w14:paraId="4E500CBF" w14:textId="77777777" w:rsidR="001E5670" w:rsidRDefault="00000000">
      <w:pPr>
        <w:pStyle w:val="ParagraphStyle13"/>
        <w:framePr w:w="6846" w:h="228" w:hRule="exact" w:wrap="none" w:vAnchor="page" w:hAnchor="margin" w:x="3293" w:y="7884"/>
        <w:rPr>
          <w:rStyle w:val="CharacterStyle11"/>
        </w:rPr>
      </w:pPr>
      <w:r>
        <w:rPr>
          <w:rStyle w:val="CharacterStyle11"/>
        </w:rPr>
        <w:t>Toxicité aiguë</w:t>
      </w:r>
    </w:p>
    <w:p w14:paraId="7005D8D2" w14:textId="77777777" w:rsidR="001E5670" w:rsidRDefault="001E5670">
      <w:pPr>
        <w:pStyle w:val="ParagraphStyle31"/>
        <w:framePr w:w="652" w:h="228" w:hRule="exact" w:wrap="none" w:vAnchor="page" w:hAnchor="margin" w:y="8112"/>
        <w:rPr>
          <w:rStyle w:val="CharacterStyle22"/>
        </w:rPr>
      </w:pPr>
    </w:p>
    <w:p w14:paraId="2B5BDD89" w14:textId="77777777" w:rsidR="001E5670" w:rsidRDefault="00000000">
      <w:pPr>
        <w:pStyle w:val="ParagraphStyle13"/>
        <w:framePr w:w="2585" w:h="228" w:hRule="exact" w:wrap="none" w:vAnchor="page" w:hAnchor="margin" w:x="680" w:y="8112"/>
        <w:rPr>
          <w:rStyle w:val="CharacterStyle11"/>
        </w:rPr>
      </w:pPr>
      <w:r>
        <w:rPr>
          <w:rStyle w:val="CharacterStyle11"/>
        </w:rPr>
        <w:t>ADR</w:t>
      </w:r>
    </w:p>
    <w:p w14:paraId="7E4EA429" w14:textId="77777777" w:rsidR="001E5670" w:rsidRDefault="00000000">
      <w:pPr>
        <w:pStyle w:val="ParagraphStyle13"/>
        <w:framePr w:w="6846" w:h="228" w:hRule="exact" w:wrap="none" w:vAnchor="page" w:hAnchor="margin" w:x="3293" w:y="8112"/>
        <w:rPr>
          <w:rStyle w:val="CharacterStyle11"/>
        </w:rPr>
      </w:pPr>
      <w:r>
        <w:rPr>
          <w:rStyle w:val="CharacterStyle11"/>
        </w:rPr>
        <w:t>Accord relatif au transport international routier d'objets dangereux</w:t>
      </w:r>
    </w:p>
    <w:p w14:paraId="29FCBF78" w14:textId="77777777" w:rsidR="001E5670" w:rsidRDefault="001E5670">
      <w:pPr>
        <w:pStyle w:val="ParagraphStyle31"/>
        <w:framePr w:w="652" w:h="228" w:hRule="exact" w:wrap="none" w:vAnchor="page" w:hAnchor="margin" w:y="8340"/>
        <w:rPr>
          <w:rStyle w:val="CharacterStyle22"/>
        </w:rPr>
      </w:pPr>
    </w:p>
    <w:p w14:paraId="604A1AC2" w14:textId="77777777" w:rsidR="001E5670" w:rsidRDefault="00000000">
      <w:pPr>
        <w:pStyle w:val="ParagraphStyle13"/>
        <w:framePr w:w="2585" w:h="228" w:hRule="exact" w:wrap="none" w:vAnchor="page" w:hAnchor="margin" w:x="680" w:y="8340"/>
        <w:rPr>
          <w:rStyle w:val="CharacterStyle11"/>
        </w:rPr>
      </w:pPr>
      <w:r>
        <w:rPr>
          <w:rStyle w:val="CharacterStyle11"/>
        </w:rPr>
        <w:t>Aquatic Acute</w:t>
      </w:r>
    </w:p>
    <w:p w14:paraId="15F17F36" w14:textId="77777777" w:rsidR="001E5670" w:rsidRDefault="00000000">
      <w:pPr>
        <w:pStyle w:val="ParagraphStyle13"/>
        <w:framePr w:w="6846" w:h="228" w:hRule="exact" w:wrap="none" w:vAnchor="page" w:hAnchor="margin" w:x="3293" w:y="8340"/>
        <w:rPr>
          <w:rStyle w:val="CharacterStyle11"/>
        </w:rPr>
      </w:pPr>
      <w:r>
        <w:rPr>
          <w:rStyle w:val="CharacterStyle11"/>
        </w:rPr>
        <w:t>Danger pour le milieu aquatique (aiguë)</w:t>
      </w:r>
    </w:p>
    <w:p w14:paraId="6CAA0252" w14:textId="77777777" w:rsidR="001E5670" w:rsidRDefault="001E5670">
      <w:pPr>
        <w:pStyle w:val="ParagraphStyle31"/>
        <w:framePr w:w="652" w:h="228" w:hRule="exact" w:wrap="none" w:vAnchor="page" w:hAnchor="margin" w:y="8568"/>
        <w:rPr>
          <w:rStyle w:val="CharacterStyle22"/>
        </w:rPr>
      </w:pPr>
    </w:p>
    <w:p w14:paraId="5127FD79" w14:textId="77777777" w:rsidR="001E5670" w:rsidRDefault="00000000">
      <w:pPr>
        <w:pStyle w:val="ParagraphStyle13"/>
        <w:framePr w:w="2585" w:h="228" w:hRule="exact" w:wrap="none" w:vAnchor="page" w:hAnchor="margin" w:x="680" w:y="8568"/>
        <w:rPr>
          <w:rStyle w:val="CharacterStyle11"/>
        </w:rPr>
      </w:pPr>
      <w:r>
        <w:rPr>
          <w:rStyle w:val="CharacterStyle11"/>
        </w:rPr>
        <w:t>Aquatic Chronic</w:t>
      </w:r>
    </w:p>
    <w:p w14:paraId="0633E433" w14:textId="77777777" w:rsidR="001E5670" w:rsidRDefault="00000000">
      <w:pPr>
        <w:pStyle w:val="ParagraphStyle13"/>
        <w:framePr w:w="6846" w:h="228" w:hRule="exact" w:wrap="none" w:vAnchor="page" w:hAnchor="margin" w:x="3293" w:y="8568"/>
        <w:rPr>
          <w:rStyle w:val="CharacterStyle11"/>
        </w:rPr>
      </w:pPr>
      <w:r>
        <w:rPr>
          <w:rStyle w:val="CharacterStyle11"/>
        </w:rPr>
        <w:t>Danger pour le milieu aquatique (chronique)</w:t>
      </w:r>
    </w:p>
    <w:p w14:paraId="0FC638D2" w14:textId="77777777" w:rsidR="001E5670" w:rsidRDefault="001E5670">
      <w:pPr>
        <w:pStyle w:val="ParagraphStyle31"/>
        <w:framePr w:w="652" w:h="228" w:hRule="exact" w:wrap="none" w:vAnchor="page" w:hAnchor="margin" w:y="8796"/>
        <w:rPr>
          <w:rStyle w:val="CharacterStyle22"/>
        </w:rPr>
      </w:pPr>
    </w:p>
    <w:p w14:paraId="427E7DEC" w14:textId="77777777" w:rsidR="001E5670" w:rsidRDefault="00000000">
      <w:pPr>
        <w:pStyle w:val="ParagraphStyle13"/>
        <w:framePr w:w="2585" w:h="228" w:hRule="exact" w:wrap="none" w:vAnchor="page" w:hAnchor="margin" w:x="680" w:y="8796"/>
        <w:rPr>
          <w:rStyle w:val="CharacterStyle11"/>
        </w:rPr>
      </w:pPr>
      <w:r>
        <w:rPr>
          <w:rStyle w:val="CharacterStyle11"/>
        </w:rPr>
        <w:t>Asp. Tox.</w:t>
      </w:r>
    </w:p>
    <w:p w14:paraId="09B191F7" w14:textId="77777777" w:rsidR="001E5670" w:rsidRDefault="00000000">
      <w:pPr>
        <w:pStyle w:val="ParagraphStyle13"/>
        <w:framePr w:w="6846" w:h="228" w:hRule="exact" w:wrap="none" w:vAnchor="page" w:hAnchor="margin" w:x="3293" w:y="8796"/>
        <w:rPr>
          <w:rStyle w:val="CharacterStyle11"/>
        </w:rPr>
      </w:pPr>
      <w:r>
        <w:rPr>
          <w:rStyle w:val="CharacterStyle11"/>
        </w:rPr>
        <w:t>Danger par aspiration</w:t>
      </w:r>
    </w:p>
    <w:p w14:paraId="7C39724A" w14:textId="77777777" w:rsidR="001E5670" w:rsidRDefault="001E5670">
      <w:pPr>
        <w:pStyle w:val="ParagraphStyle31"/>
        <w:framePr w:w="652" w:h="228" w:hRule="exact" w:wrap="none" w:vAnchor="page" w:hAnchor="margin" w:y="9024"/>
        <w:rPr>
          <w:rStyle w:val="CharacterStyle22"/>
        </w:rPr>
      </w:pPr>
    </w:p>
    <w:p w14:paraId="42E27E9D" w14:textId="77777777" w:rsidR="001E5670" w:rsidRDefault="00000000">
      <w:pPr>
        <w:pStyle w:val="ParagraphStyle13"/>
        <w:framePr w:w="2585" w:h="228" w:hRule="exact" w:wrap="none" w:vAnchor="page" w:hAnchor="margin" w:x="680" w:y="9024"/>
        <w:rPr>
          <w:rStyle w:val="CharacterStyle11"/>
        </w:rPr>
      </w:pPr>
      <w:r>
        <w:rPr>
          <w:rStyle w:val="CharacterStyle11"/>
        </w:rPr>
        <w:t>Carc.</w:t>
      </w:r>
    </w:p>
    <w:p w14:paraId="06201EF0" w14:textId="77777777" w:rsidR="001E5670" w:rsidRDefault="00000000">
      <w:pPr>
        <w:pStyle w:val="ParagraphStyle13"/>
        <w:framePr w:w="6846" w:h="228" w:hRule="exact" w:wrap="none" w:vAnchor="page" w:hAnchor="margin" w:x="3293" w:y="9024"/>
        <w:rPr>
          <w:rStyle w:val="CharacterStyle11"/>
        </w:rPr>
      </w:pPr>
      <w:r>
        <w:rPr>
          <w:rStyle w:val="CharacterStyle11"/>
        </w:rPr>
        <w:t>Cancérogénicité</w:t>
      </w:r>
    </w:p>
    <w:p w14:paraId="194F7EC2" w14:textId="77777777" w:rsidR="001E5670" w:rsidRDefault="001E5670">
      <w:pPr>
        <w:pStyle w:val="ParagraphStyle31"/>
        <w:framePr w:w="652" w:h="228" w:hRule="exact" w:wrap="none" w:vAnchor="page" w:hAnchor="margin" w:y="9252"/>
        <w:rPr>
          <w:rStyle w:val="CharacterStyle22"/>
        </w:rPr>
      </w:pPr>
    </w:p>
    <w:p w14:paraId="19BE9A57" w14:textId="77777777" w:rsidR="001E5670" w:rsidRDefault="00000000">
      <w:pPr>
        <w:pStyle w:val="ParagraphStyle13"/>
        <w:framePr w:w="2585" w:h="228" w:hRule="exact" w:wrap="none" w:vAnchor="page" w:hAnchor="margin" w:x="680" w:y="9252"/>
        <w:rPr>
          <w:rStyle w:val="CharacterStyle11"/>
        </w:rPr>
      </w:pPr>
      <w:r>
        <w:rPr>
          <w:rStyle w:val="CharacterStyle11"/>
        </w:rPr>
        <w:t>CAS</w:t>
      </w:r>
    </w:p>
    <w:p w14:paraId="4033C87B" w14:textId="77777777" w:rsidR="001E5670" w:rsidRDefault="00000000">
      <w:pPr>
        <w:pStyle w:val="ParagraphStyle13"/>
        <w:framePr w:w="6846" w:h="228" w:hRule="exact" w:wrap="none" w:vAnchor="page" w:hAnchor="margin" w:x="3293" w:y="9252"/>
        <w:rPr>
          <w:rStyle w:val="CharacterStyle11"/>
        </w:rPr>
      </w:pPr>
      <w:r>
        <w:rPr>
          <w:rStyle w:val="CharacterStyle11"/>
        </w:rPr>
        <w:t>Chemical Abstracts Service</w:t>
      </w:r>
    </w:p>
    <w:p w14:paraId="1D9EFE76" w14:textId="77777777" w:rsidR="001E5670" w:rsidRDefault="001E5670">
      <w:pPr>
        <w:pStyle w:val="ParagraphStyle31"/>
        <w:framePr w:w="652" w:h="228" w:hRule="exact" w:wrap="none" w:vAnchor="page" w:hAnchor="margin" w:y="9480"/>
        <w:rPr>
          <w:rStyle w:val="CharacterStyle22"/>
        </w:rPr>
      </w:pPr>
    </w:p>
    <w:p w14:paraId="7794BE4B" w14:textId="77777777" w:rsidR="001E5670" w:rsidRDefault="00000000">
      <w:pPr>
        <w:pStyle w:val="ParagraphStyle13"/>
        <w:framePr w:w="2585" w:h="228" w:hRule="exact" w:wrap="none" w:vAnchor="page" w:hAnchor="margin" w:x="680" w:y="9480"/>
        <w:rPr>
          <w:rStyle w:val="CharacterStyle11"/>
        </w:rPr>
      </w:pPr>
      <w:r>
        <w:rPr>
          <w:rStyle w:val="CharacterStyle11"/>
        </w:rPr>
        <w:t>CE</w:t>
      </w:r>
    </w:p>
    <w:p w14:paraId="205543C0" w14:textId="77777777" w:rsidR="001E5670" w:rsidRDefault="00000000">
      <w:pPr>
        <w:pStyle w:val="ParagraphStyle13"/>
        <w:framePr w:w="6846" w:h="228" w:hRule="exact" w:wrap="none" w:vAnchor="page" w:hAnchor="margin" w:x="3293" w:y="9480"/>
        <w:rPr>
          <w:rStyle w:val="CharacterStyle11"/>
        </w:rPr>
      </w:pPr>
      <w:r>
        <w:rPr>
          <w:rStyle w:val="CharacterStyle11"/>
        </w:rPr>
        <w:t>Code d'identification pour chaque substance figurant dans l'EINECS</w:t>
      </w:r>
    </w:p>
    <w:p w14:paraId="0214E403" w14:textId="77777777" w:rsidR="001E5670" w:rsidRDefault="001E5670">
      <w:pPr>
        <w:pStyle w:val="ParagraphStyle31"/>
        <w:framePr w:w="652" w:h="421" w:hRule="exact" w:wrap="none" w:vAnchor="page" w:hAnchor="margin" w:y="9708"/>
        <w:rPr>
          <w:rStyle w:val="CharacterStyle22"/>
        </w:rPr>
      </w:pPr>
    </w:p>
    <w:p w14:paraId="767BF099" w14:textId="77777777" w:rsidR="001E5670" w:rsidRDefault="00000000">
      <w:pPr>
        <w:pStyle w:val="ParagraphStyle13"/>
        <w:framePr w:w="2585" w:h="421" w:hRule="exact" w:wrap="none" w:vAnchor="page" w:hAnchor="margin" w:x="680" w:y="9708"/>
        <w:rPr>
          <w:rStyle w:val="CharacterStyle11"/>
        </w:rPr>
      </w:pPr>
      <w:r>
        <w:rPr>
          <w:rStyle w:val="CharacterStyle11"/>
        </w:rPr>
        <w:t>CLP</w:t>
      </w:r>
    </w:p>
    <w:p w14:paraId="0BCA0F8E" w14:textId="77777777" w:rsidR="001E5670" w:rsidRDefault="00000000">
      <w:pPr>
        <w:pStyle w:val="ParagraphStyle13"/>
        <w:framePr w:w="6846" w:h="421" w:hRule="exact" w:wrap="none" w:vAnchor="page" w:hAnchor="margin" w:x="3293" w:y="9708"/>
        <w:rPr>
          <w:rStyle w:val="CharacterStyle11"/>
        </w:rPr>
      </w:pPr>
      <w:r>
        <w:rPr>
          <w:rStyle w:val="CharacterStyle11"/>
        </w:rPr>
        <w:t>Règlement (CE) no 1272/2008 relatif à la classification, à l'étiquetage et à l'emballage des substances et des mélanges</w:t>
      </w:r>
    </w:p>
    <w:p w14:paraId="61C36944" w14:textId="77777777" w:rsidR="001E5670" w:rsidRDefault="001E5670">
      <w:pPr>
        <w:pStyle w:val="ParagraphStyle31"/>
        <w:framePr w:w="652" w:h="228" w:hRule="exact" w:wrap="none" w:vAnchor="page" w:hAnchor="margin" w:y="10129"/>
        <w:rPr>
          <w:rStyle w:val="CharacterStyle22"/>
        </w:rPr>
      </w:pPr>
    </w:p>
    <w:p w14:paraId="20AA35C3" w14:textId="77777777" w:rsidR="001E5670" w:rsidRDefault="00000000">
      <w:pPr>
        <w:pStyle w:val="ParagraphStyle13"/>
        <w:framePr w:w="2585" w:h="228" w:hRule="exact" w:wrap="none" w:vAnchor="page" w:hAnchor="margin" w:x="680" w:y="10129"/>
        <w:rPr>
          <w:rStyle w:val="CharacterStyle11"/>
        </w:rPr>
      </w:pPr>
      <w:r>
        <w:rPr>
          <w:rStyle w:val="CharacterStyle11"/>
        </w:rPr>
        <w:t>COV</w:t>
      </w:r>
    </w:p>
    <w:p w14:paraId="3CDD4E6F" w14:textId="77777777" w:rsidR="001E5670" w:rsidRDefault="00000000">
      <w:pPr>
        <w:pStyle w:val="ParagraphStyle13"/>
        <w:framePr w:w="6846" w:h="228" w:hRule="exact" w:wrap="none" w:vAnchor="page" w:hAnchor="margin" w:x="3293" w:y="10129"/>
        <w:rPr>
          <w:rStyle w:val="CharacterStyle11"/>
        </w:rPr>
      </w:pPr>
      <w:r>
        <w:rPr>
          <w:rStyle w:val="CharacterStyle11"/>
        </w:rPr>
        <w:t>Composés organiques volatils</w:t>
      </w:r>
    </w:p>
    <w:p w14:paraId="1116D4F0" w14:textId="77777777" w:rsidR="001E5670" w:rsidRDefault="001E5670">
      <w:pPr>
        <w:pStyle w:val="ParagraphStyle31"/>
        <w:framePr w:w="652" w:h="228" w:hRule="exact" w:wrap="none" w:vAnchor="page" w:hAnchor="margin" w:y="10357"/>
        <w:rPr>
          <w:rStyle w:val="CharacterStyle22"/>
        </w:rPr>
      </w:pPr>
    </w:p>
    <w:p w14:paraId="33F3C225" w14:textId="77777777" w:rsidR="001E5670" w:rsidRDefault="00000000">
      <w:pPr>
        <w:pStyle w:val="ParagraphStyle13"/>
        <w:framePr w:w="2585" w:h="228" w:hRule="exact" w:wrap="none" w:vAnchor="page" w:hAnchor="margin" w:x="680" w:y="10357"/>
        <w:rPr>
          <w:rStyle w:val="CharacterStyle11"/>
        </w:rPr>
      </w:pPr>
      <w:r>
        <w:rPr>
          <w:rStyle w:val="CharacterStyle11"/>
        </w:rPr>
        <w:t>EINECS</w:t>
      </w:r>
    </w:p>
    <w:p w14:paraId="296BDFCE" w14:textId="77777777" w:rsidR="001E5670" w:rsidRDefault="00000000">
      <w:pPr>
        <w:pStyle w:val="ParagraphStyle13"/>
        <w:framePr w:w="6846" w:h="228" w:hRule="exact" w:wrap="none" w:vAnchor="page" w:hAnchor="margin" w:x="3293" w:y="10357"/>
        <w:rPr>
          <w:rStyle w:val="CharacterStyle11"/>
        </w:rPr>
      </w:pPr>
      <w:r>
        <w:rPr>
          <w:rStyle w:val="CharacterStyle11"/>
        </w:rPr>
        <w:t>Inventaire européen des produits chimiques commercialisés</w:t>
      </w:r>
    </w:p>
    <w:p w14:paraId="2A75BDED" w14:textId="77777777" w:rsidR="001E5670" w:rsidRDefault="001E5670">
      <w:pPr>
        <w:pStyle w:val="ParagraphStyle31"/>
        <w:framePr w:w="652" w:h="228" w:hRule="exact" w:wrap="none" w:vAnchor="page" w:hAnchor="margin" w:y="10585"/>
        <w:rPr>
          <w:rStyle w:val="CharacterStyle22"/>
        </w:rPr>
      </w:pPr>
    </w:p>
    <w:p w14:paraId="0203E9A5" w14:textId="77777777" w:rsidR="001E5670" w:rsidRDefault="00000000">
      <w:pPr>
        <w:pStyle w:val="ParagraphStyle13"/>
        <w:framePr w:w="2585" w:h="228" w:hRule="exact" w:wrap="none" w:vAnchor="page" w:hAnchor="margin" w:x="680" w:y="10585"/>
        <w:rPr>
          <w:rStyle w:val="CharacterStyle11"/>
        </w:rPr>
      </w:pPr>
      <w:r>
        <w:rPr>
          <w:rStyle w:val="CharacterStyle11"/>
        </w:rPr>
        <w:t>EmS</w:t>
      </w:r>
    </w:p>
    <w:p w14:paraId="6B27096C" w14:textId="77777777" w:rsidR="001E5670" w:rsidRDefault="00000000">
      <w:pPr>
        <w:pStyle w:val="ParagraphStyle13"/>
        <w:framePr w:w="6846" w:h="228" w:hRule="exact" w:wrap="none" w:vAnchor="page" w:hAnchor="margin" w:x="3293" w:y="10585"/>
        <w:rPr>
          <w:rStyle w:val="CharacterStyle11"/>
        </w:rPr>
      </w:pPr>
      <w:r>
        <w:rPr>
          <w:rStyle w:val="CharacterStyle11"/>
        </w:rPr>
        <w:t>Plan d’urgence</w:t>
      </w:r>
    </w:p>
    <w:p w14:paraId="53A17410" w14:textId="77777777" w:rsidR="001E5670" w:rsidRDefault="001E5670">
      <w:pPr>
        <w:pStyle w:val="ParagraphStyle31"/>
        <w:framePr w:w="652" w:h="228" w:hRule="exact" w:wrap="none" w:vAnchor="page" w:hAnchor="margin" w:y="10813"/>
        <w:rPr>
          <w:rStyle w:val="CharacterStyle22"/>
        </w:rPr>
      </w:pPr>
    </w:p>
    <w:p w14:paraId="73EE75EE" w14:textId="77777777" w:rsidR="001E5670" w:rsidRDefault="00000000">
      <w:pPr>
        <w:pStyle w:val="ParagraphStyle13"/>
        <w:framePr w:w="2585" w:h="228" w:hRule="exact" w:wrap="none" w:vAnchor="page" w:hAnchor="margin" w:x="680" w:y="10813"/>
        <w:rPr>
          <w:rStyle w:val="CharacterStyle11"/>
        </w:rPr>
      </w:pPr>
      <w:r>
        <w:rPr>
          <w:rStyle w:val="CharacterStyle11"/>
        </w:rPr>
        <w:t>EuPCS</w:t>
      </w:r>
    </w:p>
    <w:p w14:paraId="1E2F2FC9" w14:textId="77777777" w:rsidR="001E5670" w:rsidRDefault="00000000">
      <w:pPr>
        <w:pStyle w:val="ParagraphStyle13"/>
        <w:framePr w:w="6846" w:h="228" w:hRule="exact" w:wrap="none" w:vAnchor="page" w:hAnchor="margin" w:x="3293" w:y="10813"/>
        <w:rPr>
          <w:rStyle w:val="CharacterStyle11"/>
        </w:rPr>
      </w:pPr>
      <w:r>
        <w:rPr>
          <w:rStyle w:val="CharacterStyle11"/>
        </w:rPr>
        <w:t>Système européen de catégorisation des produits</w:t>
      </w:r>
    </w:p>
    <w:p w14:paraId="13490352" w14:textId="77777777" w:rsidR="001E5670" w:rsidRDefault="001E5670">
      <w:pPr>
        <w:pStyle w:val="ParagraphStyle31"/>
        <w:framePr w:w="652" w:h="228" w:hRule="exact" w:wrap="none" w:vAnchor="page" w:hAnchor="margin" w:y="11041"/>
        <w:rPr>
          <w:rStyle w:val="CharacterStyle22"/>
        </w:rPr>
      </w:pPr>
    </w:p>
    <w:p w14:paraId="73111756" w14:textId="77777777" w:rsidR="001E5670" w:rsidRDefault="00000000">
      <w:pPr>
        <w:pStyle w:val="ParagraphStyle13"/>
        <w:framePr w:w="2585" w:h="228" w:hRule="exact" w:wrap="none" w:vAnchor="page" w:hAnchor="margin" w:x="680" w:y="11041"/>
        <w:rPr>
          <w:rStyle w:val="CharacterStyle11"/>
        </w:rPr>
      </w:pPr>
      <w:r>
        <w:rPr>
          <w:rStyle w:val="CharacterStyle11"/>
        </w:rPr>
        <w:t>Eye Dam.</w:t>
      </w:r>
    </w:p>
    <w:p w14:paraId="71B92112" w14:textId="77777777" w:rsidR="001E5670" w:rsidRDefault="00000000">
      <w:pPr>
        <w:pStyle w:val="ParagraphStyle13"/>
        <w:framePr w:w="6846" w:h="228" w:hRule="exact" w:wrap="none" w:vAnchor="page" w:hAnchor="margin" w:x="3293" w:y="11041"/>
        <w:rPr>
          <w:rStyle w:val="CharacterStyle11"/>
        </w:rPr>
      </w:pPr>
      <w:r>
        <w:rPr>
          <w:rStyle w:val="CharacterStyle11"/>
        </w:rPr>
        <w:t>Lésions oculaires graves</w:t>
      </w:r>
    </w:p>
    <w:p w14:paraId="66369FDB" w14:textId="77777777" w:rsidR="001E5670" w:rsidRDefault="001E5670">
      <w:pPr>
        <w:pStyle w:val="ParagraphStyle31"/>
        <w:framePr w:w="652" w:h="228" w:hRule="exact" w:wrap="none" w:vAnchor="page" w:hAnchor="margin" w:y="11269"/>
        <w:rPr>
          <w:rStyle w:val="CharacterStyle22"/>
        </w:rPr>
      </w:pPr>
    </w:p>
    <w:p w14:paraId="589F7930" w14:textId="77777777" w:rsidR="001E5670" w:rsidRDefault="00000000">
      <w:pPr>
        <w:pStyle w:val="ParagraphStyle13"/>
        <w:framePr w:w="2585" w:h="228" w:hRule="exact" w:wrap="none" w:vAnchor="page" w:hAnchor="margin" w:x="680" w:y="11269"/>
        <w:rPr>
          <w:rStyle w:val="CharacterStyle11"/>
        </w:rPr>
      </w:pPr>
      <w:r>
        <w:rPr>
          <w:rStyle w:val="CharacterStyle11"/>
        </w:rPr>
        <w:t>Eye Irrit.</w:t>
      </w:r>
    </w:p>
    <w:p w14:paraId="78F8FE1A" w14:textId="77777777" w:rsidR="001E5670" w:rsidRDefault="00000000">
      <w:pPr>
        <w:pStyle w:val="ParagraphStyle13"/>
        <w:framePr w:w="6846" w:h="228" w:hRule="exact" w:wrap="none" w:vAnchor="page" w:hAnchor="margin" w:x="3293" w:y="11269"/>
        <w:rPr>
          <w:rStyle w:val="CharacterStyle11"/>
        </w:rPr>
      </w:pPr>
      <w:r>
        <w:rPr>
          <w:rStyle w:val="CharacterStyle11"/>
        </w:rPr>
        <w:t>Irritation oculaire</w:t>
      </w:r>
    </w:p>
    <w:p w14:paraId="03391938" w14:textId="77777777" w:rsidR="001E5670" w:rsidRDefault="001E5670">
      <w:pPr>
        <w:pStyle w:val="ParagraphStyle31"/>
        <w:framePr w:w="652" w:h="228" w:hRule="exact" w:wrap="none" w:vAnchor="page" w:hAnchor="margin" w:y="11497"/>
        <w:rPr>
          <w:rStyle w:val="CharacterStyle22"/>
        </w:rPr>
      </w:pPr>
    </w:p>
    <w:p w14:paraId="408930DE" w14:textId="77777777" w:rsidR="001E5670" w:rsidRDefault="00000000">
      <w:pPr>
        <w:pStyle w:val="ParagraphStyle13"/>
        <w:framePr w:w="2585" w:h="228" w:hRule="exact" w:wrap="none" w:vAnchor="page" w:hAnchor="margin" w:x="680" w:y="11497"/>
        <w:rPr>
          <w:rStyle w:val="CharacterStyle11"/>
        </w:rPr>
      </w:pPr>
      <w:r>
        <w:rPr>
          <w:rStyle w:val="CharacterStyle11"/>
        </w:rPr>
        <w:t>FBC</w:t>
      </w:r>
    </w:p>
    <w:p w14:paraId="6A247EFA" w14:textId="77777777" w:rsidR="001E5670" w:rsidRDefault="00000000">
      <w:pPr>
        <w:pStyle w:val="ParagraphStyle13"/>
        <w:framePr w:w="6846" w:h="228" w:hRule="exact" w:wrap="none" w:vAnchor="page" w:hAnchor="margin" w:x="3293" w:y="11497"/>
        <w:rPr>
          <w:rStyle w:val="CharacterStyle11"/>
        </w:rPr>
      </w:pPr>
      <w:r>
        <w:rPr>
          <w:rStyle w:val="CharacterStyle11"/>
        </w:rPr>
        <w:t>Facteur de bioconcentration</w:t>
      </w:r>
    </w:p>
    <w:p w14:paraId="152834DC" w14:textId="77777777" w:rsidR="001E5670" w:rsidRDefault="001E5670">
      <w:pPr>
        <w:pStyle w:val="ParagraphStyle31"/>
        <w:framePr w:w="652" w:h="228" w:hRule="exact" w:wrap="none" w:vAnchor="page" w:hAnchor="margin" w:y="11725"/>
        <w:rPr>
          <w:rStyle w:val="CharacterStyle22"/>
        </w:rPr>
      </w:pPr>
    </w:p>
    <w:p w14:paraId="42808EF3" w14:textId="77777777" w:rsidR="001E5670" w:rsidRDefault="00000000">
      <w:pPr>
        <w:pStyle w:val="ParagraphStyle13"/>
        <w:framePr w:w="2585" w:h="228" w:hRule="exact" w:wrap="none" w:vAnchor="page" w:hAnchor="margin" w:x="680" w:y="11725"/>
        <w:rPr>
          <w:rStyle w:val="CharacterStyle11"/>
        </w:rPr>
      </w:pPr>
      <w:r>
        <w:rPr>
          <w:rStyle w:val="CharacterStyle11"/>
        </w:rPr>
        <w:t>Flam. Liq.</w:t>
      </w:r>
    </w:p>
    <w:p w14:paraId="58F8CE80" w14:textId="77777777" w:rsidR="001E5670" w:rsidRDefault="00000000">
      <w:pPr>
        <w:pStyle w:val="ParagraphStyle13"/>
        <w:framePr w:w="6846" w:h="228" w:hRule="exact" w:wrap="none" w:vAnchor="page" w:hAnchor="margin" w:x="3293" w:y="11725"/>
        <w:rPr>
          <w:rStyle w:val="CharacterStyle11"/>
        </w:rPr>
      </w:pPr>
      <w:r>
        <w:rPr>
          <w:rStyle w:val="CharacterStyle11"/>
        </w:rPr>
        <w:t>Liquide inflammable</w:t>
      </w:r>
    </w:p>
    <w:p w14:paraId="5C16F69D" w14:textId="77777777" w:rsidR="001E5670" w:rsidRDefault="001E5670">
      <w:pPr>
        <w:pStyle w:val="ParagraphStyle31"/>
        <w:framePr w:w="652" w:h="228" w:hRule="exact" w:wrap="none" w:vAnchor="page" w:hAnchor="margin" w:y="11953"/>
        <w:rPr>
          <w:rStyle w:val="CharacterStyle22"/>
        </w:rPr>
      </w:pPr>
    </w:p>
    <w:p w14:paraId="77FFD75F" w14:textId="77777777" w:rsidR="001E5670" w:rsidRDefault="00000000">
      <w:pPr>
        <w:pStyle w:val="ParagraphStyle13"/>
        <w:framePr w:w="2585" w:h="228" w:hRule="exact" w:wrap="none" w:vAnchor="page" w:hAnchor="margin" w:x="680" w:y="11953"/>
        <w:rPr>
          <w:rStyle w:val="CharacterStyle11"/>
        </w:rPr>
      </w:pPr>
      <w:r>
        <w:rPr>
          <w:rStyle w:val="CharacterStyle11"/>
        </w:rPr>
        <w:t>Flam. Sol.</w:t>
      </w:r>
    </w:p>
    <w:p w14:paraId="2CF65EC2" w14:textId="77777777" w:rsidR="001E5670" w:rsidRDefault="00000000">
      <w:pPr>
        <w:pStyle w:val="ParagraphStyle13"/>
        <w:framePr w:w="6846" w:h="228" w:hRule="exact" w:wrap="none" w:vAnchor="page" w:hAnchor="margin" w:x="3293" w:y="11953"/>
        <w:rPr>
          <w:rStyle w:val="CharacterStyle11"/>
        </w:rPr>
      </w:pPr>
      <w:r>
        <w:rPr>
          <w:rStyle w:val="CharacterStyle11"/>
        </w:rPr>
        <w:t>Matière solide inflammable</w:t>
      </w:r>
    </w:p>
    <w:p w14:paraId="029E0D13" w14:textId="77777777" w:rsidR="001E5670" w:rsidRDefault="001E5670">
      <w:pPr>
        <w:pStyle w:val="ParagraphStyle31"/>
        <w:framePr w:w="652" w:h="228" w:hRule="exact" w:wrap="none" w:vAnchor="page" w:hAnchor="margin" w:y="12181"/>
        <w:rPr>
          <w:rStyle w:val="CharacterStyle22"/>
        </w:rPr>
      </w:pPr>
    </w:p>
    <w:p w14:paraId="04684828" w14:textId="77777777" w:rsidR="001E5670" w:rsidRDefault="00000000">
      <w:pPr>
        <w:pStyle w:val="ParagraphStyle13"/>
        <w:framePr w:w="2585" w:h="228" w:hRule="exact" w:wrap="none" w:vAnchor="page" w:hAnchor="margin" w:x="680" w:y="12181"/>
        <w:rPr>
          <w:rStyle w:val="CharacterStyle11"/>
        </w:rPr>
      </w:pPr>
      <w:r>
        <w:rPr>
          <w:rStyle w:val="CharacterStyle11"/>
        </w:rPr>
        <w:t>IATA</w:t>
      </w:r>
    </w:p>
    <w:p w14:paraId="2FA4C721" w14:textId="77777777" w:rsidR="001E5670" w:rsidRDefault="00000000">
      <w:pPr>
        <w:pStyle w:val="ParagraphStyle13"/>
        <w:framePr w:w="6846" w:h="228" w:hRule="exact" w:wrap="none" w:vAnchor="page" w:hAnchor="margin" w:x="3293" w:y="12181"/>
        <w:rPr>
          <w:rStyle w:val="CharacterStyle11"/>
        </w:rPr>
      </w:pPr>
      <w:r>
        <w:rPr>
          <w:rStyle w:val="CharacterStyle11"/>
        </w:rPr>
        <w:t>Association internationale du transport aérien</w:t>
      </w:r>
    </w:p>
    <w:p w14:paraId="5F7807FC" w14:textId="77777777" w:rsidR="001E5670" w:rsidRDefault="001E5670">
      <w:pPr>
        <w:pStyle w:val="ParagraphStyle31"/>
        <w:framePr w:w="652" w:h="421" w:hRule="exact" w:wrap="none" w:vAnchor="page" w:hAnchor="margin" w:y="12409"/>
        <w:rPr>
          <w:rStyle w:val="CharacterStyle22"/>
        </w:rPr>
      </w:pPr>
    </w:p>
    <w:p w14:paraId="1AD7404A" w14:textId="77777777" w:rsidR="001E5670" w:rsidRDefault="00000000">
      <w:pPr>
        <w:pStyle w:val="ParagraphStyle13"/>
        <w:framePr w:w="2585" w:h="421" w:hRule="exact" w:wrap="none" w:vAnchor="page" w:hAnchor="margin" w:x="680" w:y="12409"/>
        <w:rPr>
          <w:rStyle w:val="CharacterStyle11"/>
        </w:rPr>
      </w:pPr>
      <w:r>
        <w:rPr>
          <w:rStyle w:val="CharacterStyle11"/>
        </w:rPr>
        <w:t>IBC</w:t>
      </w:r>
    </w:p>
    <w:p w14:paraId="4ECA2662" w14:textId="77777777" w:rsidR="001E5670" w:rsidRDefault="00000000">
      <w:pPr>
        <w:pStyle w:val="ParagraphStyle13"/>
        <w:framePr w:w="6846" w:h="421" w:hRule="exact" w:wrap="none" w:vAnchor="page" w:hAnchor="margin" w:x="3293" w:y="12409"/>
        <w:rPr>
          <w:rStyle w:val="CharacterStyle11"/>
        </w:rPr>
      </w:pPr>
      <w:r>
        <w:rPr>
          <w:rStyle w:val="CharacterStyle11"/>
        </w:rPr>
        <w:t>Code International relatives à la construction et à l'équipement de navires transportant des produits chimiques dangereux en vrac</w:t>
      </w:r>
    </w:p>
    <w:p w14:paraId="3C2F4CBA" w14:textId="77777777" w:rsidR="001E5670" w:rsidRDefault="001E5670">
      <w:pPr>
        <w:pStyle w:val="ParagraphStyle31"/>
        <w:framePr w:w="652" w:h="228" w:hRule="exact" w:wrap="none" w:vAnchor="page" w:hAnchor="margin" w:y="12830"/>
        <w:rPr>
          <w:rStyle w:val="CharacterStyle22"/>
        </w:rPr>
      </w:pPr>
    </w:p>
    <w:p w14:paraId="7D9F4E36" w14:textId="77777777" w:rsidR="001E5670" w:rsidRDefault="00000000">
      <w:pPr>
        <w:pStyle w:val="ParagraphStyle13"/>
        <w:framePr w:w="2585" w:h="228" w:hRule="exact" w:wrap="none" w:vAnchor="page" w:hAnchor="margin" w:x="680" w:y="12830"/>
        <w:rPr>
          <w:rStyle w:val="CharacterStyle11"/>
        </w:rPr>
      </w:pPr>
      <w:r>
        <w:rPr>
          <w:rStyle w:val="CharacterStyle11"/>
        </w:rPr>
        <w:t>ICAO</w:t>
      </w:r>
    </w:p>
    <w:p w14:paraId="63887B3B" w14:textId="77777777" w:rsidR="001E5670" w:rsidRDefault="00000000">
      <w:pPr>
        <w:pStyle w:val="ParagraphStyle13"/>
        <w:framePr w:w="6846" w:h="228" w:hRule="exact" w:wrap="none" w:vAnchor="page" w:hAnchor="margin" w:x="3293" w:y="12830"/>
        <w:rPr>
          <w:rStyle w:val="CharacterStyle11"/>
        </w:rPr>
      </w:pPr>
      <w:r>
        <w:rPr>
          <w:rStyle w:val="CharacterStyle11"/>
        </w:rPr>
        <w:t>Organisation de l'Aviation Civile Internationale</w:t>
      </w:r>
    </w:p>
    <w:p w14:paraId="05EC6BD1" w14:textId="77777777" w:rsidR="001E5670" w:rsidRDefault="001E5670">
      <w:pPr>
        <w:pStyle w:val="ParagraphStyle31"/>
        <w:framePr w:w="652" w:h="228" w:hRule="exact" w:wrap="none" w:vAnchor="page" w:hAnchor="margin" w:y="13059"/>
        <w:rPr>
          <w:rStyle w:val="CharacterStyle22"/>
        </w:rPr>
      </w:pPr>
    </w:p>
    <w:p w14:paraId="59F0DB2F" w14:textId="77777777" w:rsidR="001E5670" w:rsidRDefault="00000000">
      <w:pPr>
        <w:pStyle w:val="ParagraphStyle13"/>
        <w:framePr w:w="2585" w:h="228" w:hRule="exact" w:wrap="none" w:vAnchor="page" w:hAnchor="margin" w:x="680" w:y="13059"/>
        <w:rPr>
          <w:rStyle w:val="CharacterStyle11"/>
        </w:rPr>
      </w:pPr>
      <w:r>
        <w:rPr>
          <w:rStyle w:val="CharacterStyle11"/>
        </w:rPr>
        <w:t>IMDG</w:t>
      </w:r>
    </w:p>
    <w:p w14:paraId="08158500" w14:textId="77777777" w:rsidR="001E5670" w:rsidRDefault="00000000">
      <w:pPr>
        <w:pStyle w:val="ParagraphStyle13"/>
        <w:framePr w:w="6846" w:h="228" w:hRule="exact" w:wrap="none" w:vAnchor="page" w:hAnchor="margin" w:x="3293" w:y="13059"/>
        <w:rPr>
          <w:rStyle w:val="CharacterStyle11"/>
        </w:rPr>
      </w:pPr>
      <w:r>
        <w:rPr>
          <w:rStyle w:val="CharacterStyle11"/>
        </w:rPr>
        <w:t>Code Maritime International des Marchandises Dangereuses</w:t>
      </w:r>
    </w:p>
    <w:p w14:paraId="3C9C0C32" w14:textId="77777777" w:rsidR="001E5670" w:rsidRDefault="001E5670">
      <w:pPr>
        <w:pStyle w:val="ParagraphStyle31"/>
        <w:framePr w:w="652" w:h="228" w:hRule="exact" w:wrap="none" w:vAnchor="page" w:hAnchor="margin" w:y="13287"/>
        <w:rPr>
          <w:rStyle w:val="CharacterStyle22"/>
        </w:rPr>
      </w:pPr>
    </w:p>
    <w:p w14:paraId="498CA0AC" w14:textId="77777777" w:rsidR="001E5670" w:rsidRDefault="00000000">
      <w:pPr>
        <w:pStyle w:val="ParagraphStyle13"/>
        <w:framePr w:w="2585" w:h="228" w:hRule="exact" w:wrap="none" w:vAnchor="page" w:hAnchor="margin" w:x="680" w:y="13287"/>
        <w:rPr>
          <w:rStyle w:val="CharacterStyle11"/>
        </w:rPr>
      </w:pPr>
      <w:r>
        <w:rPr>
          <w:rStyle w:val="CharacterStyle11"/>
        </w:rPr>
        <w:t>IMO</w:t>
      </w:r>
    </w:p>
    <w:p w14:paraId="32FCBD67" w14:textId="77777777" w:rsidR="001E5670" w:rsidRDefault="00000000">
      <w:pPr>
        <w:pStyle w:val="ParagraphStyle13"/>
        <w:framePr w:w="6846" w:h="228" w:hRule="exact" w:wrap="none" w:vAnchor="page" w:hAnchor="margin" w:x="3293" w:y="13287"/>
        <w:rPr>
          <w:rStyle w:val="CharacterStyle11"/>
        </w:rPr>
      </w:pPr>
      <w:r>
        <w:rPr>
          <w:rStyle w:val="CharacterStyle11"/>
        </w:rPr>
        <w:t>Organisation Maritime Internationale</w:t>
      </w:r>
    </w:p>
    <w:p w14:paraId="24FAE6DF" w14:textId="77777777" w:rsidR="001E5670" w:rsidRDefault="001E5670">
      <w:pPr>
        <w:pStyle w:val="ParagraphStyle31"/>
        <w:framePr w:w="652" w:h="228" w:hRule="exact" w:wrap="none" w:vAnchor="page" w:hAnchor="margin" w:y="13515"/>
        <w:rPr>
          <w:rStyle w:val="CharacterStyle22"/>
        </w:rPr>
      </w:pPr>
    </w:p>
    <w:p w14:paraId="4877B34E" w14:textId="77777777" w:rsidR="001E5670" w:rsidRDefault="00000000">
      <w:pPr>
        <w:pStyle w:val="ParagraphStyle13"/>
        <w:framePr w:w="2585" w:h="228" w:hRule="exact" w:wrap="none" w:vAnchor="page" w:hAnchor="margin" w:x="680" w:y="13515"/>
        <w:rPr>
          <w:rStyle w:val="CharacterStyle11"/>
        </w:rPr>
      </w:pPr>
      <w:r>
        <w:rPr>
          <w:rStyle w:val="CharacterStyle11"/>
        </w:rPr>
        <w:t>INCI</w:t>
      </w:r>
    </w:p>
    <w:p w14:paraId="33269D50" w14:textId="77777777" w:rsidR="001E5670" w:rsidRDefault="00000000">
      <w:pPr>
        <w:pStyle w:val="ParagraphStyle13"/>
        <w:framePr w:w="6846" w:h="228" w:hRule="exact" w:wrap="none" w:vAnchor="page" w:hAnchor="margin" w:x="3293" w:y="13515"/>
        <w:rPr>
          <w:rStyle w:val="CharacterStyle11"/>
        </w:rPr>
      </w:pPr>
      <w:r>
        <w:rPr>
          <w:rStyle w:val="CharacterStyle11"/>
        </w:rPr>
        <w:t>Nomenclature internationale des ingrédients cosmétiques</w:t>
      </w:r>
    </w:p>
    <w:p w14:paraId="6B6DE811" w14:textId="77777777" w:rsidR="001E5670" w:rsidRDefault="001E5670">
      <w:pPr>
        <w:pStyle w:val="ParagraphStyle31"/>
        <w:framePr w:w="652" w:h="228" w:hRule="exact" w:wrap="none" w:vAnchor="page" w:hAnchor="margin" w:y="13743"/>
        <w:rPr>
          <w:rStyle w:val="CharacterStyle22"/>
        </w:rPr>
      </w:pPr>
    </w:p>
    <w:p w14:paraId="726CC47E" w14:textId="77777777" w:rsidR="001E5670" w:rsidRDefault="00000000">
      <w:pPr>
        <w:pStyle w:val="ParagraphStyle13"/>
        <w:framePr w:w="2585" w:h="228" w:hRule="exact" w:wrap="none" w:vAnchor="page" w:hAnchor="margin" w:x="680" w:y="13743"/>
        <w:rPr>
          <w:rStyle w:val="CharacterStyle11"/>
        </w:rPr>
      </w:pPr>
      <w:r>
        <w:rPr>
          <w:rStyle w:val="CharacterStyle11"/>
        </w:rPr>
        <w:t>ISO</w:t>
      </w:r>
    </w:p>
    <w:p w14:paraId="51BAFA67" w14:textId="77777777" w:rsidR="001E5670" w:rsidRDefault="00000000">
      <w:pPr>
        <w:pStyle w:val="ParagraphStyle13"/>
        <w:framePr w:w="6846" w:h="228" w:hRule="exact" w:wrap="none" w:vAnchor="page" w:hAnchor="margin" w:x="3293" w:y="13743"/>
        <w:rPr>
          <w:rStyle w:val="CharacterStyle11"/>
        </w:rPr>
      </w:pPr>
      <w:r>
        <w:rPr>
          <w:rStyle w:val="CharacterStyle11"/>
        </w:rPr>
        <w:t>Organisation internationale de normalisation</w:t>
      </w:r>
    </w:p>
    <w:p w14:paraId="0D25192A" w14:textId="77777777" w:rsidR="001E5670" w:rsidRDefault="001E5670">
      <w:pPr>
        <w:pStyle w:val="ParagraphStyle31"/>
        <w:framePr w:w="652" w:h="228" w:hRule="exact" w:wrap="none" w:vAnchor="page" w:hAnchor="margin" w:y="13971"/>
        <w:rPr>
          <w:rStyle w:val="CharacterStyle22"/>
        </w:rPr>
      </w:pPr>
    </w:p>
    <w:p w14:paraId="63430845" w14:textId="77777777" w:rsidR="001E5670" w:rsidRDefault="00000000">
      <w:pPr>
        <w:pStyle w:val="ParagraphStyle13"/>
        <w:framePr w:w="2585" w:h="228" w:hRule="exact" w:wrap="none" w:vAnchor="page" w:hAnchor="margin" w:x="680" w:y="13971"/>
        <w:rPr>
          <w:rStyle w:val="CharacterStyle11"/>
        </w:rPr>
      </w:pPr>
      <w:r>
        <w:rPr>
          <w:rStyle w:val="CharacterStyle11"/>
        </w:rPr>
        <w:t>IUPAC</w:t>
      </w:r>
    </w:p>
    <w:p w14:paraId="1DA118C2" w14:textId="77777777" w:rsidR="001E5670" w:rsidRDefault="00000000">
      <w:pPr>
        <w:pStyle w:val="ParagraphStyle13"/>
        <w:framePr w:w="6846" w:h="228" w:hRule="exact" w:wrap="none" w:vAnchor="page" w:hAnchor="margin" w:x="3293" w:y="13971"/>
        <w:rPr>
          <w:rStyle w:val="CharacterStyle11"/>
        </w:rPr>
      </w:pPr>
      <w:r>
        <w:rPr>
          <w:rStyle w:val="CharacterStyle11"/>
        </w:rPr>
        <w:t>Union internationale de chimie pure et appliquée</w:t>
      </w:r>
    </w:p>
    <w:p w14:paraId="483F8E36" w14:textId="77777777" w:rsidR="001E5670" w:rsidRDefault="001E5670">
      <w:pPr>
        <w:pStyle w:val="ParagraphStyle31"/>
        <w:framePr w:w="652" w:h="228" w:hRule="exact" w:wrap="none" w:vAnchor="page" w:hAnchor="margin" w:y="14199"/>
        <w:rPr>
          <w:rStyle w:val="CharacterStyle22"/>
        </w:rPr>
      </w:pPr>
    </w:p>
    <w:p w14:paraId="493F8F40" w14:textId="77777777" w:rsidR="001E5670" w:rsidRDefault="00000000">
      <w:pPr>
        <w:pStyle w:val="ParagraphStyle13"/>
        <w:framePr w:w="2585" w:h="228" w:hRule="exact" w:wrap="none" w:vAnchor="page" w:hAnchor="margin" w:x="680" w:y="14199"/>
        <w:rPr>
          <w:rStyle w:val="CharacterStyle11"/>
        </w:rPr>
      </w:pPr>
      <w:r>
        <w:rPr>
          <w:rStyle w:val="CharacterStyle11"/>
        </w:rPr>
        <w:t>log Kow</w:t>
      </w:r>
    </w:p>
    <w:p w14:paraId="266757BA" w14:textId="77777777" w:rsidR="001E5670" w:rsidRDefault="00000000">
      <w:pPr>
        <w:pStyle w:val="ParagraphStyle13"/>
        <w:framePr w:w="6846" w:h="228" w:hRule="exact" w:wrap="none" w:vAnchor="page" w:hAnchor="margin" w:x="3293" w:y="14199"/>
        <w:rPr>
          <w:rStyle w:val="CharacterStyle11"/>
        </w:rPr>
      </w:pPr>
      <w:r>
        <w:rPr>
          <w:rStyle w:val="CharacterStyle11"/>
        </w:rPr>
        <w:t>Coefficient de partage octanol/eau</w:t>
      </w:r>
    </w:p>
    <w:p w14:paraId="659D4D5D" w14:textId="77777777" w:rsidR="001E5670" w:rsidRDefault="001E5670">
      <w:pPr>
        <w:pStyle w:val="ParagraphStyle31"/>
        <w:framePr w:w="652" w:h="421" w:hRule="exact" w:wrap="none" w:vAnchor="page" w:hAnchor="margin" w:y="14427"/>
        <w:rPr>
          <w:rStyle w:val="CharacterStyle22"/>
        </w:rPr>
      </w:pPr>
    </w:p>
    <w:p w14:paraId="5EADDDF9" w14:textId="77777777" w:rsidR="001E5670" w:rsidRDefault="00000000">
      <w:pPr>
        <w:pStyle w:val="ParagraphStyle13"/>
        <w:framePr w:w="2585" w:h="421" w:hRule="exact" w:wrap="none" w:vAnchor="page" w:hAnchor="margin" w:x="680" w:y="14427"/>
        <w:rPr>
          <w:rStyle w:val="CharacterStyle11"/>
        </w:rPr>
      </w:pPr>
      <w:r>
        <w:rPr>
          <w:rStyle w:val="CharacterStyle11"/>
        </w:rPr>
        <w:t>Numéro ONU</w:t>
      </w:r>
    </w:p>
    <w:p w14:paraId="4F297698" w14:textId="77777777" w:rsidR="001E5670" w:rsidRDefault="00000000">
      <w:pPr>
        <w:pStyle w:val="ParagraphStyle13"/>
        <w:framePr w:w="6846" w:h="421" w:hRule="exact" w:wrap="none" w:vAnchor="page" w:hAnchor="margin" w:x="3293" w:y="14427"/>
        <w:rPr>
          <w:rStyle w:val="CharacterStyle11"/>
        </w:rPr>
      </w:pPr>
      <w:r>
        <w:rPr>
          <w:rStyle w:val="CharacterStyle11"/>
        </w:rPr>
        <w:t>Numéro d'identification à quatre chiffre de la substance ou de l'objet repris dans la réglementation modèle de l'ONU</w:t>
      </w:r>
    </w:p>
    <w:p w14:paraId="04B77698" w14:textId="77777777" w:rsidR="001E5670" w:rsidRDefault="001E5670">
      <w:pPr>
        <w:pStyle w:val="ParagraphStyle31"/>
        <w:framePr w:w="652" w:h="228" w:hRule="exact" w:wrap="none" w:vAnchor="page" w:hAnchor="margin" w:y="14848"/>
        <w:rPr>
          <w:rStyle w:val="CharacterStyle22"/>
        </w:rPr>
      </w:pPr>
    </w:p>
    <w:p w14:paraId="0D4D62BD" w14:textId="77777777" w:rsidR="001E5670" w:rsidRDefault="00000000">
      <w:pPr>
        <w:pStyle w:val="ParagraphStyle13"/>
        <w:framePr w:w="2585" w:h="228" w:hRule="exact" w:wrap="none" w:vAnchor="page" w:hAnchor="margin" w:x="680" w:y="14848"/>
        <w:rPr>
          <w:rStyle w:val="CharacterStyle11"/>
        </w:rPr>
      </w:pPr>
      <w:r>
        <w:rPr>
          <w:rStyle w:val="CharacterStyle11"/>
        </w:rPr>
        <w:t>OEL</w:t>
      </w:r>
    </w:p>
    <w:p w14:paraId="6CD1A501" w14:textId="77777777" w:rsidR="001E5670" w:rsidRDefault="00000000">
      <w:pPr>
        <w:pStyle w:val="ParagraphStyle13"/>
        <w:framePr w:w="6846" w:h="228" w:hRule="exact" w:wrap="none" w:vAnchor="page" w:hAnchor="margin" w:x="3293" w:y="14848"/>
        <w:rPr>
          <w:rStyle w:val="CharacterStyle11"/>
        </w:rPr>
      </w:pPr>
      <w:r>
        <w:rPr>
          <w:rStyle w:val="CharacterStyle11"/>
        </w:rPr>
        <w:t>Valeurs limites d'exposition en milieu professionnel</w:t>
      </w:r>
    </w:p>
    <w:p w14:paraId="41B407FB" w14:textId="77777777" w:rsidR="001E5670" w:rsidRDefault="00000000">
      <w:pPr>
        <w:pStyle w:val="ParagraphStyle32"/>
        <w:framePr w:w="10256" w:h="29" w:hRule="exact" w:wrap="none" w:vAnchor="page" w:hAnchor="margin" w:y="15248"/>
        <w:rPr>
          <w:rStyle w:val="FakeCharacterStyle"/>
        </w:rPr>
      </w:pPr>
      <w:r>
        <w:rPr>
          <w:noProof/>
        </w:rPr>
        <w:drawing>
          <wp:inline distT="0" distB="0" distL="0" distR="0" wp14:anchorId="2625F0B7" wp14:editId="189050DC">
            <wp:extent cx="6515100"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9"/>
                    <a:stretch>
                      <a:fillRect/>
                    </a:stretch>
                  </pic:blipFill>
                  <pic:spPr>
                    <a:xfrm>
                      <a:off x="0" y="0"/>
                      <a:ext cx="6515100" cy="19050"/>
                    </a:xfrm>
                    <a:prstGeom prst="rect">
                      <a:avLst/>
                    </a:prstGeom>
                    <a:noFill/>
                  </pic:spPr>
                </pic:pic>
              </a:graphicData>
            </a:graphic>
          </wp:inline>
        </w:drawing>
      </w:r>
    </w:p>
    <w:p w14:paraId="32A30253" w14:textId="77777777" w:rsidR="001E5670" w:rsidRDefault="00000000">
      <w:pPr>
        <w:pStyle w:val="ParagraphStyle33"/>
        <w:framePr w:w="804" w:h="333" w:hRule="exact" w:wrap="none" w:vAnchor="page" w:hAnchor="margin" w:x="34" w:y="15277"/>
        <w:rPr>
          <w:rStyle w:val="CharacterStyle23"/>
        </w:rPr>
      </w:pPr>
      <w:r>
        <w:rPr>
          <w:rStyle w:val="CharacterStyle23"/>
        </w:rPr>
        <w:t>Page</w:t>
      </w:r>
    </w:p>
    <w:p w14:paraId="329CF156" w14:textId="77777777" w:rsidR="001E5670" w:rsidRDefault="00000000">
      <w:pPr>
        <w:pStyle w:val="ParagraphStyle33"/>
        <w:framePr w:w="1392" w:h="333" w:hRule="exact" w:wrap="none" w:vAnchor="page" w:hAnchor="margin" w:x="899" w:y="15277"/>
        <w:rPr>
          <w:rStyle w:val="CharacterStyle23"/>
        </w:rPr>
      </w:pPr>
      <w:r>
        <w:rPr>
          <w:rStyle w:val="CharacterStyle23"/>
        </w:rPr>
        <w:t>9/10</w:t>
      </w:r>
    </w:p>
    <w:p w14:paraId="49E33926" w14:textId="77777777" w:rsidR="001E5670"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p w14:paraId="2D143688" w14:textId="77777777" w:rsidR="001E5670" w:rsidRDefault="001E5670">
      <w:pPr>
        <w:sectPr w:rsidR="001E5670">
          <w:pgSz w:w="11908" w:h="16833"/>
          <w:pgMar w:top="850" w:right="827" w:bottom="1190" w:left="816" w:header="720" w:footer="720" w:gutter="0"/>
          <w:cols w:space="720"/>
          <w:formProt w:val="0"/>
        </w:sectPr>
      </w:pPr>
    </w:p>
    <w:p w14:paraId="7B7CBD12" w14:textId="77777777" w:rsidR="001E5670" w:rsidRDefault="001E5670">
      <w:pPr>
        <w:pStyle w:val="ParagraphStyle0"/>
        <w:framePr w:w="2121" w:h="570" w:hRule="exact" w:wrap="none" w:vAnchor="page" w:hAnchor="margin" w:x="45" w:y="850"/>
        <w:rPr>
          <w:rStyle w:val="CharacterStyle0"/>
        </w:rPr>
      </w:pPr>
    </w:p>
    <w:p w14:paraId="7B6E482F" w14:textId="77777777" w:rsidR="001E5670" w:rsidRDefault="00000000">
      <w:pPr>
        <w:pStyle w:val="ParagraphStyle1"/>
        <w:framePr w:w="5923" w:h="570" w:hRule="exact" w:wrap="none" w:vAnchor="page" w:hAnchor="margin" w:x="2166" w:y="850"/>
        <w:rPr>
          <w:rStyle w:val="CharacterStyle1"/>
        </w:rPr>
      </w:pPr>
      <w:r>
        <w:rPr>
          <w:rStyle w:val="CharacterStyle1"/>
        </w:rPr>
        <w:t>LA FICHE DE DONNÉES DE SÉCURITÉ</w:t>
      </w:r>
    </w:p>
    <w:p w14:paraId="50D41B73" w14:textId="77777777" w:rsidR="001E5670" w:rsidRDefault="001E5670">
      <w:pPr>
        <w:pStyle w:val="ParagraphStyle2"/>
        <w:framePr w:w="2121" w:h="570" w:hRule="exact" w:wrap="none" w:vAnchor="page" w:hAnchor="margin" w:x="8089" w:y="850"/>
        <w:rPr>
          <w:rStyle w:val="CharacterStyle2"/>
        </w:rPr>
      </w:pPr>
    </w:p>
    <w:p w14:paraId="742DE5AA" w14:textId="77777777" w:rsidR="001E5670" w:rsidRDefault="001E5670">
      <w:pPr>
        <w:pStyle w:val="ParagraphStyle3"/>
        <w:framePr w:w="2121" w:h="421" w:hRule="exact" w:wrap="none" w:vAnchor="page" w:hAnchor="margin" w:x="45" w:y="1420"/>
        <w:rPr>
          <w:rStyle w:val="CharacterStyle3"/>
        </w:rPr>
      </w:pPr>
    </w:p>
    <w:p w14:paraId="1FD09143" w14:textId="77777777" w:rsidR="001E5670" w:rsidRDefault="00000000">
      <w:pPr>
        <w:pStyle w:val="ParagraphStyle4"/>
        <w:framePr w:w="5867" w:h="421" w:hRule="exact" w:wrap="none" w:vAnchor="page" w:hAnchor="margin" w:x="2194" w:y="1420"/>
        <w:rPr>
          <w:rStyle w:val="CharacterStyle4"/>
        </w:rPr>
      </w:pPr>
      <w:r>
        <w:rPr>
          <w:rStyle w:val="CharacterStyle4"/>
        </w:rPr>
        <w:t>conformément au Règlement (UE) 2020/878 de la Commission tel que modifié</w:t>
      </w:r>
    </w:p>
    <w:p w14:paraId="1F617D66" w14:textId="77777777" w:rsidR="001E5670" w:rsidRDefault="001E5670">
      <w:pPr>
        <w:pStyle w:val="ParagraphStyle5"/>
        <w:framePr w:w="2121" w:h="421" w:hRule="exact" w:wrap="none" w:vAnchor="page" w:hAnchor="margin" w:x="8089" w:y="1420"/>
        <w:rPr>
          <w:rStyle w:val="CharacterStyle5"/>
        </w:rPr>
      </w:pPr>
    </w:p>
    <w:p w14:paraId="7A148586" w14:textId="77777777" w:rsidR="001E5670" w:rsidRDefault="001E5670">
      <w:pPr>
        <w:pStyle w:val="ParagraphStyle6"/>
        <w:framePr w:w="130" w:h="354" w:hRule="exact" w:wrap="none" w:vAnchor="page" w:hAnchor="margin" w:x="45" w:y="1842"/>
        <w:rPr>
          <w:rStyle w:val="CharacterStyle6"/>
        </w:rPr>
      </w:pPr>
    </w:p>
    <w:p w14:paraId="00534CDC" w14:textId="77777777" w:rsidR="001E5670" w:rsidRDefault="001E5670">
      <w:pPr>
        <w:pStyle w:val="ParagraphStyle7"/>
        <w:framePr w:w="9900" w:h="354" w:hRule="exact" w:wrap="none" w:vAnchor="page" w:hAnchor="margin" w:x="175" w:y="1842"/>
        <w:rPr>
          <w:rStyle w:val="FakeCharacterStyle"/>
        </w:rPr>
      </w:pPr>
    </w:p>
    <w:p w14:paraId="16B84C0C" w14:textId="77777777" w:rsidR="001E5670" w:rsidRDefault="00000000">
      <w:pPr>
        <w:pStyle w:val="ParagraphStyle8"/>
        <w:framePr w:w="9844" w:h="324" w:hRule="exact" w:wrap="none" w:vAnchor="page" w:hAnchor="margin" w:x="203" w:y="1857"/>
        <w:rPr>
          <w:rStyle w:val="CharacterStyle7"/>
        </w:rPr>
      </w:pPr>
      <w:r>
        <w:rPr>
          <w:rStyle w:val="CharacterStyle7"/>
        </w:rPr>
        <w:t>ESCAPADE AU CHALET 10%</w:t>
      </w:r>
    </w:p>
    <w:p w14:paraId="374A1DB6" w14:textId="77777777" w:rsidR="001E5670" w:rsidRDefault="001E5670">
      <w:pPr>
        <w:pStyle w:val="ParagraphStyle9"/>
        <w:framePr w:w="136" w:h="354" w:hRule="exact" w:wrap="none" w:vAnchor="page" w:hAnchor="margin" w:x="10075" w:y="1842"/>
        <w:rPr>
          <w:rStyle w:val="CharacterStyle8"/>
        </w:rPr>
      </w:pPr>
    </w:p>
    <w:p w14:paraId="31629D8D" w14:textId="77777777" w:rsidR="001E5670" w:rsidRDefault="001E5670">
      <w:pPr>
        <w:pStyle w:val="ParagraphStyle10"/>
        <w:framePr w:w="2515" w:h="226" w:hRule="exact" w:wrap="none" w:vAnchor="page" w:hAnchor="margin" w:x="45" w:y="2195"/>
        <w:rPr>
          <w:rStyle w:val="FakeCharacterStyle"/>
        </w:rPr>
      </w:pPr>
    </w:p>
    <w:p w14:paraId="2F42EC63" w14:textId="77777777" w:rsidR="001E5670" w:rsidRDefault="00000000">
      <w:pPr>
        <w:pStyle w:val="ParagraphStyle11"/>
        <w:framePr w:w="2517" w:h="226" w:hRule="exact" w:wrap="none" w:vAnchor="page" w:hAnchor="margin" w:x="43" w:y="2195"/>
        <w:rPr>
          <w:rStyle w:val="CharacterStyle9"/>
        </w:rPr>
      </w:pPr>
      <w:r>
        <w:rPr>
          <w:rStyle w:val="CharacterStyle9"/>
        </w:rPr>
        <w:t>Date de création</w:t>
      </w:r>
    </w:p>
    <w:p w14:paraId="3573545A" w14:textId="77777777" w:rsidR="001E5670" w:rsidRDefault="00000000">
      <w:pPr>
        <w:pStyle w:val="ParagraphStyle12"/>
        <w:framePr w:w="2866" w:h="226" w:hRule="exact" w:wrap="none" w:vAnchor="page" w:hAnchor="margin" w:x="2588" w:y="2195"/>
        <w:rPr>
          <w:rStyle w:val="CharacterStyle10"/>
        </w:rPr>
      </w:pPr>
      <w:r>
        <w:rPr>
          <w:rStyle w:val="CharacterStyle10"/>
        </w:rPr>
        <w:t>22/04/2025</w:t>
      </w:r>
    </w:p>
    <w:p w14:paraId="2477D7FD" w14:textId="77777777" w:rsidR="001E5670" w:rsidRDefault="001E5670">
      <w:pPr>
        <w:pStyle w:val="ParagraphStyle13"/>
        <w:framePr w:w="2197" w:h="226" w:hRule="exact" w:wrap="none" w:vAnchor="page" w:hAnchor="margin" w:x="5482" w:y="2195"/>
        <w:rPr>
          <w:rStyle w:val="CharacterStyle11"/>
        </w:rPr>
      </w:pPr>
    </w:p>
    <w:p w14:paraId="24A5CFD7" w14:textId="77777777" w:rsidR="001E5670" w:rsidRDefault="001E5670">
      <w:pPr>
        <w:pStyle w:val="ParagraphStyle14"/>
        <w:framePr w:w="2532" w:h="226" w:hRule="exact" w:wrap="none" w:vAnchor="page" w:hAnchor="margin" w:x="7679" w:y="2195"/>
        <w:rPr>
          <w:rStyle w:val="FakeCharacterStyle"/>
        </w:rPr>
      </w:pPr>
    </w:p>
    <w:p w14:paraId="08233729" w14:textId="77777777" w:rsidR="001E5670" w:rsidRDefault="001E5670">
      <w:pPr>
        <w:pStyle w:val="ParagraphStyle15"/>
        <w:framePr w:w="2534" w:h="226" w:hRule="exact" w:wrap="none" w:vAnchor="page" w:hAnchor="margin" w:x="7707" w:y="2195"/>
        <w:rPr>
          <w:rStyle w:val="CharacterStyle12"/>
        </w:rPr>
      </w:pPr>
    </w:p>
    <w:p w14:paraId="4A07E162" w14:textId="77777777" w:rsidR="001E5670" w:rsidRDefault="001E5670">
      <w:pPr>
        <w:pStyle w:val="ParagraphStyle16"/>
        <w:framePr w:w="2515" w:h="241" w:hRule="exact" w:wrap="none" w:vAnchor="page" w:hAnchor="margin" w:x="45" w:y="2421"/>
        <w:rPr>
          <w:rStyle w:val="FakeCharacterStyle"/>
        </w:rPr>
      </w:pPr>
    </w:p>
    <w:p w14:paraId="2B5E3D00" w14:textId="77777777" w:rsidR="001E5670" w:rsidRDefault="00000000">
      <w:pPr>
        <w:pStyle w:val="ParagraphStyle17"/>
        <w:framePr w:w="2517" w:h="226" w:hRule="exact" w:wrap="none" w:vAnchor="page" w:hAnchor="margin" w:x="43" w:y="2421"/>
        <w:rPr>
          <w:rStyle w:val="CharacterStyle13"/>
        </w:rPr>
      </w:pPr>
      <w:r>
        <w:rPr>
          <w:rStyle w:val="CharacterStyle13"/>
        </w:rPr>
        <w:t>Date de révision</w:t>
      </w:r>
    </w:p>
    <w:p w14:paraId="5956FF04" w14:textId="77777777" w:rsidR="001E5670" w:rsidRDefault="001E5670">
      <w:pPr>
        <w:pStyle w:val="ParagraphStyle18"/>
        <w:framePr w:w="2894" w:h="241" w:hRule="exact" w:wrap="none" w:vAnchor="page" w:hAnchor="margin" w:x="2560" w:y="2421"/>
        <w:rPr>
          <w:rStyle w:val="FakeCharacterStyle"/>
        </w:rPr>
      </w:pPr>
    </w:p>
    <w:p w14:paraId="79822A5F" w14:textId="77777777" w:rsidR="001E5670" w:rsidRDefault="001E5670">
      <w:pPr>
        <w:pStyle w:val="ParagraphStyle19"/>
        <w:framePr w:w="2866" w:h="226" w:hRule="exact" w:wrap="none" w:vAnchor="page" w:hAnchor="margin" w:x="2588" w:y="2421"/>
        <w:rPr>
          <w:rStyle w:val="CharacterStyle14"/>
        </w:rPr>
      </w:pPr>
    </w:p>
    <w:p w14:paraId="11A06A43" w14:textId="77777777" w:rsidR="001E5670" w:rsidRDefault="001E5670">
      <w:pPr>
        <w:pStyle w:val="ParagraphStyle18"/>
        <w:framePr w:w="2225" w:h="241" w:hRule="exact" w:wrap="none" w:vAnchor="page" w:hAnchor="margin" w:x="5454" w:y="2421"/>
        <w:rPr>
          <w:rStyle w:val="FakeCharacterStyle"/>
        </w:rPr>
      </w:pPr>
    </w:p>
    <w:p w14:paraId="52194775" w14:textId="77777777" w:rsidR="001E5670" w:rsidRDefault="00000000">
      <w:pPr>
        <w:pStyle w:val="ParagraphStyle19"/>
        <w:framePr w:w="2197" w:h="226" w:hRule="exact" w:wrap="none" w:vAnchor="page" w:hAnchor="margin" w:x="5482" w:y="2421"/>
        <w:rPr>
          <w:rStyle w:val="CharacterStyle14"/>
        </w:rPr>
      </w:pPr>
      <w:r>
        <w:rPr>
          <w:rStyle w:val="CharacterStyle14"/>
        </w:rPr>
        <w:t>Numéro de version</w:t>
      </w:r>
    </w:p>
    <w:p w14:paraId="2ED73968" w14:textId="77777777" w:rsidR="001E5670" w:rsidRDefault="001E5670">
      <w:pPr>
        <w:pStyle w:val="ParagraphStyle20"/>
        <w:framePr w:w="2532" w:h="241" w:hRule="exact" w:wrap="none" w:vAnchor="page" w:hAnchor="margin" w:x="7679" w:y="2421"/>
        <w:rPr>
          <w:rStyle w:val="FakeCharacterStyle"/>
        </w:rPr>
      </w:pPr>
    </w:p>
    <w:p w14:paraId="11C225D3" w14:textId="77777777" w:rsidR="001E5670" w:rsidRDefault="00000000">
      <w:pPr>
        <w:pStyle w:val="ParagraphStyle21"/>
        <w:framePr w:w="2534" w:h="226" w:hRule="exact" w:wrap="none" w:vAnchor="page" w:hAnchor="margin" w:x="7707" w:y="2421"/>
        <w:rPr>
          <w:rStyle w:val="CharacterStyle15"/>
        </w:rPr>
      </w:pPr>
      <w:r>
        <w:rPr>
          <w:rStyle w:val="CharacterStyle15"/>
        </w:rPr>
        <w:t>1.0</w:t>
      </w:r>
    </w:p>
    <w:p w14:paraId="6031B75D" w14:textId="77777777" w:rsidR="001E5670" w:rsidRDefault="001E5670">
      <w:pPr>
        <w:pStyle w:val="ParagraphStyle22"/>
        <w:framePr w:w="10200" w:h="114" w:hRule="exact" w:wrap="none" w:vAnchor="page" w:hAnchor="margin" w:x="28" w:y="2662"/>
        <w:rPr>
          <w:rStyle w:val="CharacterStyle16"/>
        </w:rPr>
      </w:pPr>
    </w:p>
    <w:p w14:paraId="6E544EF6" w14:textId="77777777" w:rsidR="001E5670" w:rsidRDefault="001E5670">
      <w:pPr>
        <w:pStyle w:val="ParagraphStyle31"/>
        <w:framePr w:w="652" w:h="228" w:hRule="exact" w:wrap="none" w:vAnchor="page" w:hAnchor="margin" w:y="2776"/>
        <w:rPr>
          <w:rStyle w:val="CharacterStyle22"/>
        </w:rPr>
      </w:pPr>
    </w:p>
    <w:p w14:paraId="33662DF3" w14:textId="77777777" w:rsidR="001E5670" w:rsidRDefault="00000000">
      <w:pPr>
        <w:pStyle w:val="ParagraphStyle13"/>
        <w:framePr w:w="2585" w:h="228" w:hRule="exact" w:wrap="none" w:vAnchor="page" w:hAnchor="margin" w:x="680" w:y="2776"/>
        <w:rPr>
          <w:rStyle w:val="CharacterStyle11"/>
        </w:rPr>
      </w:pPr>
      <w:r>
        <w:rPr>
          <w:rStyle w:val="CharacterStyle11"/>
        </w:rPr>
        <w:t>PBT</w:t>
      </w:r>
    </w:p>
    <w:p w14:paraId="71FDA368" w14:textId="77777777" w:rsidR="001E5670" w:rsidRDefault="00000000">
      <w:pPr>
        <w:pStyle w:val="ParagraphStyle13"/>
        <w:framePr w:w="6846" w:h="228" w:hRule="exact" w:wrap="none" w:vAnchor="page" w:hAnchor="margin" w:x="3293" w:y="2776"/>
        <w:rPr>
          <w:rStyle w:val="CharacterStyle11"/>
        </w:rPr>
      </w:pPr>
      <w:r>
        <w:rPr>
          <w:rStyle w:val="CharacterStyle11"/>
        </w:rPr>
        <w:t>Persistant, bioaccumulable et toxique</w:t>
      </w:r>
    </w:p>
    <w:p w14:paraId="2A72CEB5" w14:textId="77777777" w:rsidR="001E5670" w:rsidRDefault="001E5670">
      <w:pPr>
        <w:pStyle w:val="ParagraphStyle31"/>
        <w:framePr w:w="652" w:h="228" w:hRule="exact" w:wrap="none" w:vAnchor="page" w:hAnchor="margin" w:y="3004"/>
        <w:rPr>
          <w:rStyle w:val="CharacterStyle22"/>
        </w:rPr>
      </w:pPr>
    </w:p>
    <w:p w14:paraId="1170CE3F" w14:textId="77777777" w:rsidR="001E5670" w:rsidRDefault="00000000">
      <w:pPr>
        <w:pStyle w:val="ParagraphStyle13"/>
        <w:framePr w:w="2585" w:h="228" w:hRule="exact" w:wrap="none" w:vAnchor="page" w:hAnchor="margin" w:x="680" w:y="3004"/>
        <w:rPr>
          <w:rStyle w:val="CharacterStyle11"/>
        </w:rPr>
      </w:pPr>
      <w:r>
        <w:rPr>
          <w:rStyle w:val="CharacterStyle11"/>
        </w:rPr>
        <w:t>PMT</w:t>
      </w:r>
    </w:p>
    <w:p w14:paraId="2FA50E38" w14:textId="77777777" w:rsidR="001E5670" w:rsidRDefault="00000000">
      <w:pPr>
        <w:pStyle w:val="ParagraphStyle13"/>
        <w:framePr w:w="6846" w:h="228" w:hRule="exact" w:wrap="none" w:vAnchor="page" w:hAnchor="margin" w:x="3293" w:y="3004"/>
        <w:rPr>
          <w:rStyle w:val="CharacterStyle11"/>
        </w:rPr>
      </w:pPr>
      <w:r>
        <w:rPr>
          <w:rStyle w:val="CharacterStyle11"/>
        </w:rPr>
        <w:t>Persistant, mobile et toxique</w:t>
      </w:r>
    </w:p>
    <w:p w14:paraId="6A1F512F" w14:textId="77777777" w:rsidR="001E5670" w:rsidRDefault="001E5670">
      <w:pPr>
        <w:pStyle w:val="ParagraphStyle31"/>
        <w:framePr w:w="652" w:h="228" w:hRule="exact" w:wrap="none" w:vAnchor="page" w:hAnchor="margin" w:y="3232"/>
        <w:rPr>
          <w:rStyle w:val="CharacterStyle22"/>
        </w:rPr>
      </w:pPr>
    </w:p>
    <w:p w14:paraId="4E7A65EB" w14:textId="77777777" w:rsidR="001E5670" w:rsidRDefault="00000000">
      <w:pPr>
        <w:pStyle w:val="ParagraphStyle13"/>
        <w:framePr w:w="2585" w:h="228" w:hRule="exact" w:wrap="none" w:vAnchor="page" w:hAnchor="margin" w:x="680" w:y="3232"/>
        <w:rPr>
          <w:rStyle w:val="CharacterStyle11"/>
        </w:rPr>
      </w:pPr>
      <w:r>
        <w:rPr>
          <w:rStyle w:val="CharacterStyle11"/>
        </w:rPr>
        <w:t>ppm</w:t>
      </w:r>
    </w:p>
    <w:p w14:paraId="48A4CD26" w14:textId="77777777" w:rsidR="001E5670" w:rsidRDefault="00000000">
      <w:pPr>
        <w:pStyle w:val="ParagraphStyle13"/>
        <w:framePr w:w="6846" w:h="228" w:hRule="exact" w:wrap="none" w:vAnchor="page" w:hAnchor="margin" w:x="3293" w:y="3232"/>
        <w:rPr>
          <w:rStyle w:val="CharacterStyle11"/>
        </w:rPr>
      </w:pPr>
      <w:r>
        <w:rPr>
          <w:rStyle w:val="CharacterStyle11"/>
        </w:rPr>
        <w:t>Partie par million</w:t>
      </w:r>
    </w:p>
    <w:p w14:paraId="755F1068" w14:textId="77777777" w:rsidR="001E5670" w:rsidRDefault="001E5670">
      <w:pPr>
        <w:pStyle w:val="ParagraphStyle31"/>
        <w:framePr w:w="652" w:h="228" w:hRule="exact" w:wrap="none" w:vAnchor="page" w:hAnchor="margin" w:y="3460"/>
        <w:rPr>
          <w:rStyle w:val="CharacterStyle22"/>
        </w:rPr>
      </w:pPr>
    </w:p>
    <w:p w14:paraId="5B054B4F" w14:textId="77777777" w:rsidR="001E5670" w:rsidRDefault="00000000">
      <w:pPr>
        <w:pStyle w:val="ParagraphStyle13"/>
        <w:framePr w:w="2585" w:h="228" w:hRule="exact" w:wrap="none" w:vAnchor="page" w:hAnchor="margin" w:x="680" w:y="3460"/>
        <w:rPr>
          <w:rStyle w:val="CharacterStyle11"/>
        </w:rPr>
      </w:pPr>
      <w:r>
        <w:rPr>
          <w:rStyle w:val="CharacterStyle11"/>
        </w:rPr>
        <w:t>REACH</w:t>
      </w:r>
    </w:p>
    <w:p w14:paraId="7526F455" w14:textId="77777777" w:rsidR="001E5670" w:rsidRDefault="00000000">
      <w:pPr>
        <w:pStyle w:val="ParagraphStyle13"/>
        <w:framePr w:w="6846" w:h="228" w:hRule="exact" w:wrap="none" w:vAnchor="page" w:hAnchor="margin" w:x="3293" w:y="3460"/>
        <w:rPr>
          <w:rStyle w:val="CharacterStyle11"/>
        </w:rPr>
      </w:pPr>
      <w:r>
        <w:rPr>
          <w:rStyle w:val="CharacterStyle11"/>
        </w:rPr>
        <w:t>Enregistrement, évaluation, autorisation et la restriction des produits chimiques</w:t>
      </w:r>
    </w:p>
    <w:p w14:paraId="72784A86" w14:textId="77777777" w:rsidR="001E5670" w:rsidRDefault="001E5670">
      <w:pPr>
        <w:pStyle w:val="ParagraphStyle31"/>
        <w:framePr w:w="652" w:h="228" w:hRule="exact" w:wrap="none" w:vAnchor="page" w:hAnchor="margin" w:y="3688"/>
        <w:rPr>
          <w:rStyle w:val="CharacterStyle22"/>
        </w:rPr>
      </w:pPr>
    </w:p>
    <w:p w14:paraId="0BCFFB3B" w14:textId="77777777" w:rsidR="001E5670" w:rsidRDefault="00000000">
      <w:pPr>
        <w:pStyle w:val="ParagraphStyle13"/>
        <w:framePr w:w="2585" w:h="228" w:hRule="exact" w:wrap="none" w:vAnchor="page" w:hAnchor="margin" w:x="680" w:y="3688"/>
        <w:rPr>
          <w:rStyle w:val="CharacterStyle11"/>
        </w:rPr>
      </w:pPr>
      <w:r>
        <w:rPr>
          <w:rStyle w:val="CharacterStyle11"/>
        </w:rPr>
        <w:t>Repr.</w:t>
      </w:r>
    </w:p>
    <w:p w14:paraId="44E5C659" w14:textId="77777777" w:rsidR="001E5670" w:rsidRDefault="00000000">
      <w:pPr>
        <w:pStyle w:val="ParagraphStyle13"/>
        <w:framePr w:w="6846" w:h="228" w:hRule="exact" w:wrap="none" w:vAnchor="page" w:hAnchor="margin" w:x="3293" w:y="3688"/>
        <w:rPr>
          <w:rStyle w:val="CharacterStyle11"/>
        </w:rPr>
      </w:pPr>
      <w:r>
        <w:rPr>
          <w:rStyle w:val="CharacterStyle11"/>
        </w:rPr>
        <w:t>Toxicité pour la reproduction</w:t>
      </w:r>
    </w:p>
    <w:p w14:paraId="3DF71BD9" w14:textId="77777777" w:rsidR="001E5670" w:rsidRDefault="001E5670">
      <w:pPr>
        <w:pStyle w:val="ParagraphStyle31"/>
        <w:framePr w:w="652" w:h="228" w:hRule="exact" w:wrap="none" w:vAnchor="page" w:hAnchor="margin" w:y="3916"/>
        <w:rPr>
          <w:rStyle w:val="CharacterStyle22"/>
        </w:rPr>
      </w:pPr>
    </w:p>
    <w:p w14:paraId="4BF433AA" w14:textId="77777777" w:rsidR="001E5670" w:rsidRDefault="00000000">
      <w:pPr>
        <w:pStyle w:val="ParagraphStyle13"/>
        <w:framePr w:w="2585" w:h="228" w:hRule="exact" w:wrap="none" w:vAnchor="page" w:hAnchor="margin" w:x="680" w:y="3916"/>
        <w:rPr>
          <w:rStyle w:val="CharacterStyle11"/>
        </w:rPr>
      </w:pPr>
      <w:r>
        <w:rPr>
          <w:rStyle w:val="CharacterStyle11"/>
        </w:rPr>
        <w:t>RID</w:t>
      </w:r>
    </w:p>
    <w:p w14:paraId="726EE6CF" w14:textId="77777777" w:rsidR="001E5670" w:rsidRDefault="00000000">
      <w:pPr>
        <w:pStyle w:val="ParagraphStyle13"/>
        <w:framePr w:w="6846" w:h="228" w:hRule="exact" w:wrap="none" w:vAnchor="page" w:hAnchor="margin" w:x="3293" w:y="3916"/>
        <w:rPr>
          <w:rStyle w:val="CharacterStyle11"/>
        </w:rPr>
      </w:pPr>
      <w:r>
        <w:rPr>
          <w:rStyle w:val="CharacterStyle11"/>
        </w:rPr>
        <w:t>Accord concernant le transport ferroviaire d'objets dangereux</w:t>
      </w:r>
    </w:p>
    <w:p w14:paraId="23997C2D" w14:textId="77777777" w:rsidR="001E5670" w:rsidRDefault="001E5670">
      <w:pPr>
        <w:pStyle w:val="ParagraphStyle31"/>
        <w:framePr w:w="652" w:h="228" w:hRule="exact" w:wrap="none" w:vAnchor="page" w:hAnchor="margin" w:y="4144"/>
        <w:rPr>
          <w:rStyle w:val="CharacterStyle22"/>
        </w:rPr>
      </w:pPr>
    </w:p>
    <w:p w14:paraId="523D9041" w14:textId="77777777" w:rsidR="001E5670" w:rsidRDefault="00000000">
      <w:pPr>
        <w:pStyle w:val="ParagraphStyle13"/>
        <w:framePr w:w="2585" w:h="228" w:hRule="exact" w:wrap="none" w:vAnchor="page" w:hAnchor="margin" w:x="680" w:y="4144"/>
        <w:rPr>
          <w:rStyle w:val="CharacterStyle11"/>
        </w:rPr>
      </w:pPr>
      <w:r>
        <w:rPr>
          <w:rStyle w:val="CharacterStyle11"/>
        </w:rPr>
        <w:t>Skin Irrit.</w:t>
      </w:r>
    </w:p>
    <w:p w14:paraId="1ED3F983" w14:textId="77777777" w:rsidR="001E5670" w:rsidRDefault="00000000">
      <w:pPr>
        <w:pStyle w:val="ParagraphStyle13"/>
        <w:framePr w:w="6846" w:h="228" w:hRule="exact" w:wrap="none" w:vAnchor="page" w:hAnchor="margin" w:x="3293" w:y="4144"/>
        <w:rPr>
          <w:rStyle w:val="CharacterStyle11"/>
        </w:rPr>
      </w:pPr>
      <w:r>
        <w:rPr>
          <w:rStyle w:val="CharacterStyle11"/>
        </w:rPr>
        <w:t>Irritation cutanée</w:t>
      </w:r>
    </w:p>
    <w:p w14:paraId="4517DFA5" w14:textId="77777777" w:rsidR="001E5670" w:rsidRDefault="001E5670">
      <w:pPr>
        <w:pStyle w:val="ParagraphStyle31"/>
        <w:framePr w:w="652" w:h="228" w:hRule="exact" w:wrap="none" w:vAnchor="page" w:hAnchor="margin" w:y="4372"/>
        <w:rPr>
          <w:rStyle w:val="CharacterStyle22"/>
        </w:rPr>
      </w:pPr>
    </w:p>
    <w:p w14:paraId="3FEB9A9A" w14:textId="77777777" w:rsidR="001E5670" w:rsidRDefault="00000000">
      <w:pPr>
        <w:pStyle w:val="ParagraphStyle13"/>
        <w:framePr w:w="2585" w:h="228" w:hRule="exact" w:wrap="none" w:vAnchor="page" w:hAnchor="margin" w:x="680" w:y="4372"/>
        <w:rPr>
          <w:rStyle w:val="CharacterStyle11"/>
        </w:rPr>
      </w:pPr>
      <w:r>
        <w:rPr>
          <w:rStyle w:val="CharacterStyle11"/>
        </w:rPr>
        <w:t>Skin Sens.</w:t>
      </w:r>
    </w:p>
    <w:p w14:paraId="4C96E1BB" w14:textId="77777777" w:rsidR="001E5670" w:rsidRDefault="00000000">
      <w:pPr>
        <w:pStyle w:val="ParagraphStyle13"/>
        <w:framePr w:w="6846" w:h="228" w:hRule="exact" w:wrap="none" w:vAnchor="page" w:hAnchor="margin" w:x="3293" w:y="4372"/>
        <w:rPr>
          <w:rStyle w:val="CharacterStyle11"/>
        </w:rPr>
      </w:pPr>
      <w:r>
        <w:rPr>
          <w:rStyle w:val="CharacterStyle11"/>
        </w:rPr>
        <w:t>Sensibilisation cutanée</w:t>
      </w:r>
    </w:p>
    <w:p w14:paraId="535EB054" w14:textId="77777777" w:rsidR="001E5670" w:rsidRDefault="001E5670">
      <w:pPr>
        <w:pStyle w:val="ParagraphStyle31"/>
        <w:framePr w:w="652" w:h="228" w:hRule="exact" w:wrap="none" w:vAnchor="page" w:hAnchor="margin" w:y="4600"/>
        <w:rPr>
          <w:rStyle w:val="CharacterStyle22"/>
        </w:rPr>
      </w:pPr>
    </w:p>
    <w:p w14:paraId="729F67D8" w14:textId="77777777" w:rsidR="001E5670" w:rsidRDefault="00000000">
      <w:pPr>
        <w:pStyle w:val="ParagraphStyle13"/>
        <w:framePr w:w="2585" w:h="228" w:hRule="exact" w:wrap="none" w:vAnchor="page" w:hAnchor="margin" w:x="680" w:y="4600"/>
        <w:rPr>
          <w:rStyle w:val="CharacterStyle11"/>
        </w:rPr>
      </w:pPr>
      <w:r>
        <w:rPr>
          <w:rStyle w:val="CharacterStyle11"/>
        </w:rPr>
        <w:t>STOT RE</w:t>
      </w:r>
    </w:p>
    <w:p w14:paraId="685FC7CC" w14:textId="77777777" w:rsidR="001E5670" w:rsidRDefault="00000000">
      <w:pPr>
        <w:pStyle w:val="ParagraphStyle13"/>
        <w:framePr w:w="6846" w:h="228" w:hRule="exact" w:wrap="none" w:vAnchor="page" w:hAnchor="margin" w:x="3293" w:y="4600"/>
        <w:rPr>
          <w:rStyle w:val="CharacterStyle11"/>
        </w:rPr>
      </w:pPr>
      <w:r>
        <w:rPr>
          <w:rStyle w:val="CharacterStyle11"/>
        </w:rPr>
        <w:t>Toxicité spécifique pour certains organes cibles — Exposition répétée STOT rép.</w:t>
      </w:r>
    </w:p>
    <w:p w14:paraId="3D80C064" w14:textId="77777777" w:rsidR="001E5670" w:rsidRDefault="001E5670">
      <w:pPr>
        <w:pStyle w:val="ParagraphStyle31"/>
        <w:framePr w:w="652" w:h="228" w:hRule="exact" w:wrap="none" w:vAnchor="page" w:hAnchor="margin" w:y="4828"/>
        <w:rPr>
          <w:rStyle w:val="CharacterStyle22"/>
        </w:rPr>
      </w:pPr>
    </w:p>
    <w:p w14:paraId="0F6189A8" w14:textId="77777777" w:rsidR="001E5670" w:rsidRDefault="00000000">
      <w:pPr>
        <w:pStyle w:val="ParagraphStyle13"/>
        <w:framePr w:w="2585" w:h="228" w:hRule="exact" w:wrap="none" w:vAnchor="page" w:hAnchor="margin" w:x="680" w:y="4828"/>
        <w:rPr>
          <w:rStyle w:val="CharacterStyle11"/>
        </w:rPr>
      </w:pPr>
      <w:r>
        <w:rPr>
          <w:rStyle w:val="CharacterStyle11"/>
        </w:rPr>
        <w:t>STOT SE</w:t>
      </w:r>
    </w:p>
    <w:p w14:paraId="2BEAB6E4" w14:textId="77777777" w:rsidR="001E5670" w:rsidRDefault="00000000">
      <w:pPr>
        <w:pStyle w:val="ParagraphStyle13"/>
        <w:framePr w:w="6846" w:h="228" w:hRule="exact" w:wrap="none" w:vAnchor="page" w:hAnchor="margin" w:x="3293" w:y="4828"/>
        <w:rPr>
          <w:rStyle w:val="CharacterStyle11"/>
        </w:rPr>
      </w:pPr>
      <w:r>
        <w:rPr>
          <w:rStyle w:val="CharacterStyle11"/>
        </w:rPr>
        <w:t>Toxicité spécifique pour certains organes cibles — Exposition unique STOT un</w:t>
      </w:r>
    </w:p>
    <w:p w14:paraId="66771FE5" w14:textId="77777777" w:rsidR="001E5670" w:rsidRDefault="001E5670">
      <w:pPr>
        <w:pStyle w:val="ParagraphStyle31"/>
        <w:framePr w:w="652" w:h="228" w:hRule="exact" w:wrap="none" w:vAnchor="page" w:hAnchor="margin" w:y="5056"/>
        <w:rPr>
          <w:rStyle w:val="CharacterStyle22"/>
        </w:rPr>
      </w:pPr>
    </w:p>
    <w:p w14:paraId="030F7095" w14:textId="77777777" w:rsidR="001E5670" w:rsidRDefault="00000000">
      <w:pPr>
        <w:pStyle w:val="ParagraphStyle13"/>
        <w:framePr w:w="2585" w:h="228" w:hRule="exact" w:wrap="none" w:vAnchor="page" w:hAnchor="margin" w:x="680" w:y="5056"/>
        <w:rPr>
          <w:rStyle w:val="CharacterStyle11"/>
        </w:rPr>
      </w:pPr>
      <w:r>
        <w:rPr>
          <w:rStyle w:val="CharacterStyle11"/>
        </w:rPr>
        <w:t>UE</w:t>
      </w:r>
    </w:p>
    <w:p w14:paraId="025EB62F" w14:textId="77777777" w:rsidR="001E5670" w:rsidRDefault="00000000">
      <w:pPr>
        <w:pStyle w:val="ParagraphStyle13"/>
        <w:framePr w:w="6846" w:h="228" w:hRule="exact" w:wrap="none" w:vAnchor="page" w:hAnchor="margin" w:x="3293" w:y="5056"/>
        <w:rPr>
          <w:rStyle w:val="CharacterStyle11"/>
        </w:rPr>
      </w:pPr>
      <w:r>
        <w:rPr>
          <w:rStyle w:val="CharacterStyle11"/>
        </w:rPr>
        <w:t>Union européenne</w:t>
      </w:r>
    </w:p>
    <w:p w14:paraId="067FE972" w14:textId="77777777" w:rsidR="001E5670" w:rsidRDefault="001E5670">
      <w:pPr>
        <w:pStyle w:val="ParagraphStyle31"/>
        <w:framePr w:w="652" w:h="421" w:hRule="exact" w:wrap="none" w:vAnchor="page" w:hAnchor="margin" w:y="5284"/>
        <w:rPr>
          <w:rStyle w:val="CharacterStyle22"/>
        </w:rPr>
      </w:pPr>
    </w:p>
    <w:p w14:paraId="742B5FA5" w14:textId="77777777" w:rsidR="001E5670" w:rsidRDefault="00000000">
      <w:pPr>
        <w:pStyle w:val="ParagraphStyle13"/>
        <w:framePr w:w="2585" w:h="421" w:hRule="exact" w:wrap="none" w:vAnchor="page" w:hAnchor="margin" w:x="680" w:y="5284"/>
        <w:rPr>
          <w:rStyle w:val="CharacterStyle11"/>
        </w:rPr>
      </w:pPr>
      <w:r>
        <w:rPr>
          <w:rStyle w:val="CharacterStyle11"/>
        </w:rPr>
        <w:t>UVCB</w:t>
      </w:r>
    </w:p>
    <w:p w14:paraId="3F014015" w14:textId="77777777" w:rsidR="001E5670" w:rsidRDefault="00000000">
      <w:pPr>
        <w:pStyle w:val="ParagraphStyle13"/>
        <w:framePr w:w="6846" w:h="421" w:hRule="exact" w:wrap="none" w:vAnchor="page" w:hAnchor="margin" w:x="3293" w:y="5284"/>
        <w:rPr>
          <w:rStyle w:val="CharacterStyle11"/>
        </w:rPr>
      </w:pPr>
      <w:r>
        <w:rPr>
          <w:rStyle w:val="CharacterStyle11"/>
        </w:rPr>
        <w:t>Substance de composition inconnue ou variable, produit de réaction complexe ou matière biologique</w:t>
      </w:r>
    </w:p>
    <w:p w14:paraId="2E042B17" w14:textId="77777777" w:rsidR="001E5670" w:rsidRDefault="001E5670">
      <w:pPr>
        <w:pStyle w:val="ParagraphStyle31"/>
        <w:framePr w:w="652" w:h="228" w:hRule="exact" w:wrap="none" w:vAnchor="page" w:hAnchor="margin" w:y="5705"/>
        <w:rPr>
          <w:rStyle w:val="CharacterStyle22"/>
        </w:rPr>
      </w:pPr>
    </w:p>
    <w:p w14:paraId="70F5D371" w14:textId="77777777" w:rsidR="001E5670" w:rsidRDefault="00000000">
      <w:pPr>
        <w:pStyle w:val="ParagraphStyle13"/>
        <w:framePr w:w="2585" w:h="228" w:hRule="exact" w:wrap="none" w:vAnchor="page" w:hAnchor="margin" w:x="680" w:y="5705"/>
        <w:rPr>
          <w:rStyle w:val="CharacterStyle11"/>
        </w:rPr>
      </w:pPr>
      <w:r>
        <w:rPr>
          <w:rStyle w:val="CharacterStyle11"/>
        </w:rPr>
        <w:t>vPvB</w:t>
      </w:r>
    </w:p>
    <w:p w14:paraId="21BD77D6" w14:textId="77777777" w:rsidR="001E5670" w:rsidRDefault="00000000">
      <w:pPr>
        <w:pStyle w:val="ParagraphStyle13"/>
        <w:framePr w:w="6846" w:h="228" w:hRule="exact" w:wrap="none" w:vAnchor="page" w:hAnchor="margin" w:x="3293" w:y="5705"/>
        <w:rPr>
          <w:rStyle w:val="CharacterStyle11"/>
        </w:rPr>
      </w:pPr>
      <w:r>
        <w:rPr>
          <w:rStyle w:val="CharacterStyle11"/>
        </w:rPr>
        <w:t>Très persistant et très bioaccumulable</w:t>
      </w:r>
    </w:p>
    <w:p w14:paraId="7CAB01DD" w14:textId="77777777" w:rsidR="001E5670" w:rsidRDefault="001E5670">
      <w:pPr>
        <w:pStyle w:val="ParagraphStyle31"/>
        <w:framePr w:w="652" w:h="228" w:hRule="exact" w:wrap="none" w:vAnchor="page" w:hAnchor="margin" w:y="5933"/>
        <w:rPr>
          <w:rStyle w:val="CharacterStyle22"/>
        </w:rPr>
      </w:pPr>
    </w:p>
    <w:p w14:paraId="4773732C" w14:textId="77777777" w:rsidR="001E5670" w:rsidRDefault="00000000">
      <w:pPr>
        <w:pStyle w:val="ParagraphStyle13"/>
        <w:framePr w:w="2585" w:h="228" w:hRule="exact" w:wrap="none" w:vAnchor="page" w:hAnchor="margin" w:x="680" w:y="5933"/>
        <w:rPr>
          <w:rStyle w:val="CharacterStyle11"/>
        </w:rPr>
      </w:pPr>
      <w:r>
        <w:rPr>
          <w:rStyle w:val="CharacterStyle11"/>
        </w:rPr>
        <w:t>vPvM</w:t>
      </w:r>
    </w:p>
    <w:p w14:paraId="33162A70" w14:textId="77777777" w:rsidR="001E5670" w:rsidRDefault="00000000">
      <w:pPr>
        <w:pStyle w:val="ParagraphStyle13"/>
        <w:framePr w:w="6846" w:h="228" w:hRule="exact" w:wrap="none" w:vAnchor="page" w:hAnchor="margin" w:x="3293" w:y="5933"/>
        <w:rPr>
          <w:rStyle w:val="CharacterStyle11"/>
        </w:rPr>
      </w:pPr>
      <w:r>
        <w:rPr>
          <w:rStyle w:val="CharacterStyle11"/>
        </w:rPr>
        <w:t>Très persistant et très mobile</w:t>
      </w:r>
    </w:p>
    <w:p w14:paraId="7466E127" w14:textId="77777777" w:rsidR="001E5670" w:rsidRDefault="001E5670">
      <w:pPr>
        <w:pStyle w:val="ParagraphStyle24"/>
        <w:framePr w:w="624" w:h="228" w:hRule="exact" w:wrap="none" w:vAnchor="page" w:hAnchor="margin" w:x="28" w:y="6161"/>
        <w:rPr>
          <w:rStyle w:val="CharacterStyle18"/>
        </w:rPr>
      </w:pPr>
    </w:p>
    <w:p w14:paraId="29D88689" w14:textId="77777777" w:rsidR="001E5670" w:rsidRDefault="00000000">
      <w:pPr>
        <w:pStyle w:val="ParagraphStyle24"/>
        <w:framePr w:w="9576" w:h="228" w:hRule="exact" w:wrap="none" w:vAnchor="page" w:hAnchor="margin" w:x="680" w:y="6161"/>
        <w:rPr>
          <w:rStyle w:val="CharacterStyle18"/>
        </w:rPr>
      </w:pPr>
      <w:r>
        <w:rPr>
          <w:rStyle w:val="CharacterStyle18"/>
        </w:rPr>
        <w:t>Instructions pour la formation</w:t>
      </w:r>
    </w:p>
    <w:p w14:paraId="72AE08DD" w14:textId="77777777" w:rsidR="001E5670" w:rsidRDefault="001E5670">
      <w:pPr>
        <w:pStyle w:val="ParagraphStyle13"/>
        <w:framePr w:w="624" w:h="421" w:hRule="exact" w:wrap="none" w:vAnchor="page" w:hAnchor="margin" w:x="28" w:y="6389"/>
        <w:rPr>
          <w:rStyle w:val="CharacterStyle11"/>
        </w:rPr>
      </w:pPr>
    </w:p>
    <w:p w14:paraId="1996F0FC" w14:textId="77777777" w:rsidR="001E5670" w:rsidRDefault="00000000">
      <w:pPr>
        <w:pStyle w:val="ParagraphStyle26"/>
        <w:framePr w:w="9576" w:h="421" w:hRule="exact" w:wrap="none" w:vAnchor="page" w:hAnchor="margin" w:x="680" w:y="6389"/>
        <w:rPr>
          <w:rStyle w:val="CharacterStyle20"/>
        </w:rPr>
      </w:pPr>
      <w:r>
        <w:rPr>
          <w:rStyle w:val="CharacterStyle20"/>
        </w:rPr>
        <w:t>Informer les travailleurs de l'utilisation recommandée et des moyens de protection obligatoires, des premiers soins et de la manipulation interdite du produit.</w:t>
      </w:r>
    </w:p>
    <w:p w14:paraId="4EA7C033" w14:textId="77777777" w:rsidR="001E5670" w:rsidRDefault="001E5670">
      <w:pPr>
        <w:pStyle w:val="ParagraphStyle24"/>
        <w:framePr w:w="624" w:h="228" w:hRule="exact" w:wrap="none" w:vAnchor="page" w:hAnchor="margin" w:x="28" w:y="6811"/>
        <w:rPr>
          <w:rStyle w:val="CharacterStyle18"/>
        </w:rPr>
      </w:pPr>
    </w:p>
    <w:p w14:paraId="14853767" w14:textId="77777777" w:rsidR="001E5670" w:rsidRDefault="00000000">
      <w:pPr>
        <w:pStyle w:val="ParagraphStyle24"/>
        <w:framePr w:w="9576" w:h="228" w:hRule="exact" w:wrap="none" w:vAnchor="page" w:hAnchor="margin" w:x="680" w:y="6811"/>
        <w:rPr>
          <w:rStyle w:val="CharacterStyle18"/>
        </w:rPr>
      </w:pPr>
      <w:r>
        <w:rPr>
          <w:rStyle w:val="CharacterStyle18"/>
        </w:rPr>
        <w:t>Restrictions d'emploi recommandées</w:t>
      </w:r>
    </w:p>
    <w:p w14:paraId="55AB19D9" w14:textId="77777777" w:rsidR="001E5670" w:rsidRDefault="001E5670">
      <w:pPr>
        <w:pStyle w:val="ParagraphStyle13"/>
        <w:framePr w:w="624" w:h="228" w:hRule="exact" w:wrap="none" w:vAnchor="page" w:hAnchor="margin" w:x="28" w:y="7039"/>
        <w:rPr>
          <w:rStyle w:val="CharacterStyle11"/>
        </w:rPr>
      </w:pPr>
    </w:p>
    <w:p w14:paraId="200B72D9" w14:textId="77777777" w:rsidR="001E5670" w:rsidRDefault="00000000">
      <w:pPr>
        <w:pStyle w:val="ParagraphStyle26"/>
        <w:framePr w:w="9576" w:h="228" w:hRule="exact" w:wrap="none" w:vAnchor="page" w:hAnchor="margin" w:x="680" w:y="7039"/>
        <w:rPr>
          <w:rStyle w:val="CharacterStyle20"/>
        </w:rPr>
      </w:pPr>
      <w:r>
        <w:rPr>
          <w:rStyle w:val="CharacterStyle20"/>
        </w:rPr>
        <w:t>non indiqué</w:t>
      </w:r>
    </w:p>
    <w:p w14:paraId="7241C093" w14:textId="77777777" w:rsidR="001E5670" w:rsidRDefault="001E5670">
      <w:pPr>
        <w:pStyle w:val="ParagraphStyle13"/>
        <w:framePr w:w="624" w:h="228" w:hRule="exact" w:wrap="none" w:vAnchor="page" w:hAnchor="margin" w:x="28" w:y="7272"/>
        <w:rPr>
          <w:rStyle w:val="CharacterStyle11"/>
        </w:rPr>
      </w:pPr>
    </w:p>
    <w:p w14:paraId="5F85CE1F" w14:textId="77777777" w:rsidR="001E5670" w:rsidRDefault="00000000">
      <w:pPr>
        <w:pStyle w:val="ParagraphStyle24"/>
        <w:framePr w:w="9576" w:h="228" w:hRule="exact" w:wrap="none" w:vAnchor="page" w:hAnchor="margin" w:x="680" w:y="7272"/>
        <w:rPr>
          <w:rStyle w:val="CharacterStyle18"/>
        </w:rPr>
      </w:pPr>
      <w:r>
        <w:rPr>
          <w:rStyle w:val="CharacterStyle18"/>
        </w:rPr>
        <w:t>Information sur les sources de données utilisées pour compiler la fiche de données de sécurité</w:t>
      </w:r>
    </w:p>
    <w:p w14:paraId="2B416BBB" w14:textId="77777777" w:rsidR="001E5670" w:rsidRDefault="001E5670">
      <w:pPr>
        <w:pStyle w:val="ParagraphStyle13"/>
        <w:framePr w:w="624" w:h="617" w:hRule="exact" w:wrap="none" w:vAnchor="page" w:hAnchor="margin" w:x="28" w:y="7500"/>
        <w:rPr>
          <w:rStyle w:val="CharacterStyle11"/>
        </w:rPr>
      </w:pPr>
    </w:p>
    <w:p w14:paraId="07CEB111" w14:textId="77777777" w:rsidR="001E5670" w:rsidRDefault="00000000">
      <w:pPr>
        <w:pStyle w:val="ParagraphStyle26"/>
        <w:framePr w:w="9576" w:h="617" w:hRule="exact" w:wrap="none" w:vAnchor="page" w:hAnchor="margin" w:x="680" w:y="750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F6B7B45" w14:textId="77777777" w:rsidR="001E5670" w:rsidRDefault="001E5670">
      <w:pPr>
        <w:pStyle w:val="ParagraphStyle13"/>
        <w:framePr w:w="624" w:h="228" w:hRule="exact" w:wrap="none" w:vAnchor="page" w:hAnchor="margin" w:x="28" w:y="8117"/>
        <w:rPr>
          <w:rStyle w:val="CharacterStyle11"/>
        </w:rPr>
      </w:pPr>
    </w:p>
    <w:p w14:paraId="7964D257" w14:textId="77777777" w:rsidR="001E5670" w:rsidRDefault="00000000">
      <w:pPr>
        <w:pStyle w:val="ParagraphStyle24"/>
        <w:framePr w:w="9576" w:h="228" w:hRule="exact" w:wrap="none" w:vAnchor="page" w:hAnchor="margin" w:x="680" w:y="8117"/>
        <w:rPr>
          <w:rStyle w:val="CharacterStyle18"/>
        </w:rPr>
      </w:pPr>
      <w:r>
        <w:rPr>
          <w:rStyle w:val="CharacterStyle18"/>
        </w:rPr>
        <w:t>Autres données</w:t>
      </w:r>
    </w:p>
    <w:p w14:paraId="2BE6505D" w14:textId="77777777" w:rsidR="001E5670" w:rsidRDefault="001E5670">
      <w:pPr>
        <w:pStyle w:val="ParagraphStyle13"/>
        <w:framePr w:w="624" w:h="228" w:hRule="exact" w:wrap="none" w:vAnchor="page" w:hAnchor="margin" w:x="28" w:y="8345"/>
        <w:rPr>
          <w:rStyle w:val="CharacterStyle11"/>
        </w:rPr>
      </w:pPr>
    </w:p>
    <w:p w14:paraId="3DA5C3E5" w14:textId="77777777" w:rsidR="001E5670" w:rsidRDefault="00000000">
      <w:pPr>
        <w:pStyle w:val="ParagraphStyle26"/>
        <w:framePr w:w="9576" w:h="228" w:hRule="exact" w:wrap="none" w:vAnchor="page" w:hAnchor="margin" w:x="680" w:y="8345"/>
        <w:rPr>
          <w:rStyle w:val="CharacterStyle20"/>
        </w:rPr>
      </w:pPr>
      <w:r>
        <w:rPr>
          <w:rStyle w:val="CharacterStyle20"/>
        </w:rPr>
        <w:t>Méthode de classification - méthode de calcul.</w:t>
      </w:r>
    </w:p>
    <w:p w14:paraId="1B59064E" w14:textId="77777777" w:rsidR="001E5670" w:rsidRDefault="001E5670">
      <w:pPr>
        <w:pStyle w:val="ParagraphStyle18"/>
        <w:framePr w:w="10256" w:h="114" w:hRule="exact" w:wrap="none" w:vAnchor="page" w:hAnchor="margin" w:y="8573"/>
        <w:rPr>
          <w:rStyle w:val="FakeCharacterStyle"/>
        </w:rPr>
      </w:pPr>
    </w:p>
    <w:p w14:paraId="41539735" w14:textId="77777777" w:rsidR="001E5670" w:rsidRDefault="001E5670">
      <w:pPr>
        <w:pStyle w:val="ParagraphStyle19"/>
        <w:framePr w:w="10228" w:h="99" w:hRule="exact" w:wrap="none" w:vAnchor="page" w:hAnchor="margin" w:x="28" w:y="8573"/>
        <w:rPr>
          <w:rStyle w:val="CharacterStyle14"/>
        </w:rPr>
      </w:pPr>
    </w:p>
    <w:p w14:paraId="3EDCA0EC" w14:textId="77777777" w:rsidR="001E5670" w:rsidRDefault="001E5670">
      <w:pPr>
        <w:pStyle w:val="ParagraphStyle13"/>
        <w:framePr w:w="10228" w:h="342" w:hRule="exact" w:wrap="none" w:vAnchor="page" w:hAnchor="margin" w:x="28" w:y="8687"/>
        <w:rPr>
          <w:rStyle w:val="CharacterStyle11"/>
        </w:rPr>
      </w:pPr>
    </w:p>
    <w:p w14:paraId="31166151" w14:textId="77777777" w:rsidR="001E5670" w:rsidRDefault="00000000">
      <w:pPr>
        <w:pStyle w:val="ParagraphStyle24"/>
        <w:framePr w:w="10228" w:h="228" w:hRule="exact" w:wrap="none" w:vAnchor="page" w:hAnchor="margin" w:x="28" w:y="9029"/>
        <w:rPr>
          <w:rStyle w:val="CharacterStyle18"/>
        </w:rPr>
      </w:pPr>
      <w:r>
        <w:rPr>
          <w:rStyle w:val="CharacterStyle18"/>
        </w:rPr>
        <w:t>Déclaration</w:t>
      </w:r>
    </w:p>
    <w:p w14:paraId="42A02343" w14:textId="77777777" w:rsidR="001E5670" w:rsidRDefault="001E5670">
      <w:pPr>
        <w:pStyle w:val="ParagraphStyle13"/>
        <w:framePr w:w="624" w:h="812" w:hRule="exact" w:wrap="none" w:vAnchor="page" w:hAnchor="margin" w:x="28" w:y="9257"/>
        <w:rPr>
          <w:rStyle w:val="CharacterStyle11"/>
        </w:rPr>
      </w:pPr>
    </w:p>
    <w:p w14:paraId="14759C15" w14:textId="77777777" w:rsidR="001E5670" w:rsidRDefault="00000000">
      <w:pPr>
        <w:pStyle w:val="ParagraphStyle26"/>
        <w:framePr w:w="9576" w:h="812" w:hRule="exact" w:wrap="none" w:vAnchor="page" w:hAnchor="margin" w:x="680" w:y="9257"/>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EF183D4" w14:textId="77777777" w:rsidR="001E5670" w:rsidRDefault="001E5670">
      <w:pPr>
        <w:pStyle w:val="ParagraphStyle18"/>
        <w:framePr w:w="10256" w:h="114" w:hRule="exact" w:wrap="none" w:vAnchor="page" w:hAnchor="margin" w:y="10070"/>
        <w:rPr>
          <w:rStyle w:val="FakeCharacterStyle"/>
        </w:rPr>
      </w:pPr>
    </w:p>
    <w:p w14:paraId="125B50AF" w14:textId="77777777" w:rsidR="001E5670" w:rsidRDefault="001E5670">
      <w:pPr>
        <w:pStyle w:val="ParagraphStyle19"/>
        <w:framePr w:w="10228" w:h="99" w:hRule="exact" w:wrap="none" w:vAnchor="page" w:hAnchor="margin" w:x="28" w:y="10070"/>
        <w:rPr>
          <w:rStyle w:val="CharacterStyle14"/>
        </w:rPr>
      </w:pPr>
    </w:p>
    <w:p w14:paraId="5432F601" w14:textId="77777777" w:rsidR="001E5670" w:rsidRDefault="00000000">
      <w:pPr>
        <w:pStyle w:val="ParagraphStyle32"/>
        <w:framePr w:w="10256" w:h="29" w:hRule="exact" w:wrap="none" w:vAnchor="page" w:hAnchor="margin" w:y="15248"/>
        <w:rPr>
          <w:rStyle w:val="FakeCharacterStyle"/>
        </w:rPr>
      </w:pPr>
      <w:r>
        <w:rPr>
          <w:noProof/>
        </w:rPr>
        <w:drawing>
          <wp:inline distT="0" distB="0" distL="0" distR="0" wp14:anchorId="737ABA1F" wp14:editId="46432BED">
            <wp:extent cx="6515100" cy="190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9"/>
                    <a:stretch>
                      <a:fillRect/>
                    </a:stretch>
                  </pic:blipFill>
                  <pic:spPr>
                    <a:xfrm>
                      <a:off x="0" y="0"/>
                      <a:ext cx="6515100" cy="19050"/>
                    </a:xfrm>
                    <a:prstGeom prst="rect">
                      <a:avLst/>
                    </a:prstGeom>
                    <a:noFill/>
                  </pic:spPr>
                </pic:pic>
              </a:graphicData>
            </a:graphic>
          </wp:inline>
        </w:drawing>
      </w:r>
    </w:p>
    <w:p w14:paraId="4214798D" w14:textId="77777777" w:rsidR="001E5670" w:rsidRDefault="00000000">
      <w:pPr>
        <w:pStyle w:val="ParagraphStyle33"/>
        <w:framePr w:w="804" w:h="333" w:hRule="exact" w:wrap="none" w:vAnchor="page" w:hAnchor="margin" w:x="34" w:y="15277"/>
        <w:rPr>
          <w:rStyle w:val="CharacterStyle23"/>
        </w:rPr>
      </w:pPr>
      <w:r>
        <w:rPr>
          <w:rStyle w:val="CharacterStyle23"/>
        </w:rPr>
        <w:t>Page</w:t>
      </w:r>
    </w:p>
    <w:p w14:paraId="2687F35C" w14:textId="77777777" w:rsidR="001E5670" w:rsidRDefault="00000000">
      <w:pPr>
        <w:pStyle w:val="ParagraphStyle33"/>
        <w:framePr w:w="1392" w:h="333" w:hRule="exact" w:wrap="none" w:vAnchor="page" w:hAnchor="margin" w:x="899" w:y="15277"/>
        <w:rPr>
          <w:rStyle w:val="CharacterStyle23"/>
        </w:rPr>
      </w:pPr>
      <w:r>
        <w:rPr>
          <w:rStyle w:val="CharacterStyle23"/>
        </w:rPr>
        <w:t>10/10</w:t>
      </w:r>
    </w:p>
    <w:p w14:paraId="488FE1CB" w14:textId="77777777" w:rsidR="001E5670" w:rsidRDefault="00000000">
      <w:pPr>
        <w:pStyle w:val="ParagraphStyle34"/>
        <w:framePr w:w="7646" w:h="333" w:hRule="exact" w:wrap="none" w:vAnchor="page" w:hAnchor="margin" w:x="2588" w:y="15277"/>
        <w:rPr>
          <w:rStyle w:val="CharacterStyle24"/>
        </w:rPr>
      </w:pPr>
      <w:r>
        <w:rPr>
          <w:rStyle w:val="CharacterStyle24"/>
        </w:rPr>
        <w:t>Créé dans l'application SBLCore 2025 Blue (25.3.44) www.sblcore.fr</w:t>
      </w:r>
    </w:p>
    <w:sectPr w:rsidR="001E5670">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96154" w14:textId="77777777" w:rsidR="00F8468A" w:rsidRDefault="00F8468A" w:rsidP="0020591C">
      <w:r>
        <w:separator/>
      </w:r>
    </w:p>
  </w:endnote>
  <w:endnote w:type="continuationSeparator" w:id="0">
    <w:p w14:paraId="63F61BF4" w14:textId="77777777" w:rsidR="00F8468A" w:rsidRDefault="00F8468A" w:rsidP="00205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A11C4" w14:textId="77777777" w:rsidR="0020591C" w:rsidRDefault="0020591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425D" w14:textId="77777777" w:rsidR="0020591C" w:rsidRDefault="0020591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9F1A4" w14:textId="77777777" w:rsidR="0020591C" w:rsidRDefault="0020591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67E35" w14:textId="77777777" w:rsidR="00F8468A" w:rsidRDefault="00F8468A" w:rsidP="0020591C">
      <w:r>
        <w:separator/>
      </w:r>
    </w:p>
  </w:footnote>
  <w:footnote w:type="continuationSeparator" w:id="0">
    <w:p w14:paraId="545B389C" w14:textId="77777777" w:rsidR="00F8468A" w:rsidRDefault="00F8468A" w:rsidP="00205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8DFF" w14:textId="77777777" w:rsidR="0020591C" w:rsidRDefault="0020591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C9081" w14:textId="77777777" w:rsidR="0020591C" w:rsidRDefault="0020591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2592D" w14:textId="77777777" w:rsidR="0020591C" w:rsidRDefault="0020591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E5670"/>
    <w:rsid w:val="001E5670"/>
    <w:rsid w:val="0020591C"/>
    <w:rsid w:val="00771D7C"/>
    <w:rsid w:val="00F846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D4814"/>
  <w15:docId w15:val="{D56B9C37-CB54-3F4A-9818-865668D1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jc w:val="right"/>
    </w:pPr>
  </w:style>
  <w:style w:type="paragraph" w:customStyle="1" w:styleId="ParagraphStyle58">
    <w:name w:val="ParagraphStyle58"/>
    <w:hidden/>
    <w:pPr>
      <w:pBdr>
        <w:left w:val="single" w:sz="6" w:space="0" w:color="000000"/>
        <w:bottom w:val="single" w:sz="6" w:space="0" w:color="000000"/>
        <w:right w:val="single" w:sz="6" w:space="0" w:color="000000"/>
      </w:pBdr>
    </w:pPr>
  </w:style>
  <w:style w:type="paragraph" w:customStyle="1" w:styleId="ParagraphStyle59">
    <w:name w:val="ParagraphStyle59"/>
    <w:hidden/>
  </w:style>
  <w:style w:type="paragraph" w:customStyle="1" w:styleId="ParagraphStyle60">
    <w:name w:val="ParagraphStyle60"/>
    <w:hidden/>
  </w:style>
  <w:style w:type="paragraph" w:customStyle="1" w:styleId="ParagraphStyle61">
    <w:name w:val="ParagraphStyle61"/>
    <w:hidden/>
    <w:pPr>
      <w:pBdr>
        <w:top w:val="single" w:sz="6" w:space="0" w:color="000000"/>
        <w:left w:val="single" w:sz="6" w:space="0" w:color="000000"/>
        <w:right w:val="single" w:sz="6" w:space="0" w:color="000000"/>
      </w:pBdr>
      <w:shd w:val="clear" w:color="auto" w:fill="C0C0C0"/>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bottom w:val="single" w:sz="6" w:space="0" w:color="000000"/>
      </w:pBdr>
      <w:shd w:val="clear" w:color="auto" w:fill="D3D3D3"/>
    </w:pPr>
  </w:style>
  <w:style w:type="paragraph" w:customStyle="1" w:styleId="ParagraphStyle64">
    <w:name w:val="ParagraphStyle64"/>
    <w:hidden/>
  </w:style>
  <w:style w:type="paragraph" w:customStyle="1" w:styleId="ParagraphStyle65">
    <w:name w:val="ParagraphStyle6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6">
    <w:name w:val="ParagraphStyle66"/>
    <w:hidden/>
  </w:style>
  <w:style w:type="paragraph" w:customStyle="1" w:styleId="ParagraphStyle67">
    <w:name w:val="ParagraphStyle67"/>
    <w:hidden/>
    <w:pPr>
      <w:pBdr>
        <w:left w:val="single" w:sz="6" w:space="0" w:color="000000"/>
        <w:bottom w:val="single" w:sz="6" w:space="0" w:color="000000"/>
      </w:pBdr>
    </w:pPr>
  </w:style>
  <w:style w:type="paragraph" w:customStyle="1" w:styleId="ParagraphStyle68">
    <w:name w:val="ParagraphStyle68"/>
    <w:hidden/>
  </w:style>
  <w:style w:type="paragraph" w:customStyle="1" w:styleId="ParagraphStyle69">
    <w:name w:val="ParagraphStyle69"/>
    <w:hidden/>
    <w:pPr>
      <w:pBdr>
        <w:left w:val="single" w:sz="6" w:space="0" w:color="000000"/>
        <w:bottom w:val="single" w:sz="6" w:space="0" w:color="000000"/>
        <w:right w:val="single" w:sz="6" w:space="0" w:color="000000"/>
      </w:pBdr>
    </w:pPr>
  </w:style>
  <w:style w:type="paragraph" w:customStyle="1" w:styleId="ParagraphStyle70">
    <w:name w:val="ParagraphStyle70"/>
    <w:hidden/>
  </w:style>
  <w:style w:type="paragraph" w:customStyle="1" w:styleId="ParagraphStyle71">
    <w:name w:val="ParagraphStyle7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0591C"/>
    <w:pPr>
      <w:tabs>
        <w:tab w:val="center" w:pos="4536"/>
        <w:tab w:val="right" w:pos="9072"/>
      </w:tabs>
    </w:pPr>
  </w:style>
  <w:style w:type="character" w:customStyle="1" w:styleId="En-tteCar">
    <w:name w:val="En-tête Car"/>
    <w:basedOn w:val="Policepardfaut"/>
    <w:link w:val="En-tte"/>
    <w:uiPriority w:val="99"/>
    <w:rsid w:val="0020591C"/>
  </w:style>
  <w:style w:type="paragraph" w:styleId="Pieddepage">
    <w:name w:val="footer"/>
    <w:basedOn w:val="Normal"/>
    <w:link w:val="PieddepageCar"/>
    <w:uiPriority w:val="99"/>
    <w:unhideWhenUsed/>
    <w:rsid w:val="0020591C"/>
    <w:pPr>
      <w:tabs>
        <w:tab w:val="center" w:pos="4536"/>
        <w:tab w:val="right" w:pos="9072"/>
      </w:tabs>
    </w:pPr>
  </w:style>
  <w:style w:type="character" w:customStyle="1" w:styleId="PieddepageCar">
    <w:name w:val="Pied de page Car"/>
    <w:basedOn w:val="Policepardfaut"/>
    <w:link w:val="Pieddepage"/>
    <w:uiPriority w:val="99"/>
    <w:rsid w:val="00205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4347</Words>
  <Characters>23914</Characters>
  <Application>Microsoft Office Word</Application>
  <DocSecurity>0</DocSecurity>
  <Lines>199</Lines>
  <Paragraphs>56</Paragraphs>
  <ScaleCrop>false</ScaleCrop>
  <Company/>
  <LinksUpToDate>false</LinksUpToDate>
  <CharactersWithSpaces>28205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2025-04-22T12:40:00Z</dcterms:created>
  <dcterms:modified xsi:type="dcterms:W3CDTF">2025-04-22T12:41:00Z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